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1E" w:rsidRPr="002312DB" w:rsidRDefault="002B781E" w:rsidP="002B781E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2B781E" w:rsidRPr="002312DB" w:rsidRDefault="002B781E" w:rsidP="002B781E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</w:p>
    <w:p w:rsidR="002B781E" w:rsidRPr="002312DB" w:rsidRDefault="002B781E" w:rsidP="002B781E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КАЛУЖСКАЯ ОБЛАСТЬ</w:t>
      </w:r>
    </w:p>
    <w:p w:rsidR="002C7EA3" w:rsidRPr="002312DB" w:rsidRDefault="002C7EA3" w:rsidP="002B781E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</w:p>
    <w:p w:rsidR="002C7EA3" w:rsidRPr="002312DB" w:rsidRDefault="002B781E" w:rsidP="002C7E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  ДУМА ЛЮДИНОВСКОГО МУНИЦИПАЛЬНОГО ОКРУГА</w:t>
      </w:r>
      <w:r w:rsidR="002C7EA3" w:rsidRPr="002312DB">
        <w:rPr>
          <w:rFonts w:ascii="Times New Roman" w:hAnsi="Times New Roman" w:cs="Times New Roman"/>
          <w:szCs w:val="24"/>
        </w:rPr>
        <w:t xml:space="preserve"> КАЛУЖСКОЙ ОБЛАСТИ</w:t>
      </w:r>
    </w:p>
    <w:p w:rsidR="002C7EA3" w:rsidRPr="002312DB" w:rsidRDefault="002C7EA3" w:rsidP="002C7EA3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B781E" w:rsidRPr="002312DB" w:rsidRDefault="002B781E" w:rsidP="002B781E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B781E" w:rsidRPr="002312DB" w:rsidRDefault="002B781E" w:rsidP="002B781E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B781E" w:rsidRPr="002312DB" w:rsidRDefault="002B781E" w:rsidP="002B781E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РЕШЕНИЕ</w:t>
      </w:r>
    </w:p>
    <w:p w:rsidR="002C7EA3" w:rsidRPr="002312DB" w:rsidRDefault="002C7EA3" w:rsidP="002B781E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B781E" w:rsidRPr="002312DB" w:rsidRDefault="002C7EA3" w:rsidP="00A368A4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о</w:t>
      </w:r>
      <w:r w:rsidR="002B781E" w:rsidRPr="002312DB">
        <w:rPr>
          <w:rFonts w:ascii="Times New Roman" w:hAnsi="Times New Roman" w:cs="Times New Roman"/>
          <w:szCs w:val="24"/>
        </w:rPr>
        <w:t>т</w:t>
      </w:r>
      <w:r w:rsidR="005E4C67" w:rsidRPr="002312DB">
        <w:rPr>
          <w:rFonts w:ascii="Times New Roman" w:hAnsi="Times New Roman" w:cs="Times New Roman"/>
          <w:szCs w:val="24"/>
        </w:rPr>
        <w:t xml:space="preserve"> </w:t>
      </w:r>
      <w:r w:rsidRPr="002312DB">
        <w:rPr>
          <w:rFonts w:ascii="Times New Roman" w:hAnsi="Times New Roman" w:cs="Times New Roman"/>
          <w:szCs w:val="24"/>
        </w:rPr>
        <w:t xml:space="preserve"> </w:t>
      </w:r>
      <w:r w:rsidR="00A368A4">
        <w:rPr>
          <w:rFonts w:ascii="Times New Roman" w:hAnsi="Times New Roman" w:cs="Times New Roman"/>
          <w:szCs w:val="24"/>
        </w:rPr>
        <w:t>30.10.</w:t>
      </w:r>
      <w:r w:rsidR="002B781E" w:rsidRPr="002312DB">
        <w:rPr>
          <w:rFonts w:ascii="Times New Roman" w:hAnsi="Times New Roman" w:cs="Times New Roman"/>
          <w:szCs w:val="24"/>
        </w:rPr>
        <w:t xml:space="preserve"> 2025 г.</w:t>
      </w:r>
      <w:r w:rsidRPr="002312DB">
        <w:rPr>
          <w:rFonts w:ascii="Times New Roman" w:hAnsi="Times New Roman" w:cs="Times New Roman"/>
          <w:szCs w:val="24"/>
        </w:rPr>
        <w:t xml:space="preserve">                                                            </w:t>
      </w:r>
      <w:r w:rsidR="002312DB">
        <w:rPr>
          <w:rFonts w:ascii="Times New Roman" w:hAnsi="Times New Roman" w:cs="Times New Roman"/>
          <w:szCs w:val="24"/>
        </w:rPr>
        <w:t xml:space="preserve"> </w:t>
      </w:r>
      <w:r w:rsidR="00A368A4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="002312DB">
        <w:rPr>
          <w:rFonts w:ascii="Times New Roman" w:hAnsi="Times New Roman" w:cs="Times New Roman"/>
          <w:szCs w:val="24"/>
        </w:rPr>
        <w:t>№</w:t>
      </w:r>
      <w:r w:rsidR="00A368A4">
        <w:rPr>
          <w:rFonts w:ascii="Times New Roman" w:hAnsi="Times New Roman" w:cs="Times New Roman"/>
          <w:szCs w:val="24"/>
        </w:rPr>
        <w:t>43</w:t>
      </w:r>
    </w:p>
    <w:p w:rsidR="002B781E" w:rsidRPr="002312DB" w:rsidRDefault="002B781E" w:rsidP="002B781E">
      <w:pPr>
        <w:pStyle w:val="ConsPlusTitle"/>
        <w:jc w:val="both"/>
        <w:rPr>
          <w:rFonts w:ascii="Times New Roman" w:hAnsi="Times New Roman" w:cs="Times New Roman"/>
          <w:szCs w:val="24"/>
        </w:rPr>
      </w:pPr>
    </w:p>
    <w:p w:rsidR="002C7EA3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Об утверждении положения об оплате </w:t>
      </w:r>
    </w:p>
    <w:p w:rsidR="00457EB6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труда лиц, замещающих муниципальные</w:t>
      </w:r>
    </w:p>
    <w:p w:rsidR="00457EB6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 должности  и муниципальные должности </w:t>
      </w:r>
    </w:p>
    <w:p w:rsidR="002C7EA3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муниципальной службы</w:t>
      </w:r>
    </w:p>
    <w:p w:rsidR="00075882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 в контрольно-счётной палате</w:t>
      </w:r>
    </w:p>
    <w:p w:rsid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</w:t>
      </w:r>
      <w:r w:rsidRPr="002312DB">
        <w:rPr>
          <w:rFonts w:ascii="Times New Roman" w:hAnsi="Times New Roman" w:cs="Times New Roman"/>
          <w:szCs w:val="24"/>
        </w:rPr>
        <w:t xml:space="preserve">юдиновского муниципального округа  </w:t>
      </w:r>
    </w:p>
    <w:p w:rsidR="002B781E" w:rsidRPr="002312DB" w:rsidRDefault="002312DB" w:rsidP="002C7EA3">
      <w:pPr>
        <w:pStyle w:val="ConsPlus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2312DB">
        <w:rPr>
          <w:rFonts w:ascii="Times New Roman" w:hAnsi="Times New Roman" w:cs="Times New Roman"/>
          <w:szCs w:val="24"/>
        </w:rPr>
        <w:t xml:space="preserve">алужской области </w:t>
      </w:r>
    </w:p>
    <w:p w:rsidR="002B781E" w:rsidRPr="002312DB" w:rsidRDefault="002B781E" w:rsidP="002B781E">
      <w:pPr>
        <w:pStyle w:val="ConsPlusNormal"/>
        <w:jc w:val="both"/>
        <w:rPr>
          <w:szCs w:val="24"/>
        </w:rPr>
      </w:pPr>
    </w:p>
    <w:p w:rsidR="002B781E" w:rsidRPr="002312DB" w:rsidRDefault="00075882" w:rsidP="002B781E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В соответствии с Трудовым </w:t>
      </w:r>
      <w:hyperlink r:id="rId7" w:tooltip="&quot;Трудовой кодекс Российской Федерации&quot; от 30.12.2001 N 197-ФЗ (ред. от 29.09.2025) {КонсультантПлюс}">
        <w:r w:rsidRPr="002312DB">
          <w:rPr>
            <w:szCs w:val="24"/>
          </w:rPr>
          <w:t>кодексом</w:t>
        </w:r>
      </w:hyperlink>
      <w:r w:rsidRPr="002312DB">
        <w:rPr>
          <w:szCs w:val="24"/>
        </w:rPr>
        <w:t xml:space="preserve"> Российской Федерации, </w:t>
      </w:r>
      <w:hyperlink r:id="rId8" w:tooltip="&quot;Бюджетный кодекс Российской Федерации&quot; от 31.07.1998 N 145-ФЗ (ред. от 31.07.2025) {КонсультантПлюс}">
        <w:r w:rsidRPr="002312DB">
          <w:rPr>
            <w:szCs w:val="24"/>
          </w:rPr>
          <w:t>пунктом 4 статьи 86</w:t>
        </w:r>
      </w:hyperlink>
      <w:r w:rsidRPr="002312DB">
        <w:rPr>
          <w:szCs w:val="24"/>
        </w:rPr>
        <w:t xml:space="preserve"> Бюджетного кодекса Российской Федерации, Федеральным </w:t>
      </w:r>
      <w:hyperlink r:id="rId9" w:tooltip="Федеральный закон от 02.03.2007 N 25-ФЗ (ред. от 30.09.2024) &quot;О муниципальной службе в Российской Федерации&quot; {КонсультантПлюс}">
        <w:r w:rsidRPr="002312DB">
          <w:rPr>
            <w:szCs w:val="24"/>
          </w:rPr>
          <w:t>законом</w:t>
        </w:r>
      </w:hyperlink>
      <w:r w:rsidRPr="002312DB">
        <w:rPr>
          <w:szCs w:val="24"/>
        </w:rPr>
        <w:t xml:space="preserve"> от 02.03.2007 N 25-ФЗ </w:t>
      </w:r>
      <w:r w:rsidR="00F7703C">
        <w:rPr>
          <w:szCs w:val="24"/>
        </w:rPr>
        <w:t>«</w:t>
      </w:r>
      <w:r w:rsidRPr="002312DB">
        <w:rPr>
          <w:szCs w:val="24"/>
        </w:rPr>
        <w:t>О муниципальной службе в Российской Федерации</w:t>
      </w:r>
      <w:r w:rsidR="00F7703C">
        <w:rPr>
          <w:szCs w:val="24"/>
        </w:rPr>
        <w:t>»</w:t>
      </w:r>
      <w:r w:rsidRPr="002312DB">
        <w:rPr>
          <w:szCs w:val="24"/>
        </w:rPr>
        <w:t xml:space="preserve">, 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2312DB">
          <w:rPr>
            <w:rStyle w:val="a3"/>
            <w:szCs w:val="24"/>
            <w:u w:val="none"/>
          </w:rPr>
          <w:t>з</w:t>
        </w:r>
        <w:r w:rsidRPr="002312DB">
          <w:rPr>
            <w:rStyle w:val="a3"/>
            <w:color w:val="auto"/>
            <w:szCs w:val="24"/>
            <w:u w:val="none"/>
          </w:rPr>
          <w:t>аконом</w:t>
        </w:r>
      </w:hyperlink>
      <w:r w:rsidRPr="002312DB">
        <w:rPr>
          <w:szCs w:val="24"/>
        </w:rPr>
        <w:t xml:space="preserve"> от 20.03.2025 N 33-ФЗ </w:t>
      </w:r>
      <w:r w:rsidR="00F7703C">
        <w:rPr>
          <w:szCs w:val="24"/>
        </w:rPr>
        <w:t>«</w:t>
      </w:r>
      <w:r w:rsidRPr="002312DB">
        <w:rPr>
          <w:szCs w:val="24"/>
        </w:rPr>
        <w:t xml:space="preserve">Об общих принципах организации местного самоуправления в </w:t>
      </w:r>
      <w:r w:rsidR="00F7703C">
        <w:rPr>
          <w:szCs w:val="24"/>
        </w:rPr>
        <w:t>единой системе публичной власти»</w:t>
      </w:r>
      <w:r w:rsidRPr="002312DB">
        <w:rPr>
          <w:szCs w:val="24"/>
        </w:rPr>
        <w:t xml:space="preserve">, Федеральным </w:t>
      </w:r>
      <w:hyperlink r:id="rId11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 w:history="1">
        <w:r w:rsidRPr="002312DB">
          <w:rPr>
            <w:rStyle w:val="a3"/>
            <w:color w:val="auto"/>
            <w:szCs w:val="24"/>
            <w:u w:val="none"/>
          </w:rPr>
          <w:t>законом</w:t>
        </w:r>
      </w:hyperlink>
      <w:r w:rsidRPr="002312DB">
        <w:rPr>
          <w:szCs w:val="24"/>
        </w:rPr>
        <w:t xml:space="preserve"> от 07.02.2011 N 6-ФЗ </w:t>
      </w:r>
      <w:r w:rsidR="00F7703C">
        <w:rPr>
          <w:szCs w:val="24"/>
        </w:rPr>
        <w:t>«</w:t>
      </w:r>
      <w:r w:rsidRPr="002312DB">
        <w:rPr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F7703C">
        <w:rPr>
          <w:szCs w:val="24"/>
        </w:rPr>
        <w:t>»</w:t>
      </w:r>
      <w:r w:rsidRPr="002312DB">
        <w:rPr>
          <w:szCs w:val="24"/>
        </w:rPr>
        <w:t xml:space="preserve">, </w:t>
      </w:r>
      <w:hyperlink r:id="rId12" w:tooltip="Закон Калужской области от 03.12.2007 N 382-ОЗ (ред. от 23.12.2024) &quot;О муниципальной службе в Калужской области&quot; (принят постановлением Законодательного Собрания Калужской области от 22.11.2007 N 840) (вместе с &quot;Типовым положением о проведении аттестации муниц">
        <w:r w:rsidRPr="002312DB">
          <w:rPr>
            <w:szCs w:val="24"/>
          </w:rPr>
          <w:t>Законом</w:t>
        </w:r>
      </w:hyperlink>
      <w:r w:rsidRPr="002312DB">
        <w:rPr>
          <w:szCs w:val="24"/>
        </w:rPr>
        <w:t xml:space="preserve"> Калужской области от 03.12.2007 N 382-ОЗ </w:t>
      </w:r>
      <w:r w:rsidR="00F7703C">
        <w:rPr>
          <w:szCs w:val="24"/>
        </w:rPr>
        <w:t>«</w:t>
      </w:r>
      <w:r w:rsidRPr="002312DB">
        <w:rPr>
          <w:szCs w:val="24"/>
        </w:rPr>
        <w:t>О муниципальной службе в Калужской области</w:t>
      </w:r>
      <w:r w:rsidR="00F7703C">
        <w:rPr>
          <w:szCs w:val="24"/>
        </w:rPr>
        <w:t>»</w:t>
      </w:r>
      <w:r w:rsidRPr="002312DB">
        <w:rPr>
          <w:szCs w:val="24"/>
        </w:rPr>
        <w:t xml:space="preserve">, </w:t>
      </w:r>
      <w:hyperlink r:id="rId13" w:tooltip="Закон Калужской области от 27.12.2006 N 276-ОЗ (ред. от 30.06.2025) &quot;О Реестре муниципальных должностей и муниципальных должностей муниципальной службы и отдельных вопросах регулирования оплаты труда лиц, замещающих муниципальные должности в Калужской обл" w:history="1">
        <w:r w:rsidRPr="002312DB">
          <w:rPr>
            <w:rStyle w:val="a3"/>
            <w:color w:val="auto"/>
            <w:szCs w:val="24"/>
            <w:u w:val="none"/>
          </w:rPr>
          <w:t>Законом</w:t>
        </w:r>
      </w:hyperlink>
      <w:r w:rsidRPr="002312DB">
        <w:rPr>
          <w:szCs w:val="24"/>
        </w:rPr>
        <w:t xml:space="preserve"> Калужской области от 27.12.2006 N 276-ОЗ </w:t>
      </w:r>
      <w:r w:rsidR="00F7703C">
        <w:rPr>
          <w:szCs w:val="24"/>
        </w:rPr>
        <w:t>«</w:t>
      </w:r>
      <w:r w:rsidRPr="002312DB">
        <w:rPr>
          <w:szCs w:val="24"/>
        </w:rPr>
        <w:t>О Реестре муниципальных должностей и муниципальных должностей муниципальной службы и отдельных вопросах регулирования оплаты труда лиц, замещающих муниципальные должности в Калужской области</w:t>
      </w:r>
      <w:r w:rsidR="00F7703C">
        <w:rPr>
          <w:szCs w:val="24"/>
        </w:rPr>
        <w:t xml:space="preserve">» </w:t>
      </w:r>
      <w:r w:rsidRPr="002312DB">
        <w:rPr>
          <w:szCs w:val="24"/>
        </w:rPr>
        <w:t>(в ред. Закона от 30.06.2025 № 665-ОЗ)</w:t>
      </w:r>
      <w:r w:rsidRPr="002312DB">
        <w:rPr>
          <w:b/>
          <w:szCs w:val="24"/>
        </w:rPr>
        <w:t xml:space="preserve"> </w:t>
      </w:r>
      <w:r w:rsidR="002B781E" w:rsidRPr="002312DB">
        <w:rPr>
          <w:szCs w:val="24"/>
        </w:rPr>
        <w:t xml:space="preserve">Дума Людиновского муниципального округа </w:t>
      </w:r>
    </w:p>
    <w:p w:rsidR="002B781E" w:rsidRPr="002312DB" w:rsidRDefault="002B781E" w:rsidP="00F7703C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РЕШИЛА:</w:t>
      </w:r>
    </w:p>
    <w:p w:rsidR="00075882" w:rsidRPr="002312DB" w:rsidRDefault="002B781E" w:rsidP="00075882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1. </w:t>
      </w:r>
      <w:r w:rsidR="00075882" w:rsidRPr="002312DB">
        <w:rPr>
          <w:szCs w:val="24"/>
        </w:rPr>
        <w:t xml:space="preserve">Утвердить прилагаемое </w:t>
      </w:r>
      <w:hyperlink w:anchor="P36" w:tooltip="ПОЛОЖЕНИЕ">
        <w:r w:rsidR="00075882" w:rsidRPr="002312DB">
          <w:rPr>
            <w:szCs w:val="24"/>
          </w:rPr>
          <w:t>Положение</w:t>
        </w:r>
      </w:hyperlink>
      <w:r w:rsidR="00075882" w:rsidRPr="002312DB">
        <w:rPr>
          <w:szCs w:val="24"/>
        </w:rPr>
        <w:t xml:space="preserve"> об оплате труда лиц, замещающих муниципальные должности и муниципальные должности муниципальной службы в контрольно-счётной палате Людиновского муниципального округа Калужской области.</w:t>
      </w:r>
    </w:p>
    <w:p w:rsidR="002B781E" w:rsidRPr="002312DB" w:rsidRDefault="002B781E" w:rsidP="002B781E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2. </w:t>
      </w:r>
      <w:r w:rsidR="00F7703C">
        <w:rPr>
          <w:szCs w:val="24"/>
        </w:rPr>
        <w:t xml:space="preserve"> </w:t>
      </w:r>
      <w:r w:rsidR="00536A1B">
        <w:t>Настоящее решение вступает в силу с момента  официального опубликования и распространяется на правоотношения,  возникшие с 01 ноября 2025 года.</w:t>
      </w:r>
    </w:p>
    <w:p w:rsidR="002B781E" w:rsidRPr="002312DB" w:rsidRDefault="002B781E" w:rsidP="002B781E">
      <w:pPr>
        <w:pStyle w:val="ConsPlusNormal"/>
        <w:jc w:val="both"/>
        <w:rPr>
          <w:szCs w:val="24"/>
        </w:rPr>
      </w:pPr>
    </w:p>
    <w:p w:rsidR="00075882" w:rsidRPr="002312DB" w:rsidRDefault="00075882" w:rsidP="007D29FC">
      <w:pPr>
        <w:pStyle w:val="ConsPlusNormal"/>
        <w:jc w:val="right"/>
        <w:outlineLvl w:val="0"/>
        <w:rPr>
          <w:szCs w:val="24"/>
        </w:rPr>
      </w:pPr>
    </w:p>
    <w:p w:rsidR="00A368A4" w:rsidRDefault="00A368A4" w:rsidP="00F7703C">
      <w:pPr>
        <w:pStyle w:val="ConsPlusNormal"/>
        <w:outlineLvl w:val="0"/>
        <w:rPr>
          <w:b/>
          <w:szCs w:val="24"/>
        </w:rPr>
      </w:pPr>
      <w:r>
        <w:rPr>
          <w:b/>
          <w:szCs w:val="24"/>
        </w:rPr>
        <w:t>Г</w:t>
      </w:r>
      <w:r w:rsidR="00C923CB" w:rsidRPr="005073A6">
        <w:rPr>
          <w:b/>
          <w:szCs w:val="24"/>
        </w:rPr>
        <w:t>лав</w:t>
      </w:r>
      <w:r>
        <w:rPr>
          <w:b/>
          <w:szCs w:val="24"/>
        </w:rPr>
        <w:t>а</w:t>
      </w:r>
      <w:r w:rsidR="002B781E" w:rsidRPr="005073A6">
        <w:rPr>
          <w:b/>
          <w:szCs w:val="24"/>
        </w:rPr>
        <w:t xml:space="preserve"> Людиновского муниципального </w:t>
      </w:r>
    </w:p>
    <w:p w:rsidR="0047236C" w:rsidRPr="005073A6" w:rsidRDefault="00A368A4" w:rsidP="00F7703C">
      <w:pPr>
        <w:pStyle w:val="ConsPlusNormal"/>
        <w:outlineLvl w:val="0"/>
        <w:rPr>
          <w:b/>
          <w:szCs w:val="24"/>
        </w:rPr>
      </w:pPr>
      <w:r>
        <w:rPr>
          <w:b/>
          <w:szCs w:val="24"/>
        </w:rPr>
        <w:t xml:space="preserve">округа </w:t>
      </w:r>
      <w:r w:rsidR="00C923CB" w:rsidRPr="005073A6">
        <w:rPr>
          <w:b/>
          <w:szCs w:val="24"/>
        </w:rPr>
        <w:t>Калужской области</w:t>
      </w:r>
      <w:r w:rsidR="002B781E" w:rsidRPr="005073A6">
        <w:rPr>
          <w:b/>
          <w:szCs w:val="24"/>
        </w:rPr>
        <w:t xml:space="preserve"> </w:t>
      </w:r>
      <w:r w:rsidR="00F7703C" w:rsidRPr="005073A6">
        <w:rPr>
          <w:b/>
          <w:szCs w:val="24"/>
        </w:rPr>
        <w:t xml:space="preserve">                                                                </w:t>
      </w:r>
      <w:r>
        <w:rPr>
          <w:b/>
          <w:szCs w:val="24"/>
        </w:rPr>
        <w:t xml:space="preserve">                </w:t>
      </w:r>
      <w:r w:rsidR="00C923CB" w:rsidRPr="005073A6">
        <w:rPr>
          <w:b/>
          <w:szCs w:val="24"/>
        </w:rPr>
        <w:t>Г.Е. Ананьев</w:t>
      </w:r>
    </w:p>
    <w:p w:rsidR="0047236C" w:rsidRPr="002312DB" w:rsidRDefault="0047236C" w:rsidP="007D29FC">
      <w:pPr>
        <w:pStyle w:val="ConsPlusNormal"/>
        <w:jc w:val="right"/>
        <w:outlineLvl w:val="0"/>
        <w:rPr>
          <w:szCs w:val="24"/>
        </w:rPr>
      </w:pPr>
    </w:p>
    <w:p w:rsidR="0047236C" w:rsidRPr="002312DB" w:rsidRDefault="0047236C" w:rsidP="007D29FC">
      <w:pPr>
        <w:pStyle w:val="ConsPlusNormal"/>
        <w:jc w:val="right"/>
        <w:outlineLvl w:val="0"/>
        <w:rPr>
          <w:szCs w:val="24"/>
        </w:rPr>
      </w:pPr>
    </w:p>
    <w:p w:rsidR="002B781E" w:rsidRPr="002312DB" w:rsidRDefault="002B781E" w:rsidP="007D29FC">
      <w:pPr>
        <w:pStyle w:val="ConsPlusNormal"/>
        <w:jc w:val="right"/>
        <w:outlineLvl w:val="0"/>
        <w:rPr>
          <w:szCs w:val="24"/>
        </w:rPr>
      </w:pPr>
    </w:p>
    <w:p w:rsidR="002B781E" w:rsidRPr="002312DB" w:rsidRDefault="002B781E" w:rsidP="007D29FC">
      <w:pPr>
        <w:pStyle w:val="ConsPlusNormal"/>
        <w:jc w:val="right"/>
        <w:outlineLvl w:val="0"/>
        <w:rPr>
          <w:szCs w:val="24"/>
        </w:rPr>
      </w:pPr>
    </w:p>
    <w:p w:rsidR="00F7703C" w:rsidRDefault="00F7703C" w:rsidP="00536A1B">
      <w:pPr>
        <w:pStyle w:val="ConsPlusNormal"/>
        <w:outlineLvl w:val="0"/>
        <w:rPr>
          <w:szCs w:val="24"/>
        </w:rPr>
      </w:pPr>
    </w:p>
    <w:p w:rsidR="00536A1B" w:rsidRDefault="00536A1B" w:rsidP="00536A1B">
      <w:pPr>
        <w:pStyle w:val="ConsPlusNormal"/>
        <w:outlineLvl w:val="0"/>
        <w:rPr>
          <w:szCs w:val="24"/>
        </w:rPr>
      </w:pPr>
    </w:p>
    <w:p w:rsidR="00C923CB" w:rsidRDefault="00C923CB" w:rsidP="007D29FC">
      <w:pPr>
        <w:pStyle w:val="ConsPlusNormal"/>
        <w:jc w:val="right"/>
        <w:outlineLvl w:val="0"/>
        <w:rPr>
          <w:szCs w:val="24"/>
        </w:rPr>
      </w:pPr>
    </w:p>
    <w:p w:rsidR="00A368A4" w:rsidRPr="002312DB" w:rsidRDefault="00A368A4" w:rsidP="007D29FC">
      <w:pPr>
        <w:pStyle w:val="ConsPlusNormal"/>
        <w:jc w:val="right"/>
        <w:outlineLvl w:val="0"/>
        <w:rPr>
          <w:szCs w:val="24"/>
        </w:rPr>
      </w:pPr>
    </w:p>
    <w:p w:rsidR="007D29FC" w:rsidRPr="002312DB" w:rsidRDefault="002B781E" w:rsidP="007D29FC">
      <w:pPr>
        <w:pStyle w:val="ConsPlusNormal"/>
        <w:jc w:val="right"/>
        <w:outlineLvl w:val="0"/>
        <w:rPr>
          <w:szCs w:val="24"/>
        </w:rPr>
      </w:pPr>
      <w:r w:rsidRPr="002312DB">
        <w:rPr>
          <w:szCs w:val="24"/>
        </w:rPr>
        <w:lastRenderedPageBreak/>
        <w:t>П</w:t>
      </w:r>
      <w:r w:rsidR="007D29FC" w:rsidRPr="002312DB">
        <w:rPr>
          <w:szCs w:val="24"/>
        </w:rPr>
        <w:t>риложение</w:t>
      </w:r>
    </w:p>
    <w:p w:rsidR="007D29FC" w:rsidRPr="002312DB" w:rsidRDefault="007D29FC" w:rsidP="007D29FC">
      <w:pPr>
        <w:pStyle w:val="ConsPlusNormal"/>
        <w:jc w:val="right"/>
        <w:rPr>
          <w:szCs w:val="24"/>
        </w:rPr>
      </w:pPr>
      <w:r w:rsidRPr="002312DB">
        <w:rPr>
          <w:szCs w:val="24"/>
        </w:rPr>
        <w:t>к Решению</w:t>
      </w:r>
    </w:p>
    <w:p w:rsidR="007E09C0" w:rsidRPr="002312DB" w:rsidRDefault="007D29FC" w:rsidP="007D29FC">
      <w:pPr>
        <w:pStyle w:val="ConsPlusNormal"/>
        <w:jc w:val="right"/>
        <w:rPr>
          <w:szCs w:val="24"/>
        </w:rPr>
      </w:pPr>
      <w:r w:rsidRPr="002312DB">
        <w:rPr>
          <w:szCs w:val="24"/>
        </w:rPr>
        <w:t xml:space="preserve">Думы </w:t>
      </w:r>
      <w:r w:rsidR="003675CA" w:rsidRPr="002312DB">
        <w:rPr>
          <w:szCs w:val="24"/>
        </w:rPr>
        <w:t xml:space="preserve"> </w:t>
      </w:r>
      <w:r w:rsidRPr="002312DB">
        <w:rPr>
          <w:szCs w:val="24"/>
        </w:rPr>
        <w:t xml:space="preserve">Людиновского  </w:t>
      </w:r>
    </w:p>
    <w:p w:rsidR="007D29FC" w:rsidRPr="002312DB" w:rsidRDefault="007D29FC" w:rsidP="005073A6">
      <w:pPr>
        <w:pStyle w:val="ConsPlusNormal"/>
        <w:jc w:val="right"/>
        <w:rPr>
          <w:szCs w:val="24"/>
        </w:rPr>
      </w:pPr>
      <w:r w:rsidRPr="002312DB">
        <w:rPr>
          <w:szCs w:val="24"/>
        </w:rPr>
        <w:t>муниципального округа</w:t>
      </w:r>
    </w:p>
    <w:p w:rsidR="007D29FC" w:rsidRPr="002312DB" w:rsidRDefault="005073A6" w:rsidP="007D29FC">
      <w:pPr>
        <w:pStyle w:val="ConsPlusNormal"/>
        <w:jc w:val="right"/>
        <w:rPr>
          <w:szCs w:val="24"/>
        </w:rPr>
      </w:pPr>
      <w:r>
        <w:rPr>
          <w:szCs w:val="24"/>
        </w:rPr>
        <w:t xml:space="preserve">от  </w:t>
      </w:r>
      <w:r w:rsidR="004F2A5F">
        <w:rPr>
          <w:szCs w:val="24"/>
        </w:rPr>
        <w:t>30.10.</w:t>
      </w:r>
      <w:r>
        <w:rPr>
          <w:szCs w:val="24"/>
        </w:rPr>
        <w:t xml:space="preserve">2025 г. N </w:t>
      </w:r>
      <w:r w:rsidR="004F2A5F">
        <w:rPr>
          <w:szCs w:val="24"/>
        </w:rPr>
        <w:t>43</w:t>
      </w:r>
    </w:p>
    <w:p w:rsidR="00075882" w:rsidRPr="002312DB" w:rsidRDefault="00075882" w:rsidP="007D29FC">
      <w:pPr>
        <w:pStyle w:val="ConsPlusNormal"/>
        <w:jc w:val="right"/>
        <w:rPr>
          <w:szCs w:val="24"/>
        </w:rPr>
      </w:pPr>
    </w:p>
    <w:p w:rsidR="00075882" w:rsidRPr="002312DB" w:rsidRDefault="002C67C5" w:rsidP="00075882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2312DB">
        <w:rPr>
          <w:rFonts w:ascii="Times New Roman" w:hAnsi="Times New Roman" w:cs="Times New Roman"/>
          <w:szCs w:val="24"/>
        </w:rPr>
        <w:t>оложение об оплате труда лиц, замещающих</w:t>
      </w:r>
    </w:p>
    <w:p w:rsidR="00075882" w:rsidRPr="002312DB" w:rsidRDefault="002C67C5" w:rsidP="0007588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муниципальные должности и муниципальные должности</w:t>
      </w:r>
    </w:p>
    <w:p w:rsidR="00075882" w:rsidRPr="002312DB" w:rsidRDefault="002C67C5" w:rsidP="0007588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муниципальной службы в контрольно-счётной палате</w:t>
      </w:r>
    </w:p>
    <w:p w:rsidR="00075882" w:rsidRPr="002312DB" w:rsidRDefault="002C67C5" w:rsidP="00075882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</w:t>
      </w:r>
      <w:r w:rsidRPr="002312DB">
        <w:rPr>
          <w:rFonts w:ascii="Times New Roman" w:hAnsi="Times New Roman" w:cs="Times New Roman"/>
          <w:szCs w:val="24"/>
        </w:rPr>
        <w:t xml:space="preserve">юдиновского муниципального округа  </w:t>
      </w:r>
      <w:r>
        <w:rPr>
          <w:rFonts w:ascii="Times New Roman" w:hAnsi="Times New Roman" w:cs="Times New Roman"/>
          <w:szCs w:val="24"/>
        </w:rPr>
        <w:t>К</w:t>
      </w:r>
      <w:r w:rsidRPr="002312DB">
        <w:rPr>
          <w:rFonts w:ascii="Times New Roman" w:hAnsi="Times New Roman" w:cs="Times New Roman"/>
          <w:szCs w:val="24"/>
        </w:rPr>
        <w:t>алужской области</w:t>
      </w:r>
      <w:r w:rsidR="00075882" w:rsidRPr="002312DB">
        <w:rPr>
          <w:rFonts w:ascii="Times New Roman" w:hAnsi="Times New Roman" w:cs="Times New Roman"/>
          <w:szCs w:val="24"/>
        </w:rPr>
        <w:t xml:space="preserve"> </w:t>
      </w: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7D29FC" w:rsidRPr="002312DB" w:rsidRDefault="007D29FC" w:rsidP="005E4C6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bookmarkStart w:id="0" w:name="P32"/>
      <w:bookmarkEnd w:id="0"/>
      <w:r w:rsidRPr="002312DB">
        <w:rPr>
          <w:rFonts w:ascii="Times New Roman" w:hAnsi="Times New Roman" w:cs="Times New Roman"/>
          <w:szCs w:val="24"/>
        </w:rPr>
        <w:t>1. Общие положения</w:t>
      </w:r>
    </w:p>
    <w:p w:rsidR="00075882" w:rsidRPr="002312DB" w:rsidRDefault="00075882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1.1. Настоящее Положение разработано в соответствии с:</w:t>
      </w:r>
    </w:p>
    <w:p w:rsidR="00075882" w:rsidRPr="002312DB" w:rsidRDefault="00075882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Трудовым </w:t>
      </w:r>
      <w:hyperlink r:id="rId14" w:tooltip="&quot;Трудовой кодекс Российской Федерации&quot; от 30.12.2001 N 197-ФЗ (ред. от 29.09.2025) {КонсультантПлюс}">
        <w:r w:rsidRPr="002312DB">
          <w:rPr>
            <w:szCs w:val="24"/>
          </w:rPr>
          <w:t>кодексом</w:t>
        </w:r>
      </w:hyperlink>
      <w:r w:rsidRPr="002312DB">
        <w:rPr>
          <w:szCs w:val="24"/>
        </w:rPr>
        <w:t xml:space="preserve"> Российской Федерации;</w:t>
      </w:r>
    </w:p>
    <w:p w:rsidR="00075882" w:rsidRPr="002312DB" w:rsidRDefault="00075882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Федеральным </w:t>
      </w:r>
      <w:hyperlink r:id="rId15" w:tooltip="Федеральный закон от 02.03.2007 N 25-ФЗ (ред. от 30.09.2024) &quot;О муниципальной службе в Российской Федерации&quot; {КонсультантПлюс}">
        <w:r w:rsidRPr="002312DB">
          <w:rPr>
            <w:szCs w:val="24"/>
          </w:rPr>
          <w:t>законом</w:t>
        </w:r>
      </w:hyperlink>
      <w:r w:rsidRPr="002312DB">
        <w:rPr>
          <w:szCs w:val="24"/>
        </w:rPr>
        <w:t xml:space="preserve"> от 02.03.2007 N 25-ФЗ </w:t>
      </w:r>
      <w:r w:rsidR="00F7703C">
        <w:rPr>
          <w:szCs w:val="24"/>
        </w:rPr>
        <w:t>«</w:t>
      </w:r>
      <w:r w:rsidRPr="002312DB">
        <w:rPr>
          <w:szCs w:val="24"/>
        </w:rPr>
        <w:t>О муниципальной службе в Российской Федерации</w:t>
      </w:r>
      <w:r w:rsidR="00F7703C">
        <w:rPr>
          <w:szCs w:val="24"/>
        </w:rPr>
        <w:t>»</w:t>
      </w:r>
      <w:r w:rsidRPr="002312DB">
        <w:rPr>
          <w:szCs w:val="24"/>
        </w:rPr>
        <w:t>;</w:t>
      </w:r>
    </w:p>
    <w:p w:rsidR="00075882" w:rsidRPr="002312DB" w:rsidRDefault="00075882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Федеральным </w:t>
      </w:r>
      <w:r w:rsidR="00F850F9" w:rsidRPr="00F850F9">
        <w:rPr>
          <w:szCs w:val="24"/>
        </w:rPr>
        <w:t>з</w:t>
      </w:r>
      <w:r w:rsidRPr="00F850F9">
        <w:rPr>
          <w:szCs w:val="24"/>
        </w:rPr>
        <w:t>аконом</w:t>
      </w:r>
      <w:r w:rsidRPr="002312DB">
        <w:rPr>
          <w:szCs w:val="24"/>
        </w:rPr>
        <w:t xml:space="preserve"> от 20.03.2025 N 33-ФЗ </w:t>
      </w:r>
      <w:r w:rsidR="00F7703C">
        <w:rPr>
          <w:szCs w:val="24"/>
        </w:rPr>
        <w:t>«</w:t>
      </w:r>
      <w:r w:rsidRPr="002312DB">
        <w:rPr>
          <w:szCs w:val="24"/>
        </w:rPr>
        <w:t xml:space="preserve">Об общих принципах организации местного самоуправления в </w:t>
      </w:r>
      <w:r w:rsidR="00492A41">
        <w:rPr>
          <w:szCs w:val="24"/>
        </w:rPr>
        <w:t>единой системе публичной власти»</w:t>
      </w:r>
      <w:r w:rsidRPr="002312DB">
        <w:rPr>
          <w:szCs w:val="24"/>
        </w:rPr>
        <w:t xml:space="preserve">, </w:t>
      </w:r>
    </w:p>
    <w:p w:rsidR="00075882" w:rsidRPr="002312DB" w:rsidRDefault="00075882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Федеральным </w:t>
      </w:r>
      <w:hyperlink r:id="rId16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 w:history="1">
        <w:r w:rsidRPr="002312DB">
          <w:rPr>
            <w:rStyle w:val="a3"/>
            <w:color w:val="auto"/>
            <w:szCs w:val="24"/>
            <w:u w:val="none"/>
          </w:rPr>
          <w:t>законом</w:t>
        </w:r>
      </w:hyperlink>
      <w:r w:rsidRPr="002312DB">
        <w:rPr>
          <w:szCs w:val="24"/>
        </w:rPr>
        <w:t xml:space="preserve"> от 07.02.2011 N 6-ФЗ </w:t>
      </w:r>
      <w:r w:rsidR="00F7703C">
        <w:rPr>
          <w:szCs w:val="24"/>
        </w:rPr>
        <w:t>«</w:t>
      </w:r>
      <w:r w:rsidRPr="002312DB">
        <w:rPr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F7703C">
        <w:rPr>
          <w:szCs w:val="24"/>
        </w:rPr>
        <w:t>»</w:t>
      </w:r>
      <w:r w:rsidRPr="002312DB">
        <w:rPr>
          <w:szCs w:val="24"/>
        </w:rPr>
        <w:t xml:space="preserve">, </w:t>
      </w:r>
    </w:p>
    <w:p w:rsidR="00075882" w:rsidRPr="002312DB" w:rsidRDefault="00387D39" w:rsidP="001E4AB1">
      <w:pPr>
        <w:pStyle w:val="ConsPlusNormal"/>
        <w:ind w:firstLine="539"/>
        <w:jc w:val="both"/>
        <w:rPr>
          <w:szCs w:val="24"/>
        </w:rPr>
      </w:pPr>
      <w:hyperlink r:id="rId17" w:tooltip="Закон Калужской области от 27.12.2006 N 276-ОЗ (ред. от 30.06.2025) &quot;О Реестре муниципальных должностей и муниципальных должностей муниципальной службы и отдельных вопросах регулирования оплаты труда лиц, замещающих муниципальные должности в Калужской области&quot;">
        <w:r w:rsidR="00075882" w:rsidRPr="002312DB">
          <w:rPr>
            <w:szCs w:val="24"/>
          </w:rPr>
          <w:t>Законом</w:t>
        </w:r>
      </w:hyperlink>
      <w:r w:rsidR="00075882" w:rsidRPr="002312DB">
        <w:rPr>
          <w:szCs w:val="24"/>
        </w:rPr>
        <w:t xml:space="preserve"> Калужской области от 27.12.2006 N 276-ОЗ </w:t>
      </w:r>
      <w:r w:rsidR="00F7703C">
        <w:rPr>
          <w:szCs w:val="24"/>
        </w:rPr>
        <w:t>«</w:t>
      </w:r>
      <w:r w:rsidR="00075882" w:rsidRPr="002312DB">
        <w:rPr>
          <w:szCs w:val="24"/>
        </w:rPr>
        <w:t>О Реестре муниципальных должностей и муниципальных должностей муниципальной службы и отдельных вопросах регулирования оплаты труда лиц, замещающих муниципальные должности, муниципальные должности муниципальной службы в Калужской области</w:t>
      </w:r>
      <w:r w:rsidR="00F7703C">
        <w:rPr>
          <w:szCs w:val="24"/>
        </w:rPr>
        <w:t>»</w:t>
      </w:r>
      <w:r w:rsidR="00C10D4D">
        <w:rPr>
          <w:szCs w:val="24"/>
        </w:rPr>
        <w:t xml:space="preserve"> </w:t>
      </w:r>
      <w:r w:rsidR="00492A41">
        <w:rPr>
          <w:szCs w:val="24"/>
        </w:rPr>
        <w:t>(</w:t>
      </w:r>
      <w:r w:rsidR="00075882" w:rsidRPr="002312DB">
        <w:rPr>
          <w:szCs w:val="24"/>
        </w:rPr>
        <w:t>в ред. Закона от 30.06.2025 № 665-ОЗ);</w:t>
      </w:r>
    </w:p>
    <w:p w:rsidR="00075882" w:rsidRPr="002312DB" w:rsidRDefault="00387D39" w:rsidP="001E4AB1">
      <w:pPr>
        <w:pStyle w:val="ConsPlusNormal"/>
        <w:ind w:firstLine="539"/>
        <w:jc w:val="both"/>
        <w:rPr>
          <w:szCs w:val="24"/>
        </w:rPr>
      </w:pPr>
      <w:hyperlink r:id="rId18" w:tooltip="Закон Калужской области от 03.12.2007 N 382-ОЗ (ред. от 23.12.2024) &quot;О муниципальной службе в Калужской области&quot; (принят постановлением Законодательного Собрания Калужской области от 22.11.2007 N 840) (вместе с &quot;Типовым положением о проведении аттестации муниц">
        <w:r w:rsidR="00075882" w:rsidRPr="002312DB">
          <w:rPr>
            <w:szCs w:val="24"/>
          </w:rPr>
          <w:t>Законом</w:t>
        </w:r>
      </w:hyperlink>
      <w:r w:rsidR="00075882" w:rsidRPr="002312DB">
        <w:rPr>
          <w:szCs w:val="24"/>
        </w:rPr>
        <w:t xml:space="preserve"> Калужской области от 03.12.2007 N 382-ОЗ </w:t>
      </w:r>
      <w:r w:rsidR="00F7703C">
        <w:rPr>
          <w:szCs w:val="24"/>
        </w:rPr>
        <w:t>«</w:t>
      </w:r>
      <w:r w:rsidR="00075882" w:rsidRPr="002312DB">
        <w:rPr>
          <w:szCs w:val="24"/>
        </w:rPr>
        <w:t>О муниципальной службе в Калужской области</w:t>
      </w:r>
      <w:r w:rsidR="00F7703C">
        <w:rPr>
          <w:szCs w:val="24"/>
        </w:rPr>
        <w:t>»</w:t>
      </w:r>
      <w:r w:rsidR="00075882" w:rsidRPr="002312DB">
        <w:rPr>
          <w:szCs w:val="24"/>
        </w:rPr>
        <w:t>;</w:t>
      </w:r>
    </w:p>
    <w:p w:rsidR="00075882" w:rsidRPr="002312DB" w:rsidRDefault="00075882" w:rsidP="001E4AB1">
      <w:pPr>
        <w:pStyle w:val="ConsPlusTitle"/>
        <w:jc w:val="both"/>
        <w:outlineLvl w:val="1"/>
        <w:rPr>
          <w:rFonts w:ascii="Times New Roman" w:hAnsi="Times New Roman" w:cs="Times New Roman"/>
          <w:b w:val="0"/>
          <w:szCs w:val="24"/>
        </w:rPr>
      </w:pPr>
      <w:r w:rsidRPr="002312DB">
        <w:rPr>
          <w:rFonts w:ascii="Times New Roman" w:hAnsi="Times New Roman" w:cs="Times New Roman"/>
          <w:b w:val="0"/>
          <w:szCs w:val="24"/>
        </w:rPr>
        <w:t>иными нормативными правовыми актами, регулирующими вопросы оплаты труда.</w:t>
      </w:r>
    </w:p>
    <w:p w:rsidR="00A35051" w:rsidRPr="002312DB" w:rsidRDefault="00A35051" w:rsidP="001E4AB1">
      <w:pPr>
        <w:pStyle w:val="a8"/>
        <w:spacing w:before="0" w:beforeAutospacing="0" w:after="0" w:afterAutospacing="0" w:line="240" w:lineRule="atLeast"/>
        <w:ind w:firstLine="539"/>
        <w:jc w:val="both"/>
        <w:rPr>
          <w:b/>
        </w:rPr>
      </w:pPr>
      <w:r w:rsidRPr="002312DB">
        <w:rPr>
          <w:b/>
        </w:rPr>
        <w:t xml:space="preserve">              </w:t>
      </w:r>
    </w:p>
    <w:p w:rsidR="003911D5" w:rsidRPr="002312DB" w:rsidRDefault="00A35051" w:rsidP="001E4AB1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2. </w:t>
      </w:r>
      <w:r w:rsidR="003911D5" w:rsidRPr="002312DB">
        <w:rPr>
          <w:rFonts w:ascii="Times New Roman" w:hAnsi="Times New Roman" w:cs="Times New Roman"/>
          <w:szCs w:val="24"/>
        </w:rPr>
        <w:t xml:space="preserve"> Денежное содержание лиц, замещающих муниципальные</w:t>
      </w:r>
    </w:p>
    <w:p w:rsidR="003911D5" w:rsidRPr="002312DB" w:rsidRDefault="003911D5" w:rsidP="001E4AB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должности и муниципальные должности муниципальной службы</w:t>
      </w:r>
    </w:p>
    <w:p w:rsidR="00874B08" w:rsidRPr="002312DB" w:rsidRDefault="003911D5" w:rsidP="001E4AB1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2312DB">
        <w:rPr>
          <w:b/>
        </w:rPr>
        <w:t xml:space="preserve">в </w:t>
      </w:r>
      <w:r w:rsidR="00A35051" w:rsidRPr="002312DB">
        <w:rPr>
          <w:b/>
        </w:rPr>
        <w:t>контрольно-счётной палат</w:t>
      </w:r>
      <w:r w:rsidRPr="002312DB">
        <w:rPr>
          <w:b/>
        </w:rPr>
        <w:t>е</w:t>
      </w:r>
      <w:r w:rsidR="00A35051" w:rsidRPr="002312DB">
        <w:rPr>
          <w:b/>
        </w:rPr>
        <w:t xml:space="preserve"> Людиновского муниципального округа Калужской области</w:t>
      </w:r>
    </w:p>
    <w:p w:rsidR="00983A3E" w:rsidRPr="002312DB" w:rsidRDefault="00983A3E" w:rsidP="001E4AB1">
      <w:pPr>
        <w:pStyle w:val="a8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3A4097" w:rsidRPr="002312DB" w:rsidRDefault="00A35051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 xml:space="preserve">2.1. Оплата </w:t>
      </w:r>
      <w:r w:rsidR="00797DEF" w:rsidRPr="002312DB">
        <w:t xml:space="preserve">труда лиц, замещающих муниципальные должности в контрольно-счётной палате Людиновского муниципального округа </w:t>
      </w:r>
      <w:r w:rsidR="003A4097" w:rsidRPr="002312DB">
        <w:t xml:space="preserve"> </w:t>
      </w:r>
      <w:r w:rsidRPr="002312DB">
        <w:t>производится в виде денежного содержания, которое состоит</w:t>
      </w:r>
      <w:r w:rsidR="003A4097" w:rsidRPr="002312DB">
        <w:t>:</w:t>
      </w:r>
    </w:p>
    <w:p w:rsidR="003A4097" w:rsidRPr="002312DB" w:rsidRDefault="003A4097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 xml:space="preserve"> - </w:t>
      </w:r>
      <w:r w:rsidR="00A35051" w:rsidRPr="002312DB">
        <w:t>из должностного оклада в соответствии с занимаемой должностью</w:t>
      </w:r>
      <w:r w:rsidRPr="002312DB">
        <w:t>;</w:t>
      </w:r>
      <w:r w:rsidR="00A35051" w:rsidRPr="002312DB">
        <w:t xml:space="preserve"> </w:t>
      </w:r>
    </w:p>
    <w:p w:rsidR="003A4097" w:rsidRPr="002312DB" w:rsidRDefault="001E4AB1" w:rsidP="001E4AB1">
      <w:pPr>
        <w:pStyle w:val="a8"/>
        <w:spacing w:before="0" w:beforeAutospacing="0" w:after="0" w:afterAutospacing="0"/>
        <w:ind w:firstLine="539"/>
        <w:jc w:val="both"/>
      </w:pPr>
      <w:r>
        <w:t xml:space="preserve"> </w:t>
      </w:r>
      <w:r w:rsidR="003A4097" w:rsidRPr="002312DB">
        <w:t xml:space="preserve">- </w:t>
      </w:r>
      <w:r w:rsidR="00A35051" w:rsidRPr="002312DB">
        <w:t xml:space="preserve"> ежемесячной надбавки к должностному окладу за исполнение полномочий</w:t>
      </w:r>
      <w:r w:rsidR="003A4097" w:rsidRPr="002312DB">
        <w:t>;</w:t>
      </w:r>
      <w:r w:rsidR="00A35051" w:rsidRPr="002312DB">
        <w:t xml:space="preserve"> </w:t>
      </w:r>
    </w:p>
    <w:p w:rsidR="003A4097" w:rsidRPr="002312DB" w:rsidRDefault="001E4AB1" w:rsidP="001E4AB1">
      <w:pPr>
        <w:pStyle w:val="a8"/>
        <w:spacing w:before="0" w:beforeAutospacing="0" w:after="0" w:afterAutospacing="0"/>
        <w:ind w:firstLine="539"/>
        <w:jc w:val="both"/>
      </w:pPr>
      <w:r>
        <w:t xml:space="preserve"> </w:t>
      </w:r>
      <w:r w:rsidR="003A4097" w:rsidRPr="002312DB">
        <w:t xml:space="preserve">- </w:t>
      </w:r>
      <w:r w:rsidR="00A35051" w:rsidRPr="002312DB">
        <w:t>ежемесячного денежного поощрения</w:t>
      </w:r>
      <w:r w:rsidR="003A4097" w:rsidRPr="002312DB">
        <w:t>;</w:t>
      </w:r>
    </w:p>
    <w:p w:rsidR="003A4097" w:rsidRPr="002312DB" w:rsidRDefault="003A4097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 xml:space="preserve"> -</w:t>
      </w:r>
      <w:r w:rsidR="00A35051" w:rsidRPr="002312DB">
        <w:t xml:space="preserve"> единовременной выплаты при предоставлении ежегодного  оплачиваемого отпуска</w:t>
      </w:r>
      <w:r w:rsidRPr="002312DB">
        <w:t>;</w:t>
      </w:r>
    </w:p>
    <w:p w:rsidR="003A4097" w:rsidRPr="002312DB" w:rsidRDefault="003A4097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>-</w:t>
      </w:r>
      <w:r w:rsidR="00A35051" w:rsidRPr="002312DB">
        <w:t xml:space="preserve"> материальной помощи</w:t>
      </w:r>
      <w:r w:rsidRPr="002312DB">
        <w:t>;</w:t>
      </w:r>
    </w:p>
    <w:p w:rsidR="00A35051" w:rsidRPr="002312DB" w:rsidRDefault="003A4097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>-</w:t>
      </w:r>
      <w:r w:rsidR="00A35051" w:rsidRPr="002312DB">
        <w:t xml:space="preserve"> премий за выполнение особо важных заданий.</w:t>
      </w:r>
    </w:p>
    <w:p w:rsidR="003A4097" w:rsidRPr="002312DB" w:rsidRDefault="003A4097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>2.2.</w:t>
      </w:r>
      <w:r w:rsidR="00486495">
        <w:t xml:space="preserve"> </w:t>
      </w:r>
      <w:r w:rsidRPr="002312DB">
        <w:t xml:space="preserve">Все выплаты, предусмотренные настоящим Положением, осуществляются в пределах установленного фонда оплаты труда.  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 2.3.</w:t>
      </w:r>
      <w:r w:rsidR="00486495">
        <w:rPr>
          <w:szCs w:val="24"/>
        </w:rPr>
        <w:t xml:space="preserve"> </w:t>
      </w:r>
      <w:r w:rsidRPr="002312DB">
        <w:rPr>
          <w:szCs w:val="24"/>
        </w:rPr>
        <w:t xml:space="preserve">Установить, что при формировании фонда оплаты труда </w:t>
      </w:r>
      <w:r w:rsidR="004D16FB" w:rsidRPr="002312DB">
        <w:rPr>
          <w:szCs w:val="24"/>
        </w:rPr>
        <w:t>лиц, замещающих муниципальные должности в</w:t>
      </w:r>
      <w:r w:rsidRPr="002312DB">
        <w:rPr>
          <w:szCs w:val="24"/>
        </w:rPr>
        <w:t xml:space="preserve"> контрольно-счётной палат</w:t>
      </w:r>
      <w:r w:rsidR="004D16FB" w:rsidRPr="002312DB">
        <w:rPr>
          <w:szCs w:val="24"/>
        </w:rPr>
        <w:t>е</w:t>
      </w:r>
      <w:r w:rsidRPr="002312DB">
        <w:rPr>
          <w:szCs w:val="24"/>
        </w:rPr>
        <w:t xml:space="preserve"> Людиновского муниципального округа, предусматриваются средства в размере 54 должност</w:t>
      </w:r>
      <w:r w:rsidR="006F6684">
        <w:rPr>
          <w:szCs w:val="24"/>
        </w:rPr>
        <w:t>ных окладов (</w:t>
      </w:r>
      <w:r w:rsidR="00486495">
        <w:rPr>
          <w:szCs w:val="24"/>
        </w:rPr>
        <w:t>в расчёте на год)</w:t>
      </w:r>
      <w:r w:rsidRPr="002312DB">
        <w:rPr>
          <w:szCs w:val="24"/>
        </w:rPr>
        <w:t>, из них: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- для выплаты должностных окладов в соответствии с занимаемой должностью  в </w:t>
      </w:r>
      <w:r w:rsidRPr="002312DB">
        <w:rPr>
          <w:szCs w:val="24"/>
        </w:rPr>
        <w:lastRenderedPageBreak/>
        <w:t>размере двенадцати должностных окладов;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ежемесячной надбавки к должностному окладу за исполнение полномочий в размере тридцати трех  должностных окладов;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ежемесячного денежного поощрения  в размере пяти должностных окладов;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единовременной выплаты при предоставлении ежегодного оплачиваемого отпуска  в размере двух должностных окладов;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материальной помощи  в размере одного должностного оклада;</w:t>
      </w:r>
    </w:p>
    <w:p w:rsidR="003A4097" w:rsidRPr="002312DB" w:rsidRDefault="003A4097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премий за выполнение особо важных заданий в размере одного должностного оклада.</w:t>
      </w:r>
    </w:p>
    <w:p w:rsidR="000268F2" w:rsidRPr="002312DB" w:rsidRDefault="000268F2" w:rsidP="001E4AB1">
      <w:pPr>
        <w:pStyle w:val="a8"/>
        <w:spacing w:before="0" w:beforeAutospacing="0" w:after="0" w:afterAutospacing="0"/>
        <w:ind w:firstLine="539"/>
        <w:jc w:val="both"/>
      </w:pPr>
      <w:r w:rsidRPr="002312DB">
        <w:t>2.4. В соответствии с законодательством размер должностного оклада лиц, замещающих муниципальные должности в контрольно-счётной палате Людиновского муниципального округа увеличивается (индексируется) на основании решения Думы Людиновского муниципального округа о бюджете муниципального округа на соответствующий финансовый год с учётом уровня инфляции.</w:t>
      </w:r>
    </w:p>
    <w:p w:rsidR="009D67D6" w:rsidRPr="002312DB" w:rsidRDefault="00D439E9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2.5.</w:t>
      </w:r>
      <w:r w:rsidR="009D67D6" w:rsidRPr="002312DB">
        <w:rPr>
          <w:szCs w:val="24"/>
        </w:rPr>
        <w:t xml:space="preserve"> Оплата труда лиц, замещающих муниципальные должности муниципальной службы в контрольно</w:t>
      </w:r>
      <w:r w:rsidR="004150F4" w:rsidRPr="002312DB">
        <w:rPr>
          <w:szCs w:val="24"/>
        </w:rPr>
        <w:t xml:space="preserve"> </w:t>
      </w:r>
      <w:r w:rsidR="009D67D6" w:rsidRPr="002312DB">
        <w:rPr>
          <w:szCs w:val="24"/>
        </w:rPr>
        <w:t xml:space="preserve">- счётной палате Людиновского муниципального округа </w:t>
      </w:r>
      <w:r w:rsidR="00CF6697" w:rsidRPr="002312DB">
        <w:rPr>
          <w:szCs w:val="24"/>
        </w:rPr>
        <w:t xml:space="preserve">(далее – муниципальные служащие) </w:t>
      </w:r>
      <w:r w:rsidR="009D67D6" w:rsidRPr="002312DB">
        <w:rPr>
          <w:szCs w:val="24"/>
        </w:rPr>
        <w:t>производится в виде денежного содержания, которое состоит из: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должностного оклада в соответствии с замещаемой должностью;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 ежемесячной надбавки к должностному окладу за особые условия муниципальной службы;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ежемесячной надбавки к должностному окладу за классный чин;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ежемесячной надбавки к должностному окладу за выслугу лет на муниципальной службе;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единовременной выплаты при предоставлении ежегодного оплачиваемого отпуска;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материальной помощи;</w:t>
      </w:r>
    </w:p>
    <w:p w:rsidR="009D67D6" w:rsidRPr="002312DB" w:rsidRDefault="009D67D6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- премий за выполнение особо важных заданий.</w:t>
      </w:r>
    </w:p>
    <w:p w:rsidR="009D67D6" w:rsidRPr="002312DB" w:rsidRDefault="009D67D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2.</w:t>
      </w:r>
      <w:r w:rsidR="00D439E9" w:rsidRPr="002312DB">
        <w:rPr>
          <w:szCs w:val="24"/>
        </w:rPr>
        <w:t>6</w:t>
      </w:r>
      <w:r w:rsidRPr="002312DB">
        <w:rPr>
          <w:szCs w:val="24"/>
        </w:rPr>
        <w:t>. Все выплаты, предусмотренные настоящим Положением, осуществляются в пределах установленного фонда оплаты труда.</w:t>
      </w:r>
    </w:p>
    <w:p w:rsidR="004D16FB" w:rsidRPr="002312DB" w:rsidRDefault="004D16FB" w:rsidP="001E4AB1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2.</w:t>
      </w:r>
      <w:r w:rsidR="00D439E9" w:rsidRPr="002312DB">
        <w:rPr>
          <w:szCs w:val="24"/>
        </w:rPr>
        <w:t>7</w:t>
      </w:r>
      <w:r w:rsidRPr="002312DB">
        <w:rPr>
          <w:szCs w:val="24"/>
        </w:rPr>
        <w:t>. Установить, что при формировании фонда оплаты труда лиц, замещающих муниципальные должности муниципальной службы в контрольно-счётной палате Людиновского муниципального округа, предусматриваются средства в размере 54 должност</w:t>
      </w:r>
      <w:r w:rsidR="0089387B">
        <w:rPr>
          <w:szCs w:val="24"/>
        </w:rPr>
        <w:t>ных окладов ( в расчёте на год)</w:t>
      </w:r>
      <w:r w:rsidRPr="002312DB">
        <w:rPr>
          <w:szCs w:val="24"/>
        </w:rPr>
        <w:t>, из них: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- </w:t>
      </w:r>
      <w:r w:rsidR="004D16FB" w:rsidRPr="002312DB">
        <w:rPr>
          <w:szCs w:val="24"/>
        </w:rPr>
        <w:t>для выплаты должностных окладов в соответствии с занимаемой должностью  в размере</w:t>
      </w:r>
      <w:r w:rsidR="0089387B">
        <w:rPr>
          <w:szCs w:val="24"/>
        </w:rPr>
        <w:t xml:space="preserve"> двенадцати должностных окладов</w:t>
      </w:r>
      <w:r w:rsidRPr="002312DB">
        <w:rPr>
          <w:szCs w:val="24"/>
        </w:rPr>
        <w:t>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ежемесячн</w:t>
      </w:r>
      <w:r w:rsidR="004D16FB" w:rsidRPr="002312DB">
        <w:rPr>
          <w:szCs w:val="24"/>
        </w:rPr>
        <w:t>ой</w:t>
      </w:r>
      <w:r w:rsidRPr="002312DB">
        <w:rPr>
          <w:szCs w:val="24"/>
        </w:rPr>
        <w:t xml:space="preserve"> надбавк</w:t>
      </w:r>
      <w:r w:rsidR="004D16FB" w:rsidRPr="002312DB">
        <w:rPr>
          <w:szCs w:val="24"/>
        </w:rPr>
        <w:t>и</w:t>
      </w:r>
      <w:r w:rsidRPr="002312DB">
        <w:rPr>
          <w:szCs w:val="24"/>
        </w:rPr>
        <w:t xml:space="preserve"> к должностному окладу за выслугу лет на муниципальной службе в размере </w:t>
      </w:r>
      <w:r w:rsidR="004D16FB" w:rsidRPr="002312DB">
        <w:rPr>
          <w:szCs w:val="24"/>
        </w:rPr>
        <w:t>трёх</w:t>
      </w:r>
      <w:r w:rsidRPr="002312DB">
        <w:rPr>
          <w:szCs w:val="24"/>
        </w:rPr>
        <w:t xml:space="preserve"> должностных окладов;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ежемесячн</w:t>
      </w:r>
      <w:r w:rsidR="00B45B8B" w:rsidRPr="002312DB">
        <w:rPr>
          <w:szCs w:val="24"/>
        </w:rPr>
        <w:t>ой</w:t>
      </w:r>
      <w:r w:rsidRPr="002312DB">
        <w:rPr>
          <w:szCs w:val="24"/>
        </w:rPr>
        <w:t xml:space="preserve"> надбавк</w:t>
      </w:r>
      <w:r w:rsidR="00B45B8B" w:rsidRPr="002312DB">
        <w:rPr>
          <w:szCs w:val="24"/>
        </w:rPr>
        <w:t>и</w:t>
      </w:r>
      <w:r w:rsidRPr="002312DB">
        <w:rPr>
          <w:szCs w:val="24"/>
        </w:rPr>
        <w:t xml:space="preserve"> к должностному окладу за классный чин в размере </w:t>
      </w:r>
      <w:r w:rsidR="00B45B8B" w:rsidRPr="002312DB">
        <w:rPr>
          <w:szCs w:val="24"/>
        </w:rPr>
        <w:t>пяти</w:t>
      </w:r>
      <w:r w:rsidRPr="002312DB">
        <w:rPr>
          <w:szCs w:val="24"/>
        </w:rPr>
        <w:t xml:space="preserve"> должностных окладов;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ежемесячн</w:t>
      </w:r>
      <w:r w:rsidR="00B45B8B" w:rsidRPr="002312DB">
        <w:rPr>
          <w:szCs w:val="24"/>
        </w:rPr>
        <w:t>ой</w:t>
      </w:r>
      <w:r w:rsidRPr="002312DB">
        <w:rPr>
          <w:szCs w:val="24"/>
        </w:rPr>
        <w:t xml:space="preserve"> надбавк</w:t>
      </w:r>
      <w:r w:rsidR="00B45B8B" w:rsidRPr="002312DB">
        <w:rPr>
          <w:szCs w:val="24"/>
        </w:rPr>
        <w:t>и</w:t>
      </w:r>
      <w:r w:rsidRPr="002312DB">
        <w:rPr>
          <w:szCs w:val="24"/>
        </w:rPr>
        <w:t xml:space="preserve"> к должностному окладу за особые условия муниципальной службы в размере </w:t>
      </w:r>
      <w:r w:rsidR="00B45B8B" w:rsidRPr="002312DB">
        <w:rPr>
          <w:szCs w:val="24"/>
        </w:rPr>
        <w:t>тридцати</w:t>
      </w:r>
      <w:r w:rsidRPr="002312DB">
        <w:rPr>
          <w:szCs w:val="24"/>
        </w:rPr>
        <w:t xml:space="preserve"> должностных окладов;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единовременн</w:t>
      </w:r>
      <w:r w:rsidR="00B45B8B" w:rsidRPr="002312DB">
        <w:rPr>
          <w:szCs w:val="24"/>
        </w:rPr>
        <w:t>ой</w:t>
      </w:r>
      <w:r w:rsidRPr="002312DB">
        <w:rPr>
          <w:szCs w:val="24"/>
        </w:rPr>
        <w:t xml:space="preserve"> выплат</w:t>
      </w:r>
      <w:r w:rsidR="00B45B8B" w:rsidRPr="002312DB">
        <w:rPr>
          <w:szCs w:val="24"/>
        </w:rPr>
        <w:t xml:space="preserve">ы </w:t>
      </w:r>
      <w:r w:rsidRPr="002312DB">
        <w:rPr>
          <w:szCs w:val="24"/>
        </w:rPr>
        <w:t xml:space="preserve"> </w:t>
      </w:r>
      <w:r w:rsidR="00B45B8B" w:rsidRPr="002312DB">
        <w:rPr>
          <w:szCs w:val="24"/>
        </w:rPr>
        <w:t>при предоставлении ежегодного оплачиваемого отпуска  в размере двух должностных окладов;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материальн</w:t>
      </w:r>
      <w:r w:rsidR="00B45B8B" w:rsidRPr="002312DB">
        <w:rPr>
          <w:szCs w:val="24"/>
        </w:rPr>
        <w:t>ой</w:t>
      </w:r>
      <w:r w:rsidRPr="002312DB">
        <w:rPr>
          <w:szCs w:val="24"/>
        </w:rPr>
        <w:t xml:space="preserve"> помощ</w:t>
      </w:r>
      <w:r w:rsidR="00B45B8B" w:rsidRPr="002312DB">
        <w:rPr>
          <w:szCs w:val="24"/>
        </w:rPr>
        <w:t>и</w:t>
      </w:r>
      <w:r w:rsidRPr="002312DB">
        <w:rPr>
          <w:szCs w:val="24"/>
        </w:rPr>
        <w:t xml:space="preserve"> в размере </w:t>
      </w:r>
      <w:r w:rsidR="00B45B8B" w:rsidRPr="002312DB">
        <w:rPr>
          <w:szCs w:val="24"/>
        </w:rPr>
        <w:t>одного</w:t>
      </w:r>
      <w:r w:rsidRPr="002312DB">
        <w:rPr>
          <w:szCs w:val="24"/>
        </w:rPr>
        <w:t xml:space="preserve"> должностного оклада;</w:t>
      </w:r>
    </w:p>
    <w:p w:rsidR="005F31F6" w:rsidRPr="002312DB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преми</w:t>
      </w:r>
      <w:r w:rsidR="00B45B8B" w:rsidRPr="002312DB">
        <w:rPr>
          <w:szCs w:val="24"/>
        </w:rPr>
        <w:t>й</w:t>
      </w:r>
      <w:r w:rsidRPr="002312DB">
        <w:rPr>
          <w:szCs w:val="24"/>
        </w:rPr>
        <w:t xml:space="preserve"> за выполнение особо важных заданий в размере </w:t>
      </w:r>
      <w:r w:rsidR="00B45B8B" w:rsidRPr="002312DB">
        <w:rPr>
          <w:szCs w:val="24"/>
        </w:rPr>
        <w:t>одного</w:t>
      </w:r>
      <w:r w:rsidRPr="002312DB">
        <w:rPr>
          <w:szCs w:val="24"/>
        </w:rPr>
        <w:t xml:space="preserve"> должностн</w:t>
      </w:r>
      <w:r w:rsidR="004D16FB" w:rsidRPr="002312DB">
        <w:rPr>
          <w:szCs w:val="24"/>
        </w:rPr>
        <w:t>ого</w:t>
      </w:r>
      <w:r w:rsidRPr="002312DB">
        <w:rPr>
          <w:szCs w:val="24"/>
        </w:rPr>
        <w:t xml:space="preserve"> оклад</w:t>
      </w:r>
      <w:r w:rsidR="004D16FB" w:rsidRPr="002312DB">
        <w:rPr>
          <w:szCs w:val="24"/>
        </w:rPr>
        <w:t>а</w:t>
      </w:r>
      <w:r w:rsidR="00B45B8B" w:rsidRPr="002312DB">
        <w:rPr>
          <w:szCs w:val="24"/>
        </w:rPr>
        <w:t>.</w:t>
      </w:r>
    </w:p>
    <w:p w:rsidR="005F31F6" w:rsidRDefault="005F31F6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2.</w:t>
      </w:r>
      <w:r w:rsidR="00D439E9" w:rsidRPr="002312DB">
        <w:rPr>
          <w:szCs w:val="24"/>
        </w:rPr>
        <w:t>8</w:t>
      </w:r>
      <w:r w:rsidRPr="002312DB">
        <w:rPr>
          <w:szCs w:val="24"/>
        </w:rPr>
        <w:t xml:space="preserve">. Работодатель (представитель нанимателя) вправе перераспределять средства фонда оплаты труда между выплатами, предусмотренными </w:t>
      </w:r>
      <w:hyperlink w:anchor="P72" w:tooltip="2.4. Установить, что при формировании фонда оплаты труда лиц, замещающих муниципальные должности в контрольно-счетном органе муниципального района &quot;Куйбышевский район&quot;, предусматриваются сверх суммы средств, направляемых на выплаты должностных окладов, следующ">
        <w:r w:rsidRPr="002312DB">
          <w:rPr>
            <w:szCs w:val="24"/>
          </w:rPr>
          <w:t>пунктом 2.</w:t>
        </w:r>
      </w:hyperlink>
      <w:r w:rsidR="0085712F" w:rsidRPr="002312DB">
        <w:rPr>
          <w:szCs w:val="24"/>
        </w:rPr>
        <w:t>3</w:t>
      </w:r>
      <w:r w:rsidRPr="002312DB">
        <w:rPr>
          <w:szCs w:val="24"/>
        </w:rPr>
        <w:t xml:space="preserve">, </w:t>
      </w:r>
      <w:hyperlink w:anchor="P79" w:tooltip="2.5. Установить, что при формировании фонда оплаты труда лиц, замещающих муниципальные должности муниципальной службы, предусматриваются сверх суммы средств, направляемых для выплаты должностных окладов, следующие средства для выплаты (в расчете на год), в том">
        <w:r w:rsidRPr="002312DB">
          <w:rPr>
            <w:szCs w:val="24"/>
          </w:rPr>
          <w:t>пунктом 2.5</w:t>
        </w:r>
      </w:hyperlink>
      <w:r w:rsidRPr="002312DB">
        <w:rPr>
          <w:szCs w:val="24"/>
        </w:rPr>
        <w:t xml:space="preserve"> настоящего Положения.</w:t>
      </w:r>
    </w:p>
    <w:p w:rsidR="00AE646C" w:rsidRPr="002312DB" w:rsidRDefault="00AE646C" w:rsidP="001E4AB1">
      <w:pPr>
        <w:pStyle w:val="ConsPlusNormal"/>
        <w:ind w:firstLine="540"/>
        <w:jc w:val="both"/>
        <w:rPr>
          <w:szCs w:val="24"/>
        </w:rPr>
      </w:pPr>
    </w:p>
    <w:p w:rsidR="000C3241" w:rsidRPr="002312DB" w:rsidRDefault="00896540" w:rsidP="00AE646C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lastRenderedPageBreak/>
        <w:t>3.</w:t>
      </w:r>
      <w:r w:rsidR="000C3241" w:rsidRPr="002312DB">
        <w:rPr>
          <w:rFonts w:ascii="Times New Roman" w:hAnsi="Times New Roman" w:cs="Times New Roman"/>
          <w:szCs w:val="24"/>
        </w:rPr>
        <w:t xml:space="preserve"> Размеры должностных окладов лиц, замещающих муниципальные</w:t>
      </w:r>
    </w:p>
    <w:p w:rsidR="00896540" w:rsidRPr="002312DB" w:rsidRDefault="000C3241" w:rsidP="00AE646C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2312DB">
        <w:rPr>
          <w:b/>
        </w:rPr>
        <w:t>должности в контрольно</w:t>
      </w:r>
      <w:r w:rsidR="00896540" w:rsidRPr="002312DB">
        <w:rPr>
          <w:b/>
        </w:rPr>
        <w:t>-счётной палат</w:t>
      </w:r>
      <w:r w:rsidR="00CA29F8" w:rsidRPr="002312DB">
        <w:rPr>
          <w:b/>
        </w:rPr>
        <w:t>е</w:t>
      </w:r>
      <w:r w:rsidR="00896540" w:rsidRPr="002312DB">
        <w:rPr>
          <w:b/>
        </w:rPr>
        <w:t xml:space="preserve"> Людиновского муниципального округа Калужской области</w:t>
      </w:r>
    </w:p>
    <w:p w:rsidR="00896540" w:rsidRPr="002312DB" w:rsidRDefault="00896540" w:rsidP="001E4AB1">
      <w:pPr>
        <w:pStyle w:val="a8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896540" w:rsidRPr="002312DB" w:rsidRDefault="00896540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3.1. Размер должностного оклад</w:t>
      </w:r>
      <w:r w:rsidR="00A84CC0" w:rsidRPr="002312DB">
        <w:rPr>
          <w:szCs w:val="24"/>
        </w:rPr>
        <w:t>а</w:t>
      </w:r>
      <w:r w:rsidRPr="002312DB">
        <w:rPr>
          <w:szCs w:val="24"/>
        </w:rPr>
        <w:t xml:space="preserve"> председателя, не может превышать установленный Правительством Калужской области норматив размера должностного оклада на уровне заместителя Главы администрации Людиновского муниципального округа. </w:t>
      </w:r>
    </w:p>
    <w:p w:rsidR="00DF5852" w:rsidRPr="002312DB" w:rsidRDefault="00896540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3.2. </w:t>
      </w:r>
      <w:r w:rsidR="00DF5852" w:rsidRPr="002312DB">
        <w:rPr>
          <w:szCs w:val="24"/>
        </w:rPr>
        <w:t>Должностным лицам, замещающим муниципальные должности в контрольно-счётной палате Людиновского муниципального округа, устанавливается следующий размер должностного оклада в соответствии с занимаемой должностью:</w:t>
      </w:r>
    </w:p>
    <w:p w:rsidR="005E4C67" w:rsidRPr="002312DB" w:rsidRDefault="005E4C67" w:rsidP="001E4AB1">
      <w:pPr>
        <w:pStyle w:val="ConsPlusNormal"/>
        <w:ind w:firstLine="540"/>
        <w:jc w:val="both"/>
        <w:rPr>
          <w:szCs w:val="24"/>
        </w:rPr>
      </w:pPr>
    </w:p>
    <w:p w:rsidR="00DF5852" w:rsidRPr="002312DB" w:rsidRDefault="00DF5852" w:rsidP="001E4AB1">
      <w:pPr>
        <w:pStyle w:val="ConsPlusNormal"/>
        <w:jc w:val="both"/>
        <w:rPr>
          <w:szCs w:val="24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896540" w:rsidRPr="002312DB" w:rsidTr="00896540">
        <w:tc>
          <w:tcPr>
            <w:tcW w:w="4785" w:type="dxa"/>
          </w:tcPr>
          <w:p w:rsidR="00896540" w:rsidRPr="002312DB" w:rsidRDefault="00896540" w:rsidP="001E4AB1">
            <w:pPr>
              <w:pStyle w:val="a8"/>
              <w:spacing w:before="0" w:beforeAutospacing="0" w:after="0" w:afterAutospacing="0"/>
              <w:jc w:val="both"/>
            </w:pPr>
            <w:r w:rsidRPr="002312DB">
              <w:t>Наименование должности</w:t>
            </w:r>
          </w:p>
        </w:tc>
        <w:tc>
          <w:tcPr>
            <w:tcW w:w="4786" w:type="dxa"/>
          </w:tcPr>
          <w:p w:rsidR="00896540" w:rsidRPr="002312DB" w:rsidRDefault="00896540" w:rsidP="001E4AB1">
            <w:pPr>
              <w:pStyle w:val="a8"/>
              <w:spacing w:before="0" w:beforeAutospacing="0" w:after="0" w:afterAutospacing="0"/>
              <w:jc w:val="both"/>
            </w:pPr>
            <w:r w:rsidRPr="002312DB">
              <w:t>Размер должностного оклада (руб.)</w:t>
            </w:r>
          </w:p>
        </w:tc>
      </w:tr>
      <w:tr w:rsidR="00896540" w:rsidRPr="002312DB" w:rsidTr="00896540">
        <w:tc>
          <w:tcPr>
            <w:tcW w:w="4785" w:type="dxa"/>
          </w:tcPr>
          <w:p w:rsidR="00896540" w:rsidRPr="002312DB" w:rsidRDefault="00896540" w:rsidP="001E4AB1">
            <w:pPr>
              <w:pStyle w:val="a8"/>
              <w:spacing w:before="0" w:beforeAutospacing="0" w:after="0" w:afterAutospacing="0"/>
              <w:jc w:val="both"/>
            </w:pPr>
            <w:r w:rsidRPr="002312DB">
              <w:t>Председатель контрольно-счётной палаты</w:t>
            </w:r>
          </w:p>
        </w:tc>
        <w:tc>
          <w:tcPr>
            <w:tcW w:w="4786" w:type="dxa"/>
          </w:tcPr>
          <w:p w:rsidR="00896540" w:rsidRPr="002312DB" w:rsidRDefault="00191216" w:rsidP="001E4AB1">
            <w:pPr>
              <w:pStyle w:val="a8"/>
              <w:spacing w:before="0" w:beforeAutospacing="0" w:after="0" w:afterAutospacing="0"/>
              <w:jc w:val="both"/>
            </w:pPr>
            <w:r w:rsidRPr="002312DB">
              <w:t>28745,0</w:t>
            </w:r>
          </w:p>
        </w:tc>
      </w:tr>
    </w:tbl>
    <w:p w:rsidR="00896540" w:rsidRPr="002312DB" w:rsidRDefault="00896540" w:rsidP="001E4AB1">
      <w:pPr>
        <w:pStyle w:val="a8"/>
        <w:spacing w:before="0" w:beforeAutospacing="0" w:after="0" w:afterAutospacing="0" w:line="240" w:lineRule="atLeast"/>
        <w:ind w:firstLine="540"/>
        <w:jc w:val="both"/>
      </w:pPr>
    </w:p>
    <w:p w:rsidR="00DF5852" w:rsidRPr="002312DB" w:rsidRDefault="00DF5852" w:rsidP="001E4AB1">
      <w:pPr>
        <w:pStyle w:val="a8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8E06B7" w:rsidRPr="002312DB" w:rsidRDefault="008E06B7" w:rsidP="00AE646C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4. Размеры должностных окладов муниципальных служащих,</w:t>
      </w:r>
    </w:p>
    <w:p w:rsidR="008E06B7" w:rsidRPr="002312DB" w:rsidRDefault="008E06B7" w:rsidP="00AE646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замещающих муниципальные должности муниципальной службы</w:t>
      </w:r>
    </w:p>
    <w:p w:rsidR="00AE646C" w:rsidRDefault="008E06B7" w:rsidP="00AE646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в  контрольно-счётной палате Людиновского муниципального округа </w:t>
      </w:r>
    </w:p>
    <w:p w:rsidR="008E06B7" w:rsidRPr="002312DB" w:rsidRDefault="008E06B7" w:rsidP="00AE646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Калужской области</w:t>
      </w:r>
    </w:p>
    <w:p w:rsidR="008E06B7" w:rsidRPr="002312DB" w:rsidRDefault="008E06B7" w:rsidP="001E4AB1">
      <w:pPr>
        <w:pStyle w:val="ConsPlusTitle"/>
        <w:jc w:val="both"/>
        <w:rPr>
          <w:rFonts w:ascii="Times New Roman" w:hAnsi="Times New Roman" w:cs="Times New Roman"/>
          <w:szCs w:val="24"/>
        </w:rPr>
      </w:pPr>
    </w:p>
    <w:p w:rsidR="008E06B7" w:rsidRPr="002312DB" w:rsidRDefault="008E06B7" w:rsidP="001E4AB1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4.1. Муниципальным служащим, замещающим муниципальные должности муниципальной службы в контрольно</w:t>
      </w:r>
      <w:r w:rsidR="001E1F57" w:rsidRPr="002312DB">
        <w:rPr>
          <w:szCs w:val="24"/>
        </w:rPr>
        <w:t xml:space="preserve"> </w:t>
      </w:r>
      <w:r w:rsidRPr="002312DB">
        <w:rPr>
          <w:szCs w:val="24"/>
        </w:rPr>
        <w:t>-</w:t>
      </w:r>
      <w:r w:rsidRPr="002312DB">
        <w:rPr>
          <w:b/>
          <w:szCs w:val="24"/>
        </w:rPr>
        <w:t xml:space="preserve"> </w:t>
      </w:r>
      <w:r w:rsidRPr="002312DB">
        <w:rPr>
          <w:szCs w:val="24"/>
        </w:rPr>
        <w:t>счётной палате Людиновского муниципального округа Калужской области, устанавливается следующий размер должностных окладов в соответствии с занимаемой должностью:</w:t>
      </w:r>
    </w:p>
    <w:p w:rsidR="008E06B7" w:rsidRPr="002312DB" w:rsidRDefault="008E06B7" w:rsidP="008E06B7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84"/>
      </w:tblGrid>
      <w:tr w:rsidR="008E06B7" w:rsidRPr="002312DB" w:rsidTr="005E4C67">
        <w:tc>
          <w:tcPr>
            <w:tcW w:w="7087" w:type="dxa"/>
          </w:tcPr>
          <w:p w:rsidR="008E06B7" w:rsidRPr="002312DB" w:rsidRDefault="008E06B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Наименование должности</w:t>
            </w:r>
          </w:p>
        </w:tc>
        <w:tc>
          <w:tcPr>
            <w:tcW w:w="1984" w:type="dxa"/>
          </w:tcPr>
          <w:p w:rsidR="008E06B7" w:rsidRPr="002312DB" w:rsidRDefault="008E06B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Размеры должностных окладов (руб.)</w:t>
            </w:r>
          </w:p>
        </w:tc>
      </w:tr>
      <w:tr w:rsidR="008E06B7" w:rsidRPr="002312DB" w:rsidTr="005E4C67">
        <w:tc>
          <w:tcPr>
            <w:tcW w:w="7087" w:type="dxa"/>
          </w:tcPr>
          <w:p w:rsidR="008E06B7" w:rsidRPr="002312DB" w:rsidRDefault="008E06B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Ведущий инспектор</w:t>
            </w:r>
          </w:p>
        </w:tc>
        <w:tc>
          <w:tcPr>
            <w:tcW w:w="1984" w:type="dxa"/>
          </w:tcPr>
          <w:p w:rsidR="008E06B7" w:rsidRPr="002312DB" w:rsidRDefault="001C799E" w:rsidP="001C799E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11982,0</w:t>
            </w:r>
          </w:p>
        </w:tc>
      </w:tr>
      <w:tr w:rsidR="008E06B7" w:rsidRPr="002312DB" w:rsidTr="005E4C67">
        <w:tc>
          <w:tcPr>
            <w:tcW w:w="7087" w:type="dxa"/>
          </w:tcPr>
          <w:p w:rsidR="008E06B7" w:rsidRPr="002312DB" w:rsidRDefault="001C799E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Главный инспектор</w:t>
            </w:r>
          </w:p>
        </w:tc>
        <w:tc>
          <w:tcPr>
            <w:tcW w:w="1984" w:type="dxa"/>
          </w:tcPr>
          <w:p w:rsidR="008E06B7" w:rsidRPr="002312DB" w:rsidRDefault="001C799E" w:rsidP="001C799E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13300,0</w:t>
            </w:r>
          </w:p>
        </w:tc>
      </w:tr>
    </w:tbl>
    <w:p w:rsidR="00DF5852" w:rsidRPr="002312DB" w:rsidRDefault="00DF5852" w:rsidP="002C2A9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434F5C" w:rsidRPr="002312DB" w:rsidRDefault="00434F5C" w:rsidP="00434F5C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5.</w:t>
      </w:r>
      <w:r w:rsidR="00AE646C">
        <w:rPr>
          <w:rFonts w:ascii="Times New Roman" w:hAnsi="Times New Roman" w:cs="Times New Roman"/>
          <w:szCs w:val="24"/>
        </w:rPr>
        <w:t xml:space="preserve"> </w:t>
      </w:r>
      <w:r w:rsidRPr="002312DB">
        <w:rPr>
          <w:rFonts w:ascii="Times New Roman" w:hAnsi="Times New Roman" w:cs="Times New Roman"/>
          <w:szCs w:val="24"/>
        </w:rPr>
        <w:t>Ежемесячная надбавка к должностному окладу за выслугу лет</w:t>
      </w:r>
    </w:p>
    <w:p w:rsidR="00434F5C" w:rsidRPr="002312DB" w:rsidRDefault="00434F5C" w:rsidP="00434F5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муниципальным служащим, замещающим муниципальные должности</w:t>
      </w:r>
    </w:p>
    <w:p w:rsidR="00434F5C" w:rsidRPr="002312DB" w:rsidRDefault="00434F5C" w:rsidP="00434F5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муниципальной службы в контрольно- счётной палате Людиновского муниципального округа Калужской области</w:t>
      </w:r>
    </w:p>
    <w:p w:rsidR="00434F5C" w:rsidRPr="002312DB" w:rsidRDefault="00434F5C" w:rsidP="00434F5C">
      <w:pPr>
        <w:pStyle w:val="ConsPlusNormal"/>
        <w:jc w:val="both"/>
        <w:rPr>
          <w:szCs w:val="24"/>
        </w:rPr>
      </w:pPr>
    </w:p>
    <w:p w:rsidR="00434F5C" w:rsidRPr="002312DB" w:rsidRDefault="00434F5C" w:rsidP="00434F5C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5.1. Ежемесячная надбавка к должностному окладу за выслугу лет муниципальным служащим</w:t>
      </w:r>
      <w:r w:rsidR="00CF6697" w:rsidRPr="002312DB">
        <w:rPr>
          <w:szCs w:val="24"/>
        </w:rPr>
        <w:t xml:space="preserve"> </w:t>
      </w:r>
      <w:r w:rsidRPr="002312DB">
        <w:rPr>
          <w:szCs w:val="24"/>
        </w:rPr>
        <w:t>в контрольно</w:t>
      </w:r>
      <w:r w:rsidR="00D60E44" w:rsidRPr="002312DB">
        <w:rPr>
          <w:szCs w:val="24"/>
        </w:rPr>
        <w:t xml:space="preserve"> </w:t>
      </w:r>
      <w:r w:rsidRPr="002312DB">
        <w:rPr>
          <w:szCs w:val="24"/>
        </w:rPr>
        <w:t>-</w:t>
      </w:r>
      <w:r w:rsidRPr="002312DB">
        <w:rPr>
          <w:b/>
          <w:szCs w:val="24"/>
        </w:rPr>
        <w:t xml:space="preserve"> </w:t>
      </w:r>
      <w:r w:rsidRPr="002312DB">
        <w:rPr>
          <w:szCs w:val="24"/>
        </w:rPr>
        <w:t>счётной палате Людиновского муниципального округа Калужской области устанавливается в порядке, определяемом действующим законодательством, в следующих размерах:</w:t>
      </w:r>
    </w:p>
    <w:p w:rsidR="00434F5C" w:rsidRPr="002312DB" w:rsidRDefault="00434F5C" w:rsidP="00434F5C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9"/>
        <w:gridCol w:w="3061"/>
      </w:tblGrid>
      <w:tr w:rsidR="00434F5C" w:rsidRPr="002312DB" w:rsidTr="005E4C67">
        <w:tc>
          <w:tcPr>
            <w:tcW w:w="6009" w:type="dxa"/>
          </w:tcPr>
          <w:p w:rsidR="00434F5C" w:rsidRPr="002312DB" w:rsidRDefault="00434F5C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При стаже муниципальной службы</w:t>
            </w:r>
          </w:p>
        </w:tc>
        <w:tc>
          <w:tcPr>
            <w:tcW w:w="3061" w:type="dxa"/>
          </w:tcPr>
          <w:p w:rsidR="00434F5C" w:rsidRPr="002312DB" w:rsidRDefault="00434F5C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В процентах</w:t>
            </w:r>
          </w:p>
        </w:tc>
      </w:tr>
      <w:tr w:rsidR="00434F5C" w:rsidRPr="002312DB" w:rsidTr="005E4C67">
        <w:tc>
          <w:tcPr>
            <w:tcW w:w="6009" w:type="dxa"/>
          </w:tcPr>
          <w:p w:rsidR="00434F5C" w:rsidRPr="002312DB" w:rsidRDefault="00434F5C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От 1 до 5 лет</w:t>
            </w:r>
          </w:p>
        </w:tc>
        <w:tc>
          <w:tcPr>
            <w:tcW w:w="3061" w:type="dxa"/>
          </w:tcPr>
          <w:p w:rsidR="00434F5C" w:rsidRPr="002312DB" w:rsidRDefault="00434F5C" w:rsidP="00434F5C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10</w:t>
            </w:r>
          </w:p>
        </w:tc>
      </w:tr>
      <w:tr w:rsidR="00434F5C" w:rsidRPr="002312DB" w:rsidTr="005E4C67">
        <w:tc>
          <w:tcPr>
            <w:tcW w:w="6009" w:type="dxa"/>
          </w:tcPr>
          <w:p w:rsidR="00434F5C" w:rsidRPr="002312DB" w:rsidRDefault="00434F5C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От 5 до 10 лет</w:t>
            </w:r>
          </w:p>
        </w:tc>
        <w:tc>
          <w:tcPr>
            <w:tcW w:w="3061" w:type="dxa"/>
          </w:tcPr>
          <w:p w:rsidR="00434F5C" w:rsidRPr="002312DB" w:rsidRDefault="00434F5C" w:rsidP="00434F5C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15</w:t>
            </w:r>
          </w:p>
        </w:tc>
      </w:tr>
      <w:tr w:rsidR="00434F5C" w:rsidRPr="002312DB" w:rsidTr="005E4C67">
        <w:tc>
          <w:tcPr>
            <w:tcW w:w="6009" w:type="dxa"/>
          </w:tcPr>
          <w:p w:rsidR="00434F5C" w:rsidRPr="002312DB" w:rsidRDefault="00434F5C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От 10 до 15 лет</w:t>
            </w:r>
          </w:p>
        </w:tc>
        <w:tc>
          <w:tcPr>
            <w:tcW w:w="3061" w:type="dxa"/>
          </w:tcPr>
          <w:p w:rsidR="00434F5C" w:rsidRPr="002312DB" w:rsidRDefault="00434F5C" w:rsidP="00434F5C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20</w:t>
            </w:r>
          </w:p>
        </w:tc>
      </w:tr>
      <w:tr w:rsidR="00434F5C" w:rsidRPr="002312DB" w:rsidTr="005E4C67">
        <w:tc>
          <w:tcPr>
            <w:tcW w:w="6009" w:type="dxa"/>
          </w:tcPr>
          <w:p w:rsidR="00434F5C" w:rsidRPr="002312DB" w:rsidRDefault="00434F5C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lastRenderedPageBreak/>
              <w:t>Свыше 15 лет</w:t>
            </w:r>
          </w:p>
        </w:tc>
        <w:tc>
          <w:tcPr>
            <w:tcW w:w="3061" w:type="dxa"/>
          </w:tcPr>
          <w:p w:rsidR="00434F5C" w:rsidRPr="002312DB" w:rsidRDefault="00434F5C" w:rsidP="00434F5C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30</w:t>
            </w:r>
          </w:p>
        </w:tc>
      </w:tr>
    </w:tbl>
    <w:p w:rsidR="00434F5C" w:rsidRPr="002312DB" w:rsidRDefault="00434F5C" w:rsidP="00434F5C">
      <w:pPr>
        <w:pStyle w:val="ConsPlusNormal"/>
        <w:jc w:val="both"/>
        <w:rPr>
          <w:szCs w:val="24"/>
        </w:rPr>
      </w:pPr>
    </w:p>
    <w:p w:rsidR="00434F5C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5.2. Ежемесячная надбавка к должностному окладу за выслугу лет выплачивается ежемесячно за истекший месяц одновременно с выплатой денежного содержания за этот месяц.</w:t>
      </w:r>
    </w:p>
    <w:p w:rsidR="00434F5C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5.3. Ежемесячная надбавка к должностному окладу за выслугу лет выплачивается за фактически отработанное время.</w:t>
      </w:r>
    </w:p>
    <w:p w:rsidR="00434F5C" w:rsidRPr="002312DB" w:rsidRDefault="00434F5C" w:rsidP="005E4C67">
      <w:pPr>
        <w:pStyle w:val="a8"/>
        <w:spacing w:before="0" w:beforeAutospacing="0" w:after="0" w:afterAutospacing="0"/>
        <w:ind w:firstLine="539"/>
        <w:jc w:val="center"/>
        <w:rPr>
          <w:b/>
        </w:rPr>
      </w:pPr>
    </w:p>
    <w:p w:rsidR="000135BC" w:rsidRPr="002312DB" w:rsidRDefault="000135BC" w:rsidP="005E4C67">
      <w:pPr>
        <w:pStyle w:val="a8"/>
        <w:spacing w:before="0" w:beforeAutospacing="0" w:after="0" w:afterAutospacing="0"/>
        <w:ind w:firstLine="539"/>
        <w:jc w:val="center"/>
        <w:rPr>
          <w:b/>
        </w:rPr>
      </w:pPr>
      <w:r w:rsidRPr="002312DB">
        <w:rPr>
          <w:b/>
        </w:rPr>
        <w:t xml:space="preserve">    </w:t>
      </w:r>
    </w:p>
    <w:p w:rsidR="00434F5C" w:rsidRPr="002312DB" w:rsidRDefault="000135BC" w:rsidP="00434F5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 </w:t>
      </w:r>
      <w:r w:rsidR="00434F5C" w:rsidRPr="002312DB">
        <w:rPr>
          <w:rFonts w:ascii="Times New Roman" w:hAnsi="Times New Roman" w:cs="Times New Roman"/>
          <w:szCs w:val="24"/>
        </w:rPr>
        <w:t>6</w:t>
      </w:r>
      <w:r w:rsidR="00E77614" w:rsidRPr="002312DB">
        <w:rPr>
          <w:rFonts w:ascii="Times New Roman" w:hAnsi="Times New Roman" w:cs="Times New Roman"/>
          <w:szCs w:val="24"/>
        </w:rPr>
        <w:t>.</w:t>
      </w:r>
      <w:r w:rsidR="001E1F57" w:rsidRPr="002312DB">
        <w:rPr>
          <w:rFonts w:ascii="Times New Roman" w:hAnsi="Times New Roman" w:cs="Times New Roman"/>
          <w:b w:val="0"/>
          <w:szCs w:val="24"/>
        </w:rPr>
        <w:t xml:space="preserve"> </w:t>
      </w:r>
      <w:r w:rsidR="00E77614" w:rsidRPr="002312DB">
        <w:rPr>
          <w:rFonts w:ascii="Times New Roman" w:hAnsi="Times New Roman" w:cs="Times New Roman"/>
          <w:szCs w:val="24"/>
        </w:rPr>
        <w:t>Ежемесячная надбавка к должностному окладу за исполнение полномочий</w:t>
      </w:r>
      <w:r w:rsidR="004E12C2" w:rsidRPr="002312DB">
        <w:rPr>
          <w:rFonts w:ascii="Times New Roman" w:hAnsi="Times New Roman" w:cs="Times New Roman"/>
          <w:szCs w:val="24"/>
        </w:rPr>
        <w:t xml:space="preserve"> </w:t>
      </w:r>
      <w:r w:rsidR="00434F5C" w:rsidRPr="002312DB">
        <w:rPr>
          <w:rFonts w:ascii="Times New Roman" w:hAnsi="Times New Roman" w:cs="Times New Roman"/>
          <w:szCs w:val="24"/>
        </w:rPr>
        <w:t>лицам, замещающим муниципальные должности в контрольно- счётной палате Людиновского муниципального округа Калужской области</w:t>
      </w:r>
    </w:p>
    <w:p w:rsidR="00983A3E" w:rsidRPr="002312DB" w:rsidRDefault="00983A3E" w:rsidP="002C2A9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E77614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6</w:t>
      </w:r>
      <w:r w:rsidR="00E77614" w:rsidRPr="002312DB">
        <w:rPr>
          <w:szCs w:val="24"/>
        </w:rPr>
        <w:t xml:space="preserve">.1. </w:t>
      </w:r>
      <w:r w:rsidRPr="002312DB">
        <w:rPr>
          <w:szCs w:val="24"/>
        </w:rPr>
        <w:t xml:space="preserve">Лицам, замещающим муниципальные должности в контрольно счётной палате Людиновского муниципального округа Калужской области </w:t>
      </w:r>
      <w:r w:rsidR="00E77614" w:rsidRPr="002312DB">
        <w:rPr>
          <w:szCs w:val="24"/>
        </w:rPr>
        <w:t xml:space="preserve"> устанавливается ежемесячная надбавка к должностному окладу за исполнение полномочий  в  размере</w:t>
      </w:r>
      <w:r w:rsidRPr="002312DB">
        <w:rPr>
          <w:szCs w:val="24"/>
        </w:rPr>
        <w:t xml:space="preserve"> от 200 до </w:t>
      </w:r>
      <w:r w:rsidR="00E77614" w:rsidRPr="002312DB">
        <w:rPr>
          <w:szCs w:val="24"/>
        </w:rPr>
        <w:t xml:space="preserve">280,0 </w:t>
      </w:r>
      <w:r w:rsidR="004C38D2" w:rsidRPr="002312DB">
        <w:rPr>
          <w:szCs w:val="24"/>
        </w:rPr>
        <w:t xml:space="preserve">процентов </w:t>
      </w:r>
      <w:r w:rsidR="00E77614" w:rsidRPr="002312DB">
        <w:rPr>
          <w:szCs w:val="24"/>
        </w:rPr>
        <w:t xml:space="preserve"> должностного оклада.</w:t>
      </w:r>
    </w:p>
    <w:p w:rsidR="00E77614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6</w:t>
      </w:r>
      <w:r w:rsidR="00E77614" w:rsidRPr="002312DB">
        <w:rPr>
          <w:szCs w:val="24"/>
        </w:rPr>
        <w:t xml:space="preserve">.2. Ежемесячная </w:t>
      </w:r>
      <w:hyperlink r:id="rId19" w:anchor="P143" w:tooltip="РАЗМЕРЫ" w:history="1">
        <w:r w:rsidR="00E77614" w:rsidRPr="002312DB">
          <w:rPr>
            <w:rStyle w:val="a3"/>
            <w:color w:val="auto"/>
            <w:szCs w:val="24"/>
            <w:u w:val="none"/>
          </w:rPr>
          <w:t>надбавка</w:t>
        </w:r>
      </w:hyperlink>
      <w:r w:rsidR="00E77614" w:rsidRPr="002312DB">
        <w:rPr>
          <w:szCs w:val="24"/>
        </w:rPr>
        <w:t xml:space="preserve"> к должностному окладу за исполнение полномочий устанавливается при назначении на должность  председателя контрольно-счётной палаты Людиновского муниципального округа  на основании распоряжения Председателя Думы Людиновского муниципального округа.</w:t>
      </w:r>
    </w:p>
    <w:p w:rsidR="00E77614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6</w:t>
      </w:r>
      <w:r w:rsidR="00E77614" w:rsidRPr="002312DB">
        <w:rPr>
          <w:szCs w:val="24"/>
        </w:rPr>
        <w:t>.3.</w:t>
      </w:r>
      <w:r w:rsidR="00460ED7">
        <w:rPr>
          <w:szCs w:val="24"/>
        </w:rPr>
        <w:t xml:space="preserve"> </w:t>
      </w:r>
      <w:r w:rsidR="00E77614" w:rsidRPr="002312DB">
        <w:rPr>
          <w:szCs w:val="24"/>
        </w:rPr>
        <w:t xml:space="preserve">Ежемесячная </w:t>
      </w:r>
      <w:hyperlink r:id="rId20" w:anchor="P143" w:tooltip="РАЗМЕРЫ" w:history="1">
        <w:r w:rsidR="00E77614" w:rsidRPr="002312DB">
          <w:rPr>
            <w:rStyle w:val="a3"/>
            <w:color w:val="auto"/>
            <w:szCs w:val="24"/>
            <w:u w:val="none"/>
          </w:rPr>
          <w:t>надбавка</w:t>
        </w:r>
      </w:hyperlink>
      <w:r w:rsidR="00E77614" w:rsidRPr="002312DB">
        <w:rPr>
          <w:szCs w:val="24"/>
        </w:rPr>
        <w:t xml:space="preserve"> к должностному окладу за исполнение полномочий выплачивается ежемесячно за истекший месяц одновременно с выплатой денежного содержания за этот месяц.</w:t>
      </w:r>
    </w:p>
    <w:p w:rsidR="00E77614" w:rsidRPr="002312DB" w:rsidRDefault="00434F5C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6</w:t>
      </w:r>
      <w:r w:rsidR="0061742C" w:rsidRPr="002312DB">
        <w:rPr>
          <w:szCs w:val="24"/>
        </w:rPr>
        <w:t>.4.</w:t>
      </w:r>
      <w:r w:rsidR="00E77614" w:rsidRPr="002312DB">
        <w:rPr>
          <w:szCs w:val="24"/>
        </w:rPr>
        <w:t xml:space="preserve"> Ежемесячная надбавка к должностному окладу за исполнение полномочий выплачивается за фактически отработанное время в расчетном месяце.</w:t>
      </w:r>
    </w:p>
    <w:p w:rsidR="00896540" w:rsidRPr="002312DB" w:rsidRDefault="00896540" w:rsidP="005E4C67">
      <w:pPr>
        <w:pStyle w:val="a8"/>
        <w:spacing w:before="0" w:beforeAutospacing="0" w:after="0" w:afterAutospacing="0"/>
        <w:ind w:firstLine="540"/>
        <w:jc w:val="both"/>
      </w:pPr>
    </w:p>
    <w:p w:rsidR="00983A3E" w:rsidRPr="002312DB" w:rsidRDefault="0060217E" w:rsidP="004E12C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2312DB">
        <w:rPr>
          <w:b/>
        </w:rPr>
        <w:t>7</w:t>
      </w:r>
      <w:r w:rsidR="002C2A92" w:rsidRPr="002312DB">
        <w:rPr>
          <w:b/>
        </w:rPr>
        <w:t>. Ежемесячное денежное поощрение</w:t>
      </w:r>
      <w:r w:rsidR="004E12C2" w:rsidRPr="002312DB">
        <w:rPr>
          <w:b/>
        </w:rPr>
        <w:t xml:space="preserve"> </w:t>
      </w:r>
      <w:r w:rsidRPr="002312DB">
        <w:rPr>
          <w:b/>
        </w:rPr>
        <w:t xml:space="preserve">лицам, замещающим муниципальные должности в контрольно- счётной палате Людиновского муниципального округа Калужской области </w:t>
      </w:r>
    </w:p>
    <w:p w:rsidR="0060217E" w:rsidRPr="002312DB" w:rsidRDefault="0060217E" w:rsidP="004E12C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4C38D2" w:rsidRPr="002312DB" w:rsidRDefault="00312B39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7</w:t>
      </w:r>
      <w:r w:rsidR="004C38D2" w:rsidRPr="002312DB">
        <w:rPr>
          <w:szCs w:val="24"/>
        </w:rPr>
        <w:t xml:space="preserve">.1. Ежемесячное денежное </w:t>
      </w:r>
      <w:hyperlink r:id="rId21" w:anchor="P167" w:tooltip="РАЗМЕР" w:history="1">
        <w:r w:rsidR="004C38D2" w:rsidRPr="002312DB">
          <w:rPr>
            <w:rStyle w:val="a3"/>
            <w:color w:val="auto"/>
            <w:szCs w:val="24"/>
            <w:u w:val="none"/>
          </w:rPr>
          <w:t>поощрение</w:t>
        </w:r>
      </w:hyperlink>
      <w:r w:rsidR="0060217E" w:rsidRPr="002312DB">
        <w:rPr>
          <w:b/>
          <w:szCs w:val="24"/>
        </w:rPr>
        <w:t xml:space="preserve"> </w:t>
      </w:r>
      <w:r w:rsidR="0060217E" w:rsidRPr="002312DB">
        <w:rPr>
          <w:szCs w:val="24"/>
        </w:rPr>
        <w:t>лицам, замещающим муниципальные должности в контрольно - счётной палате</w:t>
      </w:r>
      <w:r w:rsidR="004C38D2" w:rsidRPr="002312DB">
        <w:rPr>
          <w:szCs w:val="24"/>
        </w:rPr>
        <w:t xml:space="preserve"> Людиновского муниципального округа  устанавливается в размере 45,0 процентов должностного оклада .</w:t>
      </w:r>
    </w:p>
    <w:p w:rsidR="004C38D2" w:rsidRPr="002312DB" w:rsidRDefault="00312B39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7</w:t>
      </w:r>
      <w:r w:rsidR="004C38D2" w:rsidRPr="002312DB">
        <w:rPr>
          <w:szCs w:val="24"/>
        </w:rPr>
        <w:t>.2. Ежемесячное денежное поощрение</w:t>
      </w:r>
      <w:r w:rsidR="0060217E" w:rsidRPr="002312DB">
        <w:rPr>
          <w:szCs w:val="24"/>
        </w:rPr>
        <w:t xml:space="preserve"> лицам, замещающим муниципальные должности в</w:t>
      </w:r>
      <w:r w:rsidR="004C38D2" w:rsidRPr="002312DB">
        <w:rPr>
          <w:szCs w:val="24"/>
        </w:rPr>
        <w:t xml:space="preserve"> контрольно-счётной палат</w:t>
      </w:r>
      <w:r w:rsidR="0060217E" w:rsidRPr="002312DB">
        <w:rPr>
          <w:szCs w:val="24"/>
        </w:rPr>
        <w:t>е</w:t>
      </w:r>
      <w:r w:rsidR="004C38D2" w:rsidRPr="002312DB">
        <w:rPr>
          <w:szCs w:val="24"/>
        </w:rPr>
        <w:t xml:space="preserve"> Людиновского муниципального округа устанавливается при назначении гражданина на </w:t>
      </w:r>
      <w:r w:rsidR="0060217E" w:rsidRPr="002312DB">
        <w:rPr>
          <w:szCs w:val="24"/>
        </w:rPr>
        <w:t>муниципальную должность в</w:t>
      </w:r>
      <w:r w:rsidR="004C38D2" w:rsidRPr="002312DB">
        <w:rPr>
          <w:szCs w:val="24"/>
        </w:rPr>
        <w:t xml:space="preserve"> контрольно-счётн</w:t>
      </w:r>
      <w:r w:rsidR="0060217E" w:rsidRPr="002312DB">
        <w:rPr>
          <w:szCs w:val="24"/>
        </w:rPr>
        <w:t>ую</w:t>
      </w:r>
      <w:r w:rsidR="004C38D2" w:rsidRPr="002312DB">
        <w:rPr>
          <w:szCs w:val="24"/>
        </w:rPr>
        <w:t xml:space="preserve"> палат</w:t>
      </w:r>
      <w:r w:rsidR="0060217E" w:rsidRPr="002312DB">
        <w:rPr>
          <w:szCs w:val="24"/>
        </w:rPr>
        <w:t>у</w:t>
      </w:r>
      <w:r w:rsidR="004C38D2" w:rsidRPr="002312DB">
        <w:rPr>
          <w:szCs w:val="24"/>
        </w:rPr>
        <w:t xml:space="preserve"> Людиновского муниципального округа на основании распоряжения Председателя Думы Людиновского муниципального округа.</w:t>
      </w:r>
    </w:p>
    <w:p w:rsidR="004C38D2" w:rsidRPr="002312DB" w:rsidRDefault="00312B39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7</w:t>
      </w:r>
      <w:r w:rsidR="004C38D2" w:rsidRPr="002312DB">
        <w:rPr>
          <w:szCs w:val="24"/>
        </w:rPr>
        <w:t>.3. Ежемесячное денежное поощрение выплачивается ежемесячно за истекший месяц одновременно с выплатой денежного содержания за этот месяц.</w:t>
      </w:r>
    </w:p>
    <w:p w:rsidR="004C38D2" w:rsidRPr="002312DB" w:rsidRDefault="00312B39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7</w:t>
      </w:r>
      <w:r w:rsidR="004C38D2" w:rsidRPr="002312DB">
        <w:rPr>
          <w:szCs w:val="24"/>
        </w:rPr>
        <w:t>.4.Ежемесячное денежное поощрение выплачивается за фактически отработанное время в расчетном месяце.</w:t>
      </w:r>
    </w:p>
    <w:p w:rsidR="00222083" w:rsidRPr="002312DB" w:rsidRDefault="00222083" w:rsidP="00222083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3A6C08" w:rsidRPr="002312DB" w:rsidRDefault="000135BC" w:rsidP="003A6C08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8</w:t>
      </w:r>
      <w:r w:rsidR="003A6C08" w:rsidRPr="002312DB">
        <w:rPr>
          <w:rFonts w:ascii="Times New Roman" w:hAnsi="Times New Roman" w:cs="Times New Roman"/>
          <w:szCs w:val="24"/>
        </w:rPr>
        <w:t>. Ежемесячная надбавка к должностному окладу за особые</w:t>
      </w:r>
    </w:p>
    <w:p w:rsidR="003A6C08" w:rsidRPr="002312DB" w:rsidRDefault="003A6C08" w:rsidP="003A6C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условия муниципальной службы муниципальным служащим,</w:t>
      </w:r>
    </w:p>
    <w:p w:rsidR="003A6C08" w:rsidRPr="002312DB" w:rsidRDefault="003A6C08" w:rsidP="003A6C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замещающим муниципальные должности муниципальной службы</w:t>
      </w:r>
    </w:p>
    <w:p w:rsidR="003A6C08" w:rsidRDefault="003A6C08" w:rsidP="003A6C08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2312DB">
        <w:rPr>
          <w:b/>
        </w:rPr>
        <w:t>в контрольно-счётной палате</w:t>
      </w:r>
      <w:r w:rsidRPr="002312DB">
        <w:t xml:space="preserve">  </w:t>
      </w:r>
      <w:r w:rsidRPr="002312DB">
        <w:rPr>
          <w:b/>
        </w:rPr>
        <w:t xml:space="preserve">Людиновского муниципального округа Калужской области </w:t>
      </w:r>
    </w:p>
    <w:p w:rsidR="00AE646C" w:rsidRPr="002312DB" w:rsidRDefault="00AE646C" w:rsidP="003A6C08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3A6C08" w:rsidRPr="002312DB" w:rsidRDefault="00D439E9" w:rsidP="00D439E9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2312DB">
        <w:rPr>
          <w:rFonts w:ascii="Times New Roman" w:hAnsi="Times New Roman" w:cs="Times New Roman"/>
          <w:b w:val="0"/>
          <w:szCs w:val="24"/>
        </w:rPr>
        <w:t xml:space="preserve">           </w:t>
      </w:r>
      <w:r w:rsidR="00987EAA" w:rsidRPr="002312DB">
        <w:rPr>
          <w:rFonts w:ascii="Times New Roman" w:hAnsi="Times New Roman" w:cs="Times New Roman"/>
          <w:b w:val="0"/>
          <w:szCs w:val="24"/>
        </w:rPr>
        <w:t>8</w:t>
      </w:r>
      <w:r w:rsidR="003A6C08" w:rsidRPr="002312DB">
        <w:rPr>
          <w:rFonts w:ascii="Times New Roman" w:hAnsi="Times New Roman" w:cs="Times New Roman"/>
          <w:b w:val="0"/>
          <w:szCs w:val="24"/>
        </w:rPr>
        <w:t xml:space="preserve">.1. </w:t>
      </w:r>
      <w:r w:rsidR="00CF6697" w:rsidRPr="002312DB">
        <w:rPr>
          <w:rFonts w:ascii="Times New Roman" w:hAnsi="Times New Roman" w:cs="Times New Roman"/>
          <w:b w:val="0"/>
          <w:szCs w:val="24"/>
        </w:rPr>
        <w:t xml:space="preserve">Ежемесячная надбавка к должностному окладу за особые условия </w:t>
      </w:r>
      <w:r w:rsidR="00CF6697" w:rsidRPr="002312DB">
        <w:rPr>
          <w:rFonts w:ascii="Times New Roman" w:hAnsi="Times New Roman" w:cs="Times New Roman"/>
          <w:b w:val="0"/>
          <w:szCs w:val="24"/>
        </w:rPr>
        <w:lastRenderedPageBreak/>
        <w:t>муниципальной службы выплачивается пропорционально отработанному времени за счёт средств  и в пределах фонда оплаты труда м</w:t>
      </w:r>
      <w:r w:rsidR="003A6C08" w:rsidRPr="002312DB">
        <w:rPr>
          <w:rFonts w:ascii="Times New Roman" w:hAnsi="Times New Roman" w:cs="Times New Roman"/>
          <w:b w:val="0"/>
          <w:szCs w:val="24"/>
        </w:rPr>
        <w:t>униципальны</w:t>
      </w:r>
      <w:r w:rsidR="00CF6697" w:rsidRPr="002312DB">
        <w:rPr>
          <w:rFonts w:ascii="Times New Roman" w:hAnsi="Times New Roman" w:cs="Times New Roman"/>
          <w:b w:val="0"/>
          <w:szCs w:val="24"/>
        </w:rPr>
        <w:t>х</w:t>
      </w:r>
      <w:r w:rsidR="003A6C08" w:rsidRPr="002312DB">
        <w:rPr>
          <w:rFonts w:ascii="Times New Roman" w:hAnsi="Times New Roman" w:cs="Times New Roman"/>
          <w:b w:val="0"/>
          <w:szCs w:val="24"/>
        </w:rPr>
        <w:t xml:space="preserve"> служащи</w:t>
      </w:r>
      <w:r w:rsidR="00834CE4" w:rsidRPr="002312DB">
        <w:rPr>
          <w:rFonts w:ascii="Times New Roman" w:hAnsi="Times New Roman" w:cs="Times New Roman"/>
          <w:b w:val="0"/>
          <w:szCs w:val="24"/>
        </w:rPr>
        <w:t>х</w:t>
      </w:r>
      <w:r w:rsidR="004C6C58" w:rsidRPr="002312DB">
        <w:rPr>
          <w:rFonts w:ascii="Times New Roman" w:hAnsi="Times New Roman" w:cs="Times New Roman"/>
          <w:b w:val="0"/>
          <w:szCs w:val="24"/>
        </w:rPr>
        <w:t xml:space="preserve"> контрольно-счётной палат</w:t>
      </w:r>
      <w:r w:rsidR="00834CE4" w:rsidRPr="002312DB">
        <w:rPr>
          <w:rFonts w:ascii="Times New Roman" w:hAnsi="Times New Roman" w:cs="Times New Roman"/>
          <w:b w:val="0"/>
          <w:szCs w:val="24"/>
        </w:rPr>
        <w:t>ы</w:t>
      </w:r>
      <w:r w:rsidR="004C6C58" w:rsidRPr="002312DB">
        <w:rPr>
          <w:rFonts w:ascii="Times New Roman" w:hAnsi="Times New Roman" w:cs="Times New Roman"/>
          <w:b w:val="0"/>
          <w:szCs w:val="24"/>
        </w:rPr>
        <w:t xml:space="preserve"> Людиновского муниципального округа </w:t>
      </w:r>
      <w:r w:rsidR="00834CE4" w:rsidRPr="002312DB">
        <w:rPr>
          <w:rFonts w:ascii="Times New Roman" w:hAnsi="Times New Roman" w:cs="Times New Roman"/>
          <w:b w:val="0"/>
          <w:szCs w:val="24"/>
        </w:rPr>
        <w:t>в размере от 100 до 400</w:t>
      </w:r>
      <w:r w:rsidR="00834CE4" w:rsidRPr="002312DB">
        <w:rPr>
          <w:rFonts w:ascii="Times New Roman" w:hAnsi="Times New Roman" w:cs="Times New Roman"/>
          <w:szCs w:val="24"/>
        </w:rPr>
        <w:t xml:space="preserve"> </w:t>
      </w:r>
      <w:r w:rsidR="00834CE4" w:rsidRPr="002312DB">
        <w:rPr>
          <w:rFonts w:ascii="Times New Roman" w:hAnsi="Times New Roman" w:cs="Times New Roman"/>
          <w:b w:val="0"/>
          <w:szCs w:val="24"/>
        </w:rPr>
        <w:t>процентов должностного оклада  по соответствующим должностям муниципальной службы: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старшая группа должностей</w:t>
      </w:r>
      <w:r w:rsidR="00CF6697" w:rsidRPr="002312DB">
        <w:rPr>
          <w:szCs w:val="24"/>
        </w:rPr>
        <w:t xml:space="preserve"> муниципальной службы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ведущий инспектор - в размере от </w:t>
      </w:r>
      <w:r w:rsidR="00CF6697" w:rsidRPr="002312DB">
        <w:rPr>
          <w:szCs w:val="24"/>
        </w:rPr>
        <w:t>100</w:t>
      </w:r>
      <w:r w:rsidRPr="002312DB">
        <w:rPr>
          <w:szCs w:val="24"/>
        </w:rPr>
        <w:t xml:space="preserve"> до </w:t>
      </w:r>
      <w:r w:rsidR="005E4C67" w:rsidRPr="002312DB">
        <w:rPr>
          <w:szCs w:val="24"/>
        </w:rPr>
        <w:t>3</w:t>
      </w:r>
      <w:r w:rsidRPr="002312DB">
        <w:rPr>
          <w:szCs w:val="24"/>
        </w:rPr>
        <w:t>0</w:t>
      </w:r>
      <w:r w:rsidR="00CF6697" w:rsidRPr="002312DB">
        <w:rPr>
          <w:szCs w:val="24"/>
        </w:rPr>
        <w:t>0</w:t>
      </w:r>
      <w:r w:rsidRPr="002312DB">
        <w:rPr>
          <w:szCs w:val="24"/>
        </w:rPr>
        <w:t xml:space="preserve"> процентов должностного оклада;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главный инспектор - в размере от </w:t>
      </w:r>
      <w:r w:rsidR="00CF6697" w:rsidRPr="002312DB">
        <w:rPr>
          <w:szCs w:val="24"/>
        </w:rPr>
        <w:t>150</w:t>
      </w:r>
      <w:r w:rsidRPr="002312DB">
        <w:rPr>
          <w:szCs w:val="24"/>
        </w:rPr>
        <w:t xml:space="preserve"> до </w:t>
      </w:r>
      <w:r w:rsidR="00CF6697" w:rsidRPr="002312DB">
        <w:rPr>
          <w:szCs w:val="24"/>
        </w:rPr>
        <w:t>40</w:t>
      </w:r>
      <w:r w:rsidRPr="002312DB">
        <w:rPr>
          <w:szCs w:val="24"/>
        </w:rPr>
        <w:t>0 процентов должностного оклада.</w:t>
      </w:r>
    </w:p>
    <w:p w:rsidR="003A6C08" w:rsidRPr="002312DB" w:rsidRDefault="00987EAA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>.2. Размер ежемесячной надбавки к должностному окладу за особые условия муниципальной службы определяется в зависимости от степени сложности и напряженности выполняемой работы муниципальными служащими с учетом критериев.</w:t>
      </w:r>
    </w:p>
    <w:p w:rsidR="003A6C08" w:rsidRPr="002312DB" w:rsidRDefault="00987EAA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>.3. Конкретный размер ежемесячной надбавки к должностному окладу за особые условия муниципальной службы муниципальным служащим контрольно-счётной палаты Людиновского муниципального округа определяется председателем контрольно-счётной палаты Людиновского муниципального округа.</w:t>
      </w:r>
    </w:p>
    <w:p w:rsidR="003A6C08" w:rsidRPr="002312DB" w:rsidRDefault="00987EAA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>.4. Критериями для установления надбавки являются следующие показатели: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профессиональная подготовка, опыт работы по специальности и занимаемой должности;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компетентность муниципальных служащих в принятии решений, уровень ответственности в отношении к работе, качество профессиональной деятельности, в том числе своевременность и качество выполнения заданий, их сложность и важность;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выполнение значительного объема работы, в том числе исполнение обязанностей временно отсутствующих работников;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уровень исполнительской и трудовой дисциплины муниципального служащего: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комплексный характер и важность решаемых вопросов;</w:t>
      </w:r>
    </w:p>
    <w:p w:rsidR="003A6C08" w:rsidRPr="002312DB" w:rsidRDefault="003A6C0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- иные особые условия муниципальной службы, влияющие на ее сложность и напряженность.</w:t>
      </w:r>
    </w:p>
    <w:p w:rsidR="003A6C08" w:rsidRPr="002312DB" w:rsidRDefault="00987EAA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>.5. Данная надбавка устанавливается при приеме гражданина на муниципальную службу в контрольно-</w:t>
      </w:r>
      <w:r w:rsidRPr="002312DB">
        <w:rPr>
          <w:szCs w:val="24"/>
        </w:rPr>
        <w:t xml:space="preserve">счётную палату Людиновского муниципального округа </w:t>
      </w:r>
      <w:r w:rsidR="003A6C08" w:rsidRPr="002312DB">
        <w:rPr>
          <w:szCs w:val="24"/>
        </w:rPr>
        <w:t xml:space="preserve"> на год или определенный срок (месяц, квартал, иной срок) на основании распоряжения председателя контрольно-</w:t>
      </w:r>
      <w:r w:rsidRPr="002312DB">
        <w:rPr>
          <w:szCs w:val="24"/>
        </w:rPr>
        <w:t>счётной палаты Людиновского муниципального округа.</w:t>
      </w:r>
    </w:p>
    <w:p w:rsidR="00987EAA" w:rsidRPr="002312DB" w:rsidRDefault="00987EAA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 xml:space="preserve">.6. Установленные муниципальным служащим надбавки к должностному окладу за особые условия муниципальной службы могут быть увеличены или уменьшены при изменении степени сложности и напряженности службы муниципальных служащих на основании распоряжения председателя </w:t>
      </w:r>
      <w:r w:rsidRPr="002312DB">
        <w:rPr>
          <w:szCs w:val="24"/>
        </w:rPr>
        <w:t>контрольно-счётной палаты Людиновского муниципального округа.</w:t>
      </w:r>
    </w:p>
    <w:p w:rsidR="003A6C08" w:rsidRPr="002312DB" w:rsidRDefault="005E079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8</w:t>
      </w:r>
      <w:r w:rsidR="003A6C08" w:rsidRPr="002312DB">
        <w:rPr>
          <w:szCs w:val="24"/>
        </w:rPr>
        <w:t>.7. Ежемесячная надбавка к должностному окладу за особые условия муниципальной службы выплачивается ежемесячно за истекший месяц одновременно с выплатой денежного содержания за этот месяц.</w:t>
      </w:r>
    </w:p>
    <w:p w:rsidR="003A6C08" w:rsidRPr="002312DB" w:rsidRDefault="003A6C08" w:rsidP="005E4C67">
      <w:pPr>
        <w:pStyle w:val="ConsPlusNormal"/>
        <w:jc w:val="both"/>
        <w:rPr>
          <w:szCs w:val="24"/>
        </w:rPr>
      </w:pPr>
    </w:p>
    <w:p w:rsidR="003A6C08" w:rsidRPr="002312DB" w:rsidRDefault="003A6C08" w:rsidP="004E12C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227B48" w:rsidRPr="002312DB" w:rsidRDefault="00227B48" w:rsidP="00227B48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9. Ежемесячная надбавка к должностному окладу за классный</w:t>
      </w:r>
    </w:p>
    <w:p w:rsidR="00227B48" w:rsidRPr="002312DB" w:rsidRDefault="00227B48" w:rsidP="00227B4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чин муниципальным служащим, замещающим муниципальные</w:t>
      </w:r>
    </w:p>
    <w:p w:rsidR="00227B48" w:rsidRPr="002312DB" w:rsidRDefault="00227B48" w:rsidP="00227B4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должности муниципальной службы в контрольно-счётной палате  Людиновского муниципального округа Калужской области</w:t>
      </w:r>
    </w:p>
    <w:p w:rsidR="00227B48" w:rsidRPr="002312DB" w:rsidRDefault="00227B48" w:rsidP="00227B48">
      <w:pPr>
        <w:pStyle w:val="ConsPlusNormal"/>
        <w:jc w:val="both"/>
        <w:rPr>
          <w:szCs w:val="24"/>
        </w:rPr>
      </w:pPr>
    </w:p>
    <w:p w:rsidR="00227B48" w:rsidRPr="002312DB" w:rsidRDefault="00227B4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9.1. Ежемесячная надбавка к должностному окладу за классный чин, предусмотренная </w:t>
      </w:r>
      <w:hyperlink r:id="rId22" w:tooltip="Закон Калужской области от 03.12.2007 N 382-ОЗ (ред. от 23.12.2024) &quot;О муниципальной службе в Калужской области&quot; (принят постановлением Законодательного Собрания Калужской области от 22.11.2007 N 840) (вместе с &quot;Типовым положением о проведении аттестации муниц">
        <w:r w:rsidRPr="002312DB">
          <w:rPr>
            <w:szCs w:val="24"/>
          </w:rPr>
          <w:t>Законом</w:t>
        </w:r>
      </w:hyperlink>
      <w:r w:rsidRPr="002312DB">
        <w:rPr>
          <w:szCs w:val="24"/>
        </w:rPr>
        <w:t xml:space="preserve"> Калужской области от 03.12.2007 N 382-ОЗ </w:t>
      </w:r>
      <w:r w:rsidR="00F7703C">
        <w:rPr>
          <w:szCs w:val="24"/>
        </w:rPr>
        <w:t>«</w:t>
      </w:r>
      <w:r w:rsidRPr="002312DB">
        <w:rPr>
          <w:szCs w:val="24"/>
        </w:rPr>
        <w:t>О муниципальной службе в Калужской области</w:t>
      </w:r>
      <w:r w:rsidR="00F7703C">
        <w:rPr>
          <w:szCs w:val="24"/>
        </w:rPr>
        <w:t>»</w:t>
      </w:r>
      <w:r w:rsidRPr="002312DB">
        <w:rPr>
          <w:szCs w:val="24"/>
        </w:rPr>
        <w:t>, устанавливается муниципальному служащему со дня присвоения ему работодателем (представителем нанимателя) классного чина.</w:t>
      </w:r>
    </w:p>
    <w:p w:rsidR="00227B48" w:rsidRPr="002312DB" w:rsidRDefault="00227B4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9.2. Ежемесячная надбавка к должностному окладу за классный чин муниципальным служащим устанавливается в следующих размерах:</w:t>
      </w:r>
    </w:p>
    <w:p w:rsidR="002C13D7" w:rsidRPr="002312DB" w:rsidRDefault="002C13D7" w:rsidP="005E4C67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3175"/>
      </w:tblGrid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lastRenderedPageBreak/>
              <w:t>Наименование классного чина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% к должностному окладу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40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Муниципальный советник 1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Муниципальный советник 2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40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Муниципальный советник 3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Советник муниципальной службы 1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Советник муниципальной службы 2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40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Советник муниципальной службы 3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Референт муниципальной службы 1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Референт муниципальной службы 2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40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Референт муниципальной службы 3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Секретарь муниципальной службы 1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45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Секретарь муниципальной службы 2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40</w:t>
            </w:r>
          </w:p>
        </w:tc>
      </w:tr>
      <w:tr w:rsidR="002C13D7" w:rsidRPr="002312DB" w:rsidTr="005E4C67">
        <w:tc>
          <w:tcPr>
            <w:tcW w:w="5896" w:type="dxa"/>
          </w:tcPr>
          <w:p w:rsidR="002C13D7" w:rsidRPr="002312DB" w:rsidRDefault="002C13D7" w:rsidP="005E4C67">
            <w:pPr>
              <w:pStyle w:val="ConsPlusNormal"/>
              <w:rPr>
                <w:szCs w:val="24"/>
              </w:rPr>
            </w:pPr>
            <w:r w:rsidRPr="002312DB">
              <w:rPr>
                <w:szCs w:val="24"/>
              </w:rPr>
              <w:t>Секретарь муниципальной службы 3 класса</w:t>
            </w:r>
          </w:p>
        </w:tc>
        <w:tc>
          <w:tcPr>
            <w:tcW w:w="3175" w:type="dxa"/>
          </w:tcPr>
          <w:p w:rsidR="002C13D7" w:rsidRPr="002312DB" w:rsidRDefault="002C13D7" w:rsidP="005E4C67">
            <w:pPr>
              <w:pStyle w:val="ConsPlusNormal"/>
              <w:jc w:val="center"/>
              <w:rPr>
                <w:szCs w:val="24"/>
              </w:rPr>
            </w:pPr>
            <w:r w:rsidRPr="002312DB">
              <w:rPr>
                <w:szCs w:val="24"/>
              </w:rPr>
              <w:t>35</w:t>
            </w:r>
          </w:p>
        </w:tc>
      </w:tr>
    </w:tbl>
    <w:p w:rsidR="002C13D7" w:rsidRPr="002312DB" w:rsidRDefault="002C13D7" w:rsidP="005E4C67">
      <w:pPr>
        <w:pStyle w:val="ConsPlusNormal"/>
        <w:jc w:val="both"/>
        <w:rPr>
          <w:szCs w:val="24"/>
        </w:rPr>
      </w:pPr>
    </w:p>
    <w:p w:rsidR="00227B48" w:rsidRPr="002312DB" w:rsidRDefault="00227B4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9.3. Ежемесячная надбавка к должностному окладу за классный чин выплачивается ежемесячно за истекший месяц одновременно с выплатой денежного содержания за этот месяц.</w:t>
      </w:r>
    </w:p>
    <w:p w:rsidR="00227B48" w:rsidRPr="002312DB" w:rsidRDefault="00227B48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9.4. Ежемесячная надбавка к должностному окладу за классный чин выплачивается за фактически отработанное время.</w:t>
      </w:r>
    </w:p>
    <w:p w:rsidR="003A6C08" w:rsidRPr="002312DB" w:rsidRDefault="003A6C08" w:rsidP="004E12C2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94584D" w:rsidRPr="002312DB" w:rsidRDefault="0094584D" w:rsidP="0094584D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10. Премии за выполнение особо важных заданий лицам,</w:t>
      </w:r>
    </w:p>
    <w:p w:rsidR="0094584D" w:rsidRPr="002312DB" w:rsidRDefault="0094584D" w:rsidP="0094584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замещающим муниципальные должности и муниципальные должности</w:t>
      </w:r>
    </w:p>
    <w:p w:rsidR="0094584D" w:rsidRPr="002312DB" w:rsidRDefault="0094584D" w:rsidP="0094584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муниципальной службы в контрольно- счётной палате  Людиновского муниципального округа Калужской области</w:t>
      </w:r>
    </w:p>
    <w:p w:rsidR="0094584D" w:rsidRPr="002312DB" w:rsidRDefault="0094584D" w:rsidP="0094584D">
      <w:pPr>
        <w:pStyle w:val="ConsPlusNormal"/>
        <w:jc w:val="both"/>
        <w:rPr>
          <w:szCs w:val="24"/>
        </w:rPr>
      </w:pPr>
    </w:p>
    <w:p w:rsidR="0002266B" w:rsidRPr="002312DB" w:rsidRDefault="0094584D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 xml:space="preserve">10.1. </w:t>
      </w:r>
      <w:r w:rsidR="0002266B" w:rsidRPr="002312DB">
        <w:rPr>
          <w:szCs w:val="24"/>
        </w:rPr>
        <w:t>Премии за выполнение особо важных заданий является формой материального стимулирования эффективного и добросовестного труда, а также конкретного вклада сотрудников контрольно-счётной палаты в выполнение особо важных и сложных заданий с учетом обеспечения полномочий контрольно-счётной палаты Людиновского муниципального округа, творческого подхода в решении поставленных задач и добросовестного исполнения должностных обязанностей.</w:t>
      </w:r>
    </w:p>
    <w:p w:rsidR="0094584D" w:rsidRPr="002312DB" w:rsidRDefault="0094584D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Размер премии за выполнение особо важных заданий определяется исходя из результатов деятельности контрольно- счётной палаты Людиновского муниципального округа, конкретного вклада сотрудника в процентном соотношении к должностному окладу </w:t>
      </w:r>
      <w:r w:rsidR="00290FA1" w:rsidRPr="002312DB">
        <w:rPr>
          <w:szCs w:val="24"/>
        </w:rPr>
        <w:t xml:space="preserve">или фиксированной суммой </w:t>
      </w:r>
      <w:r w:rsidRPr="002312DB">
        <w:rPr>
          <w:szCs w:val="24"/>
        </w:rPr>
        <w:t>в соответствии с замещаемой должностью</w:t>
      </w:r>
      <w:r w:rsidR="00D613CD" w:rsidRPr="002312DB">
        <w:rPr>
          <w:szCs w:val="24"/>
        </w:rPr>
        <w:t xml:space="preserve"> за фактически отработанное в данный период время </w:t>
      </w:r>
      <w:r w:rsidRPr="002312DB">
        <w:rPr>
          <w:szCs w:val="24"/>
        </w:rPr>
        <w:t>.</w:t>
      </w:r>
    </w:p>
    <w:p w:rsidR="0094584D" w:rsidRPr="002312DB" w:rsidRDefault="0094584D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lastRenderedPageBreak/>
        <w:t>10.2. Премия за выполнение особо важных заданий выплачивается в соответствии с распоряжением председателя Думы Людиновского муниципального округа для председателя контрольно-счетной палаты и в соответствии с приказом председателя контрольно- счётной палаты Людиновского муниципального округа - для других сотрудников контрольно- счетной палаты.</w:t>
      </w:r>
    </w:p>
    <w:p w:rsidR="0094584D" w:rsidRPr="002312DB" w:rsidRDefault="0094584D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10.3. Премия за выполнение особо важных заданий выплачивается в целях усиления заинтересованности сотрудников контрольно- счётной палаты Людиновского муниципального округа в качественном обеспечении задач и функций при выполнении особо важных заданий, порученных сотруднику, при условии оперативности и высокого профессионализма при выполнении отдельных поручений Главы Людиновского муниципального округа, при подготовке проектов нормативных правовых актов, договоров, соглашений и иной документации, творческого подхода в подготовке предложений по совершенствованию деятельности контрольно- счётной палаты Людиновского муниципального округа, выполнения работ, требующих интенсивности труда.</w:t>
      </w:r>
    </w:p>
    <w:p w:rsidR="0094584D" w:rsidRPr="002312DB" w:rsidRDefault="0094584D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10.4. Общая сумма премии за выполнение особо важных заданий, выплачиваемая сотруднику в течение года, максимальными размерами не ограничивается</w:t>
      </w:r>
      <w:r w:rsidR="001B7F22" w:rsidRPr="002312DB">
        <w:rPr>
          <w:szCs w:val="24"/>
        </w:rPr>
        <w:t>, но не превышает 54 установленных нормативов размера должностных окладов.</w:t>
      </w:r>
    </w:p>
    <w:p w:rsidR="0094584D" w:rsidRPr="002312DB" w:rsidRDefault="0094584D" w:rsidP="005E4C6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10.5. Премия за выполнение особо важных заданий может выплачиваться как отдельно от выплаты должностного оклада и надбавок к должностному окладу сотрудника, так и одновременно с ними.</w:t>
      </w:r>
    </w:p>
    <w:p w:rsidR="0094584D" w:rsidRPr="002312DB" w:rsidRDefault="001B7F22" w:rsidP="0094584D">
      <w:pPr>
        <w:pStyle w:val="ConsPlusNormal"/>
        <w:jc w:val="both"/>
        <w:rPr>
          <w:szCs w:val="24"/>
        </w:rPr>
      </w:pPr>
      <w:r w:rsidRPr="002312DB">
        <w:rPr>
          <w:szCs w:val="24"/>
        </w:rPr>
        <w:t xml:space="preserve">        10.6. Не подлежат премированию муниципальные служащие, имеющие неснятые дисциплинарные и административные взыскания.</w:t>
      </w:r>
    </w:p>
    <w:p w:rsidR="001B7F22" w:rsidRPr="002312DB" w:rsidRDefault="001B7F22" w:rsidP="001B7F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2DB">
        <w:rPr>
          <w:rFonts w:ascii="Times New Roman" w:hAnsi="Times New Roman" w:cs="Times New Roman"/>
          <w:sz w:val="24"/>
          <w:szCs w:val="24"/>
        </w:rPr>
        <w:t>10.7. Премия работникам может быть не выплачена полностью или частично в случае невыполнения или ненадлежащего выполнения должностных обязанностей, предусмотренных трудовым договором или должностными инструкциями.</w:t>
      </w:r>
    </w:p>
    <w:p w:rsidR="001B7F22" w:rsidRPr="002312DB" w:rsidRDefault="001B7F22" w:rsidP="001B7F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2DB">
        <w:rPr>
          <w:rFonts w:ascii="Times New Roman" w:hAnsi="Times New Roman" w:cs="Times New Roman"/>
          <w:sz w:val="24"/>
          <w:szCs w:val="24"/>
        </w:rPr>
        <w:t>10.8. Невыплата работнику премии полностью или частично производится на основании соответствующего акта с обязательным указанием причин невыплаты или уменьшения размера премии. Невыплата премии полностью или частично производится за расчетный период, в котором имело место нарушение.</w:t>
      </w:r>
    </w:p>
    <w:p w:rsidR="001B7F22" w:rsidRPr="002312DB" w:rsidRDefault="001B7F22" w:rsidP="0094584D">
      <w:pPr>
        <w:pStyle w:val="ConsPlusNormal"/>
        <w:jc w:val="both"/>
        <w:rPr>
          <w:szCs w:val="24"/>
        </w:rPr>
      </w:pPr>
    </w:p>
    <w:p w:rsidR="00F10636" w:rsidRPr="002312DB" w:rsidRDefault="00F10636" w:rsidP="00F10636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11. Единовременная выплата</w:t>
      </w:r>
      <w:r w:rsidR="006E41EF" w:rsidRPr="002312DB">
        <w:rPr>
          <w:rFonts w:ascii="Times New Roman" w:hAnsi="Times New Roman" w:cs="Times New Roman"/>
          <w:szCs w:val="24"/>
        </w:rPr>
        <w:t xml:space="preserve"> при предоставлении ежегодного оплачиваемого отпуска</w:t>
      </w:r>
      <w:r w:rsidRPr="002312DB">
        <w:rPr>
          <w:rFonts w:ascii="Times New Roman" w:hAnsi="Times New Roman" w:cs="Times New Roman"/>
          <w:szCs w:val="24"/>
        </w:rPr>
        <w:t xml:space="preserve"> лицам, замещающим муниципальные</w:t>
      </w:r>
    </w:p>
    <w:p w:rsidR="00F10636" w:rsidRPr="002312DB" w:rsidRDefault="00F10636" w:rsidP="00F1063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должности и муниципальные должности муниципальной службы</w:t>
      </w:r>
    </w:p>
    <w:p w:rsidR="00AE646C" w:rsidRDefault="00F10636" w:rsidP="00F1063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 xml:space="preserve">в контрольно- счётной палате  Людиновского муниципального округа </w:t>
      </w:r>
    </w:p>
    <w:p w:rsidR="00F10636" w:rsidRPr="002312DB" w:rsidRDefault="00F10636" w:rsidP="00F1063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Калужской области</w:t>
      </w:r>
    </w:p>
    <w:p w:rsidR="00F10636" w:rsidRPr="002312DB" w:rsidRDefault="00F10636" w:rsidP="00F1063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F10636" w:rsidRPr="002312DB" w:rsidRDefault="00F10636" w:rsidP="005E4C67">
      <w:pPr>
        <w:pStyle w:val="ConsPlusNormal"/>
        <w:ind w:firstLine="540"/>
        <w:jc w:val="both"/>
        <w:rPr>
          <w:szCs w:val="24"/>
        </w:rPr>
      </w:pPr>
      <w:bookmarkStart w:id="1" w:name="P246"/>
      <w:bookmarkEnd w:id="1"/>
      <w:r w:rsidRPr="002312DB">
        <w:rPr>
          <w:szCs w:val="24"/>
        </w:rPr>
        <w:t>11.</w:t>
      </w:r>
      <w:r w:rsidR="00166608" w:rsidRPr="002312DB">
        <w:rPr>
          <w:szCs w:val="24"/>
        </w:rPr>
        <w:t>1</w:t>
      </w:r>
      <w:r w:rsidRPr="002312DB">
        <w:rPr>
          <w:szCs w:val="24"/>
        </w:rPr>
        <w:t>. Единовременная выплата при предоставлении ежегодного оплачиваемого отпуска выплачивается лицам, замещающим муниципальные должности и муниципальные должности муниципальной службы в контрольно</w:t>
      </w:r>
      <w:r w:rsidR="0029440D" w:rsidRPr="002312DB">
        <w:rPr>
          <w:szCs w:val="24"/>
        </w:rPr>
        <w:t xml:space="preserve"> </w:t>
      </w:r>
      <w:r w:rsidRPr="002312DB">
        <w:rPr>
          <w:szCs w:val="24"/>
        </w:rPr>
        <w:t>- счётной палате Людиновского муниципального округа</w:t>
      </w:r>
      <w:r w:rsidR="006E41EF" w:rsidRPr="002312DB">
        <w:rPr>
          <w:szCs w:val="24"/>
        </w:rPr>
        <w:t xml:space="preserve"> (далее - муниципальные служащие) </w:t>
      </w:r>
      <w:r w:rsidRPr="002312DB">
        <w:rPr>
          <w:szCs w:val="24"/>
        </w:rPr>
        <w:t xml:space="preserve"> в размере двух должностных окладов </w:t>
      </w:r>
      <w:r w:rsidR="005C01F1" w:rsidRPr="002312DB">
        <w:rPr>
          <w:szCs w:val="24"/>
        </w:rPr>
        <w:t>в соответствии с занимаемой им</w:t>
      </w:r>
      <w:r w:rsidR="006E41EF" w:rsidRPr="002312DB">
        <w:rPr>
          <w:szCs w:val="24"/>
        </w:rPr>
        <w:t>и</w:t>
      </w:r>
      <w:r w:rsidR="005C01F1" w:rsidRPr="002312DB">
        <w:rPr>
          <w:szCs w:val="24"/>
        </w:rPr>
        <w:t xml:space="preserve"> должностью </w:t>
      </w:r>
      <w:r w:rsidRPr="002312DB">
        <w:rPr>
          <w:szCs w:val="24"/>
        </w:rPr>
        <w:t>за счет средств фонда оплаты труда.</w:t>
      </w:r>
    </w:p>
    <w:p w:rsidR="00911630" w:rsidRPr="002312DB" w:rsidRDefault="00F10636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11</w:t>
      </w:r>
      <w:r w:rsidR="00911630" w:rsidRPr="002312DB">
        <w:rPr>
          <w:szCs w:val="24"/>
        </w:rPr>
        <w:t>.</w:t>
      </w:r>
      <w:r w:rsidR="006E41EF" w:rsidRPr="002312DB">
        <w:rPr>
          <w:szCs w:val="24"/>
        </w:rPr>
        <w:t>2</w:t>
      </w:r>
      <w:r w:rsidR="00911630" w:rsidRPr="002312DB">
        <w:rPr>
          <w:szCs w:val="24"/>
        </w:rPr>
        <w:t>. В случае предоставления ежегодного оплачиваемого отпуска по частям выплата производится один раз в год при предоставлении одной из частей указанного отпуска по выбору</w:t>
      </w:r>
      <w:r w:rsidR="0072725E" w:rsidRPr="002312DB">
        <w:rPr>
          <w:szCs w:val="24"/>
        </w:rPr>
        <w:t xml:space="preserve"> </w:t>
      </w:r>
      <w:r w:rsidRPr="002312DB">
        <w:rPr>
          <w:szCs w:val="24"/>
        </w:rPr>
        <w:t xml:space="preserve">лиц, замещающим муниципальные должности и </w:t>
      </w:r>
      <w:r w:rsidR="006E41EF" w:rsidRPr="002312DB">
        <w:rPr>
          <w:szCs w:val="24"/>
        </w:rPr>
        <w:t xml:space="preserve">муниципальных служащих </w:t>
      </w:r>
      <w:r w:rsidRPr="002312DB">
        <w:rPr>
          <w:szCs w:val="24"/>
        </w:rPr>
        <w:t xml:space="preserve">в </w:t>
      </w:r>
      <w:r w:rsidR="0072725E" w:rsidRPr="002312DB">
        <w:rPr>
          <w:szCs w:val="24"/>
        </w:rPr>
        <w:t>контрольно-счётной палат</w:t>
      </w:r>
      <w:r w:rsidRPr="002312DB">
        <w:rPr>
          <w:szCs w:val="24"/>
        </w:rPr>
        <w:t>е</w:t>
      </w:r>
      <w:r w:rsidR="0072725E" w:rsidRPr="002312DB">
        <w:rPr>
          <w:szCs w:val="24"/>
        </w:rPr>
        <w:t xml:space="preserve"> Людиновского муниципального округа</w:t>
      </w:r>
      <w:r w:rsidR="00911630" w:rsidRPr="002312DB">
        <w:rPr>
          <w:szCs w:val="24"/>
        </w:rPr>
        <w:t xml:space="preserve"> на основании заявления.</w:t>
      </w:r>
    </w:p>
    <w:p w:rsidR="00F94276" w:rsidRPr="002312DB" w:rsidRDefault="0029440D" w:rsidP="005E4C67">
      <w:pPr>
        <w:pStyle w:val="ConsPlusNormal"/>
        <w:ind w:firstLine="539"/>
        <w:jc w:val="both"/>
        <w:rPr>
          <w:szCs w:val="24"/>
        </w:rPr>
      </w:pPr>
      <w:r w:rsidRPr="002312DB">
        <w:rPr>
          <w:szCs w:val="24"/>
        </w:rPr>
        <w:t>11</w:t>
      </w:r>
      <w:r w:rsidR="00F94276" w:rsidRPr="002312DB">
        <w:rPr>
          <w:szCs w:val="24"/>
        </w:rPr>
        <w:t>.4. Единовременная выплата при предоставлении ежегодного оплачиваемого отпуска председателю контрольно-счётной палаты Людиновского муниципального округа осуществляется на основании распоряжения председателя Думы Людиновского муниципального округа</w:t>
      </w:r>
      <w:r w:rsidR="00F10636" w:rsidRPr="002312DB">
        <w:rPr>
          <w:szCs w:val="24"/>
        </w:rPr>
        <w:t xml:space="preserve">, а </w:t>
      </w:r>
      <w:r w:rsidR="006E41EF" w:rsidRPr="002312DB">
        <w:rPr>
          <w:szCs w:val="24"/>
        </w:rPr>
        <w:t xml:space="preserve">муниципальным служащим </w:t>
      </w:r>
      <w:r w:rsidR="00F10636" w:rsidRPr="002312DB">
        <w:rPr>
          <w:szCs w:val="24"/>
        </w:rPr>
        <w:t xml:space="preserve">- на основании распоряжения </w:t>
      </w:r>
      <w:r w:rsidR="00F10636" w:rsidRPr="002312DB">
        <w:rPr>
          <w:szCs w:val="24"/>
        </w:rPr>
        <w:lastRenderedPageBreak/>
        <w:t xml:space="preserve">председателя контрольно-счётной палаты Людиновского муниципального округа </w:t>
      </w:r>
      <w:r w:rsidR="00F94276" w:rsidRPr="002312DB">
        <w:rPr>
          <w:szCs w:val="24"/>
        </w:rPr>
        <w:t>.</w:t>
      </w:r>
    </w:p>
    <w:p w:rsidR="000135BC" w:rsidRPr="002312DB" w:rsidRDefault="000135BC" w:rsidP="00CA0972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</w:p>
    <w:p w:rsidR="00CA0972" w:rsidRPr="002312DB" w:rsidRDefault="00CA0972" w:rsidP="00CA0972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12. Материальная помощь лицам, замещающим муниципальные</w:t>
      </w:r>
    </w:p>
    <w:p w:rsidR="00CA0972" w:rsidRPr="002312DB" w:rsidRDefault="00CA0972" w:rsidP="00CA097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должности и муниципальные должности муниципальной службы</w:t>
      </w:r>
    </w:p>
    <w:p w:rsidR="00CA0972" w:rsidRPr="002312DB" w:rsidRDefault="00CA0972" w:rsidP="00CA097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в контрольно- счётной палате Людиновского муниципального округа</w:t>
      </w:r>
    </w:p>
    <w:p w:rsidR="00CA0972" w:rsidRPr="002312DB" w:rsidRDefault="00CA0972" w:rsidP="00CA0972">
      <w:pPr>
        <w:pStyle w:val="ConsPlusNormal"/>
        <w:jc w:val="both"/>
        <w:rPr>
          <w:szCs w:val="24"/>
        </w:rPr>
      </w:pPr>
    </w:p>
    <w:p w:rsidR="00CA0972" w:rsidRPr="002312DB" w:rsidRDefault="00A57B16" w:rsidP="00A57B16">
      <w:pPr>
        <w:pStyle w:val="ConsPlusTitle"/>
        <w:jc w:val="both"/>
        <w:outlineLvl w:val="1"/>
        <w:rPr>
          <w:rFonts w:ascii="Times New Roman" w:hAnsi="Times New Roman" w:cs="Times New Roman"/>
          <w:b w:val="0"/>
          <w:szCs w:val="24"/>
        </w:rPr>
      </w:pPr>
      <w:r w:rsidRPr="002312DB">
        <w:rPr>
          <w:rFonts w:ascii="Times New Roman" w:hAnsi="Times New Roman" w:cs="Times New Roman"/>
          <w:b w:val="0"/>
          <w:szCs w:val="24"/>
        </w:rPr>
        <w:t xml:space="preserve">        </w:t>
      </w:r>
      <w:r w:rsidR="00CA0972" w:rsidRPr="002312DB">
        <w:rPr>
          <w:rFonts w:ascii="Times New Roman" w:hAnsi="Times New Roman" w:cs="Times New Roman"/>
          <w:b w:val="0"/>
          <w:szCs w:val="24"/>
        </w:rPr>
        <w:t xml:space="preserve">12.1. Материальная помощь </w:t>
      </w:r>
      <w:r w:rsidR="006E41EF" w:rsidRPr="002312DB">
        <w:rPr>
          <w:rFonts w:ascii="Times New Roman" w:hAnsi="Times New Roman" w:cs="Times New Roman"/>
          <w:b w:val="0"/>
          <w:szCs w:val="24"/>
        </w:rPr>
        <w:t>лицам, замещающим муниципальные</w:t>
      </w:r>
      <w:r w:rsidRPr="002312DB">
        <w:rPr>
          <w:rFonts w:ascii="Times New Roman" w:hAnsi="Times New Roman" w:cs="Times New Roman"/>
          <w:b w:val="0"/>
          <w:szCs w:val="24"/>
        </w:rPr>
        <w:t xml:space="preserve"> </w:t>
      </w:r>
      <w:r w:rsidR="006E41EF" w:rsidRPr="002312DB">
        <w:rPr>
          <w:rFonts w:ascii="Times New Roman" w:hAnsi="Times New Roman" w:cs="Times New Roman"/>
          <w:b w:val="0"/>
          <w:szCs w:val="24"/>
        </w:rPr>
        <w:t>должности и муниципальные должности муниципальной службы</w:t>
      </w:r>
      <w:r w:rsidRPr="002312DB">
        <w:rPr>
          <w:rFonts w:ascii="Times New Roman" w:hAnsi="Times New Roman" w:cs="Times New Roman"/>
          <w:b w:val="0"/>
          <w:szCs w:val="24"/>
        </w:rPr>
        <w:t xml:space="preserve"> </w:t>
      </w:r>
      <w:r w:rsidR="006E41EF" w:rsidRPr="002312DB">
        <w:rPr>
          <w:rFonts w:ascii="Times New Roman" w:hAnsi="Times New Roman" w:cs="Times New Roman"/>
          <w:b w:val="0"/>
          <w:szCs w:val="24"/>
        </w:rPr>
        <w:t xml:space="preserve">в контрольно- счётной палате Людиновского муниципального округа </w:t>
      </w:r>
      <w:r w:rsidR="00CA0972" w:rsidRPr="002312DB">
        <w:rPr>
          <w:rFonts w:ascii="Times New Roman" w:hAnsi="Times New Roman" w:cs="Times New Roman"/>
          <w:b w:val="0"/>
          <w:szCs w:val="24"/>
        </w:rPr>
        <w:t>выплачивается</w:t>
      </w:r>
      <w:r w:rsidR="006E41EF" w:rsidRPr="002312DB">
        <w:rPr>
          <w:rFonts w:ascii="Times New Roman" w:hAnsi="Times New Roman" w:cs="Times New Roman"/>
          <w:b w:val="0"/>
          <w:szCs w:val="24"/>
        </w:rPr>
        <w:t xml:space="preserve"> </w:t>
      </w:r>
      <w:r w:rsidRPr="002312DB">
        <w:rPr>
          <w:rFonts w:ascii="Times New Roman" w:hAnsi="Times New Roman" w:cs="Times New Roman"/>
          <w:b w:val="0"/>
          <w:szCs w:val="24"/>
        </w:rPr>
        <w:t xml:space="preserve">один раз в течение календарного года </w:t>
      </w:r>
      <w:r w:rsidR="006E41EF" w:rsidRPr="002312DB">
        <w:rPr>
          <w:rFonts w:ascii="Times New Roman" w:hAnsi="Times New Roman" w:cs="Times New Roman"/>
          <w:b w:val="0"/>
          <w:szCs w:val="24"/>
        </w:rPr>
        <w:t xml:space="preserve">при </w:t>
      </w:r>
      <w:r w:rsidRPr="002312DB">
        <w:rPr>
          <w:rFonts w:ascii="Times New Roman" w:hAnsi="Times New Roman" w:cs="Times New Roman"/>
          <w:b w:val="0"/>
          <w:szCs w:val="24"/>
        </w:rPr>
        <w:t xml:space="preserve">уходе в </w:t>
      </w:r>
      <w:r w:rsidR="006E41EF" w:rsidRPr="002312DB">
        <w:rPr>
          <w:rFonts w:ascii="Times New Roman" w:hAnsi="Times New Roman" w:cs="Times New Roman"/>
          <w:b w:val="0"/>
          <w:szCs w:val="24"/>
        </w:rPr>
        <w:t>ежегодн</w:t>
      </w:r>
      <w:r w:rsidRPr="002312DB">
        <w:rPr>
          <w:rFonts w:ascii="Times New Roman" w:hAnsi="Times New Roman" w:cs="Times New Roman"/>
          <w:b w:val="0"/>
          <w:szCs w:val="24"/>
        </w:rPr>
        <w:t>ый</w:t>
      </w:r>
      <w:r w:rsidR="006E41EF" w:rsidRPr="002312DB">
        <w:rPr>
          <w:rFonts w:ascii="Times New Roman" w:hAnsi="Times New Roman" w:cs="Times New Roman"/>
          <w:b w:val="0"/>
          <w:szCs w:val="24"/>
        </w:rPr>
        <w:t xml:space="preserve"> оплачиваем</w:t>
      </w:r>
      <w:r w:rsidRPr="002312DB">
        <w:rPr>
          <w:rFonts w:ascii="Times New Roman" w:hAnsi="Times New Roman" w:cs="Times New Roman"/>
          <w:b w:val="0"/>
          <w:szCs w:val="24"/>
        </w:rPr>
        <w:t xml:space="preserve">ый </w:t>
      </w:r>
      <w:r w:rsidR="006E41EF" w:rsidRPr="002312DB">
        <w:rPr>
          <w:rFonts w:ascii="Times New Roman" w:hAnsi="Times New Roman" w:cs="Times New Roman"/>
          <w:b w:val="0"/>
          <w:szCs w:val="24"/>
        </w:rPr>
        <w:t xml:space="preserve"> отпуск</w:t>
      </w:r>
      <w:r w:rsidR="00CA0972" w:rsidRPr="002312DB">
        <w:rPr>
          <w:rFonts w:ascii="Times New Roman" w:hAnsi="Times New Roman" w:cs="Times New Roman"/>
          <w:b w:val="0"/>
          <w:szCs w:val="24"/>
        </w:rPr>
        <w:t xml:space="preserve"> на основании </w:t>
      </w:r>
      <w:r w:rsidRPr="002312DB">
        <w:rPr>
          <w:rFonts w:ascii="Times New Roman" w:hAnsi="Times New Roman" w:cs="Times New Roman"/>
          <w:b w:val="0"/>
          <w:szCs w:val="24"/>
        </w:rPr>
        <w:t xml:space="preserve">письменного заявления, подаваемого одновременно с заявлением о предоставлении отпуска, в </w:t>
      </w:r>
      <w:r w:rsidR="00CA0972" w:rsidRPr="002312DB">
        <w:rPr>
          <w:rFonts w:ascii="Times New Roman" w:hAnsi="Times New Roman" w:cs="Times New Roman"/>
          <w:b w:val="0"/>
          <w:szCs w:val="24"/>
        </w:rPr>
        <w:t>размере одного должностного оклада в соответствии с замещаемой им должностью</w:t>
      </w:r>
      <w:r w:rsidRPr="002312DB">
        <w:rPr>
          <w:rFonts w:ascii="Times New Roman" w:hAnsi="Times New Roman" w:cs="Times New Roman"/>
          <w:b w:val="0"/>
          <w:szCs w:val="24"/>
        </w:rPr>
        <w:t>.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12.2. При наличии экономии средств фонда оплаты труда материальная помощь может выплачиваться дополнительно  на основании заявления сотрудника в следующих случаях: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смерть близких родственников (супруги, супруга, детей, родителей) - на основании свидетельства о смерти - в размере </w:t>
      </w:r>
      <w:r w:rsidR="00A57B16" w:rsidRPr="002312DB">
        <w:rPr>
          <w:szCs w:val="24"/>
        </w:rPr>
        <w:t xml:space="preserve"> до трёх</w:t>
      </w:r>
      <w:r w:rsidRPr="002312DB">
        <w:rPr>
          <w:szCs w:val="24"/>
        </w:rPr>
        <w:t xml:space="preserve"> должностных окладов;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тяжелое материальное положение в связи с утратой или повреждением имущества в результате стихийного бедствия и иных непредвиденных обстоятельств (пожар, квартирная кража, авария систем водоснабжения, отопления и другие непредвиденные обстоятельства) - на основании справок соответствующих хозяйствующих субъектов - в размере </w:t>
      </w:r>
      <w:r w:rsidR="00A57B16" w:rsidRPr="002312DB">
        <w:rPr>
          <w:szCs w:val="24"/>
        </w:rPr>
        <w:t xml:space="preserve">до </w:t>
      </w:r>
      <w:r w:rsidRPr="002312DB">
        <w:rPr>
          <w:szCs w:val="24"/>
        </w:rPr>
        <w:t>трех должностных окладов;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 xml:space="preserve">необходимость в лечении в связи с болезнью (травмой), длительной утратой работоспособности и дорогостоящем лечении - в размере не более </w:t>
      </w:r>
      <w:r w:rsidR="00A57B16" w:rsidRPr="002312DB">
        <w:rPr>
          <w:szCs w:val="24"/>
        </w:rPr>
        <w:t>четырёх</w:t>
      </w:r>
      <w:r w:rsidRPr="002312DB">
        <w:rPr>
          <w:szCs w:val="24"/>
        </w:rPr>
        <w:t xml:space="preserve"> должностных окладов.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В случае смерти лица, замещающего муниципальную должность и должность муниципальной службы, члену его семьи или родителям, а при их отсутствии другим родственникам на основании свидетельства о смерти, по их заявлению, при предоставлении документов о затрате денежных средств на организацию похорон, выплачивается материальная помощь в размере</w:t>
      </w:r>
      <w:r w:rsidR="00A57B16" w:rsidRPr="002312DB">
        <w:rPr>
          <w:szCs w:val="24"/>
        </w:rPr>
        <w:t xml:space="preserve"> до </w:t>
      </w:r>
      <w:r w:rsidRPr="002312DB">
        <w:rPr>
          <w:szCs w:val="24"/>
        </w:rPr>
        <w:t xml:space="preserve"> трех должностных окладов умершего, замещающего муниципальную должность и муниципальную должность муниципальной службы.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Помимо перечисленных в настоящем пункте случаев, оказание материальной помощи сотрудникам может осуществляться по иным уважительным причинам.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Материальная помощь выплачивается председателю контрольно - контрольно-счётной палаты Людиновского муниципального округа на основании распоряжения председателя  Думы Людиновского муниципального округа, для других сотрудников контрольно-счетной палаты Людиновского муниципального округа - на основании приказа председателя контрольно - контрольно-счётной палаты Людиновского муниципального округа.</w:t>
      </w:r>
    </w:p>
    <w:p w:rsidR="00CA0972" w:rsidRPr="002312DB" w:rsidRDefault="00CA0972" w:rsidP="009617B7">
      <w:pPr>
        <w:pStyle w:val="ConsPlusNormal"/>
        <w:ind w:firstLine="540"/>
        <w:jc w:val="both"/>
        <w:rPr>
          <w:szCs w:val="24"/>
        </w:rPr>
      </w:pPr>
      <w:r w:rsidRPr="002312DB">
        <w:rPr>
          <w:szCs w:val="24"/>
        </w:rPr>
        <w:t>12.</w:t>
      </w:r>
      <w:r w:rsidR="0015686F" w:rsidRPr="002312DB">
        <w:rPr>
          <w:szCs w:val="24"/>
        </w:rPr>
        <w:t>3</w:t>
      </w:r>
      <w:r w:rsidRPr="002312DB">
        <w:rPr>
          <w:szCs w:val="24"/>
        </w:rPr>
        <w:t>. Общая сумма материальной помощи, выплачиваемая лицам, замещающим муниципальные должности и муниципальные должности муниципальной службы в контрольно- счётной палате Людиновского муниципального округа в течение года максимальными размерами не ограничивается и выплачивается в пределах средств фонда оплаты труда.</w:t>
      </w:r>
    </w:p>
    <w:p w:rsidR="000135BC" w:rsidRPr="002312DB" w:rsidRDefault="000135BC" w:rsidP="005E4C6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</w:p>
    <w:p w:rsidR="000135BC" w:rsidRPr="002312DB" w:rsidRDefault="000135BC" w:rsidP="005E4C6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</w:p>
    <w:p w:rsidR="00AE4AD2" w:rsidRPr="002312DB" w:rsidRDefault="00AE4AD2" w:rsidP="005E4C6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szCs w:val="24"/>
        </w:rPr>
        <w:t>13</w:t>
      </w:r>
      <w:r w:rsidR="00A84CC0" w:rsidRPr="002312DB">
        <w:rPr>
          <w:rFonts w:ascii="Times New Roman" w:hAnsi="Times New Roman" w:cs="Times New Roman"/>
          <w:szCs w:val="24"/>
        </w:rPr>
        <w:t>. Порядок выплаты денежного содержания</w:t>
      </w:r>
      <w:r w:rsidRPr="002312DB">
        <w:rPr>
          <w:rFonts w:ascii="Times New Roman" w:hAnsi="Times New Roman" w:cs="Times New Roman"/>
          <w:szCs w:val="24"/>
        </w:rPr>
        <w:t xml:space="preserve"> лицам, замещающим муниципальные</w:t>
      </w:r>
      <w:r w:rsidR="005E4C67" w:rsidRPr="002312DB">
        <w:rPr>
          <w:rFonts w:ascii="Times New Roman" w:hAnsi="Times New Roman" w:cs="Times New Roman"/>
          <w:szCs w:val="24"/>
        </w:rPr>
        <w:t xml:space="preserve"> </w:t>
      </w:r>
      <w:r w:rsidRPr="002312DB">
        <w:rPr>
          <w:rFonts w:ascii="Times New Roman" w:hAnsi="Times New Roman" w:cs="Times New Roman"/>
          <w:szCs w:val="24"/>
        </w:rPr>
        <w:t>должности и муниципальные должности муниципальной службы</w:t>
      </w:r>
      <w:r w:rsidR="005E4C67" w:rsidRPr="002312DB">
        <w:rPr>
          <w:rFonts w:ascii="Times New Roman" w:hAnsi="Times New Roman" w:cs="Times New Roman"/>
          <w:szCs w:val="24"/>
        </w:rPr>
        <w:t xml:space="preserve"> </w:t>
      </w:r>
      <w:r w:rsidRPr="002312DB">
        <w:rPr>
          <w:rFonts w:ascii="Times New Roman" w:hAnsi="Times New Roman" w:cs="Times New Roman"/>
          <w:szCs w:val="24"/>
        </w:rPr>
        <w:t>в контрольно</w:t>
      </w:r>
      <w:r w:rsidR="005E4C67" w:rsidRPr="002312DB">
        <w:rPr>
          <w:rFonts w:ascii="Times New Roman" w:hAnsi="Times New Roman" w:cs="Times New Roman"/>
          <w:szCs w:val="24"/>
        </w:rPr>
        <w:t xml:space="preserve"> </w:t>
      </w:r>
      <w:r w:rsidRPr="002312DB">
        <w:rPr>
          <w:rFonts w:ascii="Times New Roman" w:hAnsi="Times New Roman" w:cs="Times New Roman"/>
          <w:szCs w:val="24"/>
        </w:rPr>
        <w:t>- контрольно-счётной палате Людиновского муниципального округа</w:t>
      </w:r>
    </w:p>
    <w:p w:rsidR="00911630" w:rsidRPr="002312DB" w:rsidRDefault="00911630" w:rsidP="00874B08">
      <w:pPr>
        <w:pStyle w:val="a8"/>
        <w:spacing w:before="0" w:beforeAutospacing="0" w:after="0" w:afterAutospacing="0" w:line="288" w:lineRule="atLeast"/>
        <w:ind w:firstLine="540"/>
        <w:jc w:val="both"/>
      </w:pPr>
    </w:p>
    <w:p w:rsidR="004059D8" w:rsidRPr="002312DB" w:rsidRDefault="00AE4AD2" w:rsidP="00983A3E">
      <w:pPr>
        <w:pStyle w:val="ConsPlusNormal"/>
        <w:spacing w:line="240" w:lineRule="atLeast"/>
        <w:ind w:firstLine="539"/>
        <w:jc w:val="both"/>
        <w:rPr>
          <w:szCs w:val="24"/>
        </w:rPr>
      </w:pPr>
      <w:bookmarkStart w:id="2" w:name="P97"/>
      <w:bookmarkEnd w:id="2"/>
      <w:r w:rsidRPr="002312DB">
        <w:rPr>
          <w:szCs w:val="24"/>
        </w:rPr>
        <w:t>13</w:t>
      </w:r>
      <w:r w:rsidR="00A84CC0" w:rsidRPr="002312DB">
        <w:rPr>
          <w:szCs w:val="24"/>
        </w:rPr>
        <w:t>.1. Выплата денежного содержания</w:t>
      </w:r>
      <w:r w:rsidR="004059D8" w:rsidRPr="002312DB">
        <w:rPr>
          <w:szCs w:val="24"/>
        </w:rPr>
        <w:t xml:space="preserve"> в контрольно-счётной палате Людиновского  </w:t>
      </w:r>
      <w:r w:rsidR="004059D8" w:rsidRPr="002312DB">
        <w:rPr>
          <w:szCs w:val="24"/>
        </w:rPr>
        <w:lastRenderedPageBreak/>
        <w:t>муниципального округа осуществляется в денежной форме в рублях.</w:t>
      </w:r>
    </w:p>
    <w:p w:rsidR="004059D8" w:rsidRPr="002312DB" w:rsidRDefault="00AE4AD2" w:rsidP="006C762A">
      <w:pPr>
        <w:pStyle w:val="ConsPlusTitle"/>
        <w:jc w:val="both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b w:val="0"/>
          <w:szCs w:val="24"/>
        </w:rPr>
        <w:t xml:space="preserve">           13.2.</w:t>
      </w:r>
      <w:r w:rsidR="00AE646C">
        <w:rPr>
          <w:rFonts w:ascii="Times New Roman" w:hAnsi="Times New Roman" w:cs="Times New Roman"/>
          <w:b w:val="0"/>
          <w:szCs w:val="24"/>
        </w:rPr>
        <w:t xml:space="preserve"> </w:t>
      </w:r>
      <w:r w:rsidR="004059D8" w:rsidRPr="002312DB">
        <w:rPr>
          <w:rFonts w:ascii="Times New Roman" w:hAnsi="Times New Roman" w:cs="Times New Roman"/>
          <w:b w:val="0"/>
          <w:szCs w:val="24"/>
        </w:rPr>
        <w:t>Денежное содержание</w:t>
      </w:r>
      <w:r w:rsidRPr="002312DB">
        <w:rPr>
          <w:rFonts w:ascii="Times New Roman" w:hAnsi="Times New Roman" w:cs="Times New Roman"/>
          <w:b w:val="0"/>
          <w:szCs w:val="24"/>
        </w:rPr>
        <w:t xml:space="preserve"> лицам, замещающим муниципальные должности и муниципальные должности муниципальной службы в </w:t>
      </w:r>
      <w:r w:rsidR="004059D8" w:rsidRPr="002312DB">
        <w:rPr>
          <w:rFonts w:ascii="Times New Roman" w:hAnsi="Times New Roman" w:cs="Times New Roman"/>
          <w:szCs w:val="24"/>
        </w:rPr>
        <w:t xml:space="preserve"> </w:t>
      </w:r>
      <w:r w:rsidR="004059D8" w:rsidRPr="002312DB">
        <w:rPr>
          <w:rFonts w:ascii="Times New Roman" w:hAnsi="Times New Roman" w:cs="Times New Roman"/>
          <w:b w:val="0"/>
          <w:szCs w:val="24"/>
        </w:rPr>
        <w:t>контрольно-счётной палат</w:t>
      </w:r>
      <w:r w:rsidRPr="002312DB">
        <w:rPr>
          <w:rFonts w:ascii="Times New Roman" w:hAnsi="Times New Roman" w:cs="Times New Roman"/>
          <w:b w:val="0"/>
          <w:szCs w:val="24"/>
        </w:rPr>
        <w:t>е</w:t>
      </w:r>
      <w:r w:rsidR="004059D8" w:rsidRPr="002312DB">
        <w:rPr>
          <w:rFonts w:ascii="Times New Roman" w:hAnsi="Times New Roman" w:cs="Times New Roman"/>
          <w:b w:val="0"/>
          <w:szCs w:val="24"/>
        </w:rPr>
        <w:t xml:space="preserve"> Людиновского муниципального округа (по доверенности иным лицам) перечисляется на расчетный счет в банке 16-го числа расчетного месяца и 1-го числа месяца, следующего за расчетным</w:t>
      </w:r>
      <w:r w:rsidR="004059D8" w:rsidRPr="002312DB">
        <w:rPr>
          <w:rFonts w:ascii="Times New Roman" w:hAnsi="Times New Roman" w:cs="Times New Roman"/>
          <w:szCs w:val="24"/>
        </w:rPr>
        <w:t>.</w:t>
      </w:r>
    </w:p>
    <w:p w:rsidR="004059D8" w:rsidRPr="002312DB" w:rsidRDefault="006C762A" w:rsidP="00983A3E">
      <w:pPr>
        <w:pStyle w:val="ConsPlusNormal"/>
        <w:spacing w:line="240" w:lineRule="atLeast"/>
        <w:ind w:firstLine="539"/>
        <w:jc w:val="both"/>
        <w:rPr>
          <w:szCs w:val="24"/>
        </w:rPr>
      </w:pPr>
      <w:r w:rsidRPr="002312DB">
        <w:rPr>
          <w:szCs w:val="24"/>
        </w:rPr>
        <w:t xml:space="preserve">   </w:t>
      </w:r>
      <w:r w:rsidR="004059D8" w:rsidRPr="002312DB">
        <w:rPr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4059D8" w:rsidRPr="002312DB" w:rsidRDefault="006C762A" w:rsidP="00983A3E">
      <w:pPr>
        <w:pStyle w:val="ConsPlusNormal"/>
        <w:spacing w:line="240" w:lineRule="atLeast"/>
        <w:ind w:firstLine="539"/>
        <w:jc w:val="both"/>
        <w:rPr>
          <w:szCs w:val="24"/>
        </w:rPr>
      </w:pPr>
      <w:r w:rsidRPr="002312DB">
        <w:rPr>
          <w:szCs w:val="24"/>
        </w:rPr>
        <w:t xml:space="preserve">    </w:t>
      </w:r>
      <w:r w:rsidR="004059D8" w:rsidRPr="002312DB">
        <w:rPr>
          <w:szCs w:val="24"/>
        </w:rPr>
        <w:t>Оплата отпуска производится не позднее чем за три дня до его начала.</w:t>
      </w:r>
    </w:p>
    <w:p w:rsidR="004059D8" w:rsidRPr="002312DB" w:rsidRDefault="00411F0B" w:rsidP="00411F0B">
      <w:pPr>
        <w:pStyle w:val="ConsPlusTitle"/>
        <w:jc w:val="both"/>
        <w:outlineLvl w:val="1"/>
        <w:rPr>
          <w:rFonts w:ascii="Times New Roman" w:hAnsi="Times New Roman" w:cs="Times New Roman"/>
          <w:szCs w:val="24"/>
        </w:rPr>
      </w:pPr>
      <w:r w:rsidRPr="002312DB">
        <w:rPr>
          <w:rFonts w:ascii="Times New Roman" w:hAnsi="Times New Roman" w:cs="Times New Roman"/>
          <w:b w:val="0"/>
          <w:szCs w:val="24"/>
        </w:rPr>
        <w:t xml:space="preserve">    </w:t>
      </w:r>
      <w:r w:rsidR="006C762A" w:rsidRPr="002312DB">
        <w:rPr>
          <w:rFonts w:ascii="Times New Roman" w:hAnsi="Times New Roman" w:cs="Times New Roman"/>
          <w:b w:val="0"/>
          <w:szCs w:val="24"/>
        </w:rPr>
        <w:t xml:space="preserve">      </w:t>
      </w:r>
      <w:r w:rsidR="00AE4AD2" w:rsidRPr="002312DB">
        <w:rPr>
          <w:rFonts w:ascii="Times New Roman" w:hAnsi="Times New Roman" w:cs="Times New Roman"/>
          <w:b w:val="0"/>
          <w:szCs w:val="24"/>
        </w:rPr>
        <w:t>13</w:t>
      </w:r>
      <w:r w:rsidR="004059D8" w:rsidRPr="002312DB">
        <w:rPr>
          <w:rFonts w:ascii="Times New Roman" w:hAnsi="Times New Roman" w:cs="Times New Roman"/>
          <w:b w:val="0"/>
          <w:szCs w:val="24"/>
        </w:rPr>
        <w:t xml:space="preserve">.3. При прекращении </w:t>
      </w:r>
      <w:r w:rsidR="00CC598F" w:rsidRPr="002312DB">
        <w:rPr>
          <w:rFonts w:ascii="Times New Roman" w:hAnsi="Times New Roman" w:cs="Times New Roman"/>
          <w:b w:val="0"/>
          <w:szCs w:val="24"/>
        </w:rPr>
        <w:t>полномочий</w:t>
      </w:r>
      <w:r w:rsidR="00CC598F" w:rsidRPr="002312DB">
        <w:rPr>
          <w:rFonts w:ascii="Times New Roman" w:hAnsi="Times New Roman" w:cs="Times New Roman"/>
          <w:szCs w:val="24"/>
        </w:rPr>
        <w:t xml:space="preserve"> </w:t>
      </w:r>
      <w:r w:rsidR="00AE4AD2" w:rsidRPr="002312DB">
        <w:rPr>
          <w:rFonts w:ascii="Times New Roman" w:hAnsi="Times New Roman" w:cs="Times New Roman"/>
          <w:b w:val="0"/>
          <w:szCs w:val="24"/>
        </w:rPr>
        <w:t>лиц</w:t>
      </w:r>
      <w:r w:rsidRPr="002312DB">
        <w:rPr>
          <w:rFonts w:ascii="Times New Roman" w:hAnsi="Times New Roman" w:cs="Times New Roman"/>
          <w:b w:val="0"/>
          <w:szCs w:val="24"/>
        </w:rPr>
        <w:t>ами</w:t>
      </w:r>
      <w:r w:rsidR="00AE4AD2" w:rsidRPr="002312DB">
        <w:rPr>
          <w:rFonts w:ascii="Times New Roman" w:hAnsi="Times New Roman" w:cs="Times New Roman"/>
          <w:b w:val="0"/>
          <w:szCs w:val="24"/>
        </w:rPr>
        <w:t>, замещающим</w:t>
      </w:r>
      <w:r w:rsidR="006C762A" w:rsidRPr="002312DB">
        <w:rPr>
          <w:rFonts w:ascii="Times New Roman" w:hAnsi="Times New Roman" w:cs="Times New Roman"/>
          <w:b w:val="0"/>
          <w:szCs w:val="24"/>
        </w:rPr>
        <w:t>и</w:t>
      </w:r>
      <w:r w:rsidR="00AE4AD2" w:rsidRPr="002312DB">
        <w:rPr>
          <w:rFonts w:ascii="Times New Roman" w:hAnsi="Times New Roman" w:cs="Times New Roman"/>
          <w:b w:val="0"/>
          <w:szCs w:val="24"/>
        </w:rPr>
        <w:t xml:space="preserve"> муниципальные должности и муниципальные должности муниципальной службы в </w:t>
      </w:r>
      <w:r w:rsidR="00AE4AD2" w:rsidRPr="002312DB">
        <w:rPr>
          <w:rFonts w:ascii="Times New Roman" w:hAnsi="Times New Roman" w:cs="Times New Roman"/>
          <w:szCs w:val="24"/>
        </w:rPr>
        <w:t xml:space="preserve"> </w:t>
      </w:r>
      <w:r w:rsidR="00AE4AD2" w:rsidRPr="002312DB">
        <w:rPr>
          <w:rFonts w:ascii="Times New Roman" w:hAnsi="Times New Roman" w:cs="Times New Roman"/>
          <w:b w:val="0"/>
          <w:szCs w:val="24"/>
        </w:rPr>
        <w:t>контрольно-счётной палате Людиновского муниципального округа</w:t>
      </w:r>
      <w:r w:rsidR="00AE4AD2" w:rsidRPr="002312DB">
        <w:rPr>
          <w:rFonts w:ascii="Times New Roman" w:hAnsi="Times New Roman" w:cs="Times New Roman"/>
          <w:szCs w:val="24"/>
        </w:rPr>
        <w:t xml:space="preserve"> </w:t>
      </w:r>
      <w:r w:rsidR="004059D8" w:rsidRPr="002312DB">
        <w:rPr>
          <w:rFonts w:ascii="Times New Roman" w:hAnsi="Times New Roman" w:cs="Times New Roman"/>
          <w:b w:val="0"/>
          <w:szCs w:val="24"/>
        </w:rPr>
        <w:t xml:space="preserve">выплата всех сумм, причитающихся </w:t>
      </w:r>
      <w:r w:rsidRPr="002312DB">
        <w:rPr>
          <w:rFonts w:ascii="Times New Roman" w:hAnsi="Times New Roman" w:cs="Times New Roman"/>
          <w:b w:val="0"/>
          <w:szCs w:val="24"/>
        </w:rPr>
        <w:t xml:space="preserve">от работодателя  сотруднику </w:t>
      </w:r>
      <w:r w:rsidR="004059D8" w:rsidRPr="002312DB">
        <w:rPr>
          <w:rFonts w:ascii="Times New Roman" w:hAnsi="Times New Roman" w:cs="Times New Roman"/>
          <w:b w:val="0"/>
          <w:szCs w:val="24"/>
        </w:rPr>
        <w:t>контрольно</w:t>
      </w:r>
      <w:r w:rsidR="00CC598F" w:rsidRPr="002312DB">
        <w:rPr>
          <w:rFonts w:ascii="Times New Roman" w:hAnsi="Times New Roman" w:cs="Times New Roman"/>
          <w:b w:val="0"/>
          <w:szCs w:val="24"/>
        </w:rPr>
        <w:t xml:space="preserve"> </w:t>
      </w:r>
      <w:r w:rsidR="004059D8" w:rsidRPr="002312DB">
        <w:rPr>
          <w:rFonts w:ascii="Times New Roman" w:hAnsi="Times New Roman" w:cs="Times New Roman"/>
          <w:b w:val="0"/>
          <w:szCs w:val="24"/>
        </w:rPr>
        <w:t>-</w:t>
      </w:r>
      <w:r w:rsidR="00CC598F" w:rsidRPr="002312DB">
        <w:rPr>
          <w:rFonts w:ascii="Times New Roman" w:hAnsi="Times New Roman" w:cs="Times New Roman"/>
          <w:b w:val="0"/>
          <w:szCs w:val="24"/>
        </w:rPr>
        <w:t xml:space="preserve"> палат</w:t>
      </w:r>
      <w:r w:rsidRPr="002312DB">
        <w:rPr>
          <w:rFonts w:ascii="Times New Roman" w:hAnsi="Times New Roman" w:cs="Times New Roman"/>
          <w:b w:val="0"/>
          <w:szCs w:val="24"/>
        </w:rPr>
        <w:t>ы</w:t>
      </w:r>
      <w:r w:rsidR="00CC598F" w:rsidRPr="002312DB">
        <w:rPr>
          <w:rFonts w:ascii="Times New Roman" w:hAnsi="Times New Roman" w:cs="Times New Roman"/>
          <w:b w:val="0"/>
          <w:szCs w:val="24"/>
        </w:rPr>
        <w:t xml:space="preserve"> Людиновского  муниципального округа</w:t>
      </w:r>
      <w:r w:rsidR="004059D8" w:rsidRPr="002312DB">
        <w:rPr>
          <w:rFonts w:ascii="Times New Roman" w:hAnsi="Times New Roman" w:cs="Times New Roman"/>
          <w:b w:val="0"/>
          <w:szCs w:val="24"/>
        </w:rPr>
        <w:t xml:space="preserve">, производится в день увольнения </w:t>
      </w:r>
      <w:r w:rsidRPr="002312DB">
        <w:rPr>
          <w:rFonts w:ascii="Times New Roman" w:hAnsi="Times New Roman" w:cs="Times New Roman"/>
          <w:b w:val="0"/>
          <w:szCs w:val="24"/>
        </w:rPr>
        <w:t>сотрудника</w:t>
      </w:r>
      <w:r w:rsidR="004059D8" w:rsidRPr="002312DB">
        <w:rPr>
          <w:rFonts w:ascii="Times New Roman" w:hAnsi="Times New Roman" w:cs="Times New Roman"/>
          <w:szCs w:val="24"/>
        </w:rPr>
        <w:t>.</w:t>
      </w: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both"/>
        <w:rPr>
          <w:szCs w:val="24"/>
        </w:rPr>
      </w:pP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7D29FC" w:rsidRPr="002312DB" w:rsidRDefault="007D29FC" w:rsidP="007D29FC">
      <w:pPr>
        <w:pStyle w:val="ConsPlusNormal"/>
        <w:jc w:val="both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p w:rsidR="00047F0B" w:rsidRPr="002312DB" w:rsidRDefault="00047F0B" w:rsidP="007D29FC">
      <w:pPr>
        <w:pStyle w:val="ConsPlusNormal"/>
        <w:jc w:val="right"/>
        <w:outlineLvl w:val="1"/>
        <w:rPr>
          <w:szCs w:val="24"/>
        </w:rPr>
      </w:pPr>
    </w:p>
    <w:sectPr w:rsidR="00047F0B" w:rsidRPr="002312DB" w:rsidSect="00047F0B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BD" w:rsidRDefault="005840BD" w:rsidP="00047F0B">
      <w:pPr>
        <w:spacing w:after="0" w:line="240" w:lineRule="auto"/>
      </w:pPr>
      <w:r>
        <w:separator/>
      </w:r>
    </w:p>
  </w:endnote>
  <w:endnote w:type="continuationSeparator" w:id="1">
    <w:p w:rsidR="005840BD" w:rsidRDefault="005840BD" w:rsidP="0004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BD" w:rsidRDefault="005840BD" w:rsidP="00047F0B">
      <w:pPr>
        <w:spacing w:after="0" w:line="240" w:lineRule="auto"/>
      </w:pPr>
      <w:r>
        <w:separator/>
      </w:r>
    </w:p>
  </w:footnote>
  <w:footnote w:type="continuationSeparator" w:id="1">
    <w:p w:rsidR="005840BD" w:rsidRDefault="005840BD" w:rsidP="0004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4770686"/>
      <w:docPartObj>
        <w:docPartGallery w:val="Page Numbers (Top of Page)"/>
        <w:docPartUnique/>
      </w:docPartObj>
    </w:sdtPr>
    <w:sdtContent>
      <w:p w:rsidR="00D613CD" w:rsidRDefault="00387D39">
        <w:pPr>
          <w:pStyle w:val="a4"/>
          <w:jc w:val="center"/>
        </w:pPr>
        <w:fldSimple w:instr=" PAGE   \* MERGEFORMAT ">
          <w:r w:rsidR="004F2A5F">
            <w:rPr>
              <w:noProof/>
            </w:rPr>
            <w:t>2</w:t>
          </w:r>
        </w:fldSimple>
      </w:p>
    </w:sdtContent>
  </w:sdt>
  <w:p w:rsidR="00D613CD" w:rsidRDefault="00D613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9FC"/>
    <w:rsid w:val="000135BC"/>
    <w:rsid w:val="0002266B"/>
    <w:rsid w:val="000268F2"/>
    <w:rsid w:val="000336CF"/>
    <w:rsid w:val="00037276"/>
    <w:rsid w:val="00047F0B"/>
    <w:rsid w:val="00075882"/>
    <w:rsid w:val="000C3241"/>
    <w:rsid w:val="000C3DBE"/>
    <w:rsid w:val="000E5693"/>
    <w:rsid w:val="00133F58"/>
    <w:rsid w:val="00134909"/>
    <w:rsid w:val="00142278"/>
    <w:rsid w:val="0015686F"/>
    <w:rsid w:val="00166608"/>
    <w:rsid w:val="00191216"/>
    <w:rsid w:val="001B7F22"/>
    <w:rsid w:val="001C78F4"/>
    <w:rsid w:val="001C799E"/>
    <w:rsid w:val="001D33B1"/>
    <w:rsid w:val="001E1F57"/>
    <w:rsid w:val="001E4AB1"/>
    <w:rsid w:val="00211B9B"/>
    <w:rsid w:val="00222083"/>
    <w:rsid w:val="00224EB3"/>
    <w:rsid w:val="00227B48"/>
    <w:rsid w:val="002312DB"/>
    <w:rsid w:val="002700DA"/>
    <w:rsid w:val="00282528"/>
    <w:rsid w:val="00290FA1"/>
    <w:rsid w:val="0029440D"/>
    <w:rsid w:val="002B781E"/>
    <w:rsid w:val="002C13D7"/>
    <w:rsid w:val="002C2A92"/>
    <w:rsid w:val="002C67C5"/>
    <w:rsid w:val="002C7EA3"/>
    <w:rsid w:val="002F0588"/>
    <w:rsid w:val="00310A10"/>
    <w:rsid w:val="00312B39"/>
    <w:rsid w:val="00360DBB"/>
    <w:rsid w:val="003675CA"/>
    <w:rsid w:val="00387D39"/>
    <w:rsid w:val="003911D5"/>
    <w:rsid w:val="003A4097"/>
    <w:rsid w:val="003A6C08"/>
    <w:rsid w:val="003B48AB"/>
    <w:rsid w:val="004059D8"/>
    <w:rsid w:val="00411F0B"/>
    <w:rsid w:val="004150F4"/>
    <w:rsid w:val="00434F5C"/>
    <w:rsid w:val="00457EB6"/>
    <w:rsid w:val="00460ED7"/>
    <w:rsid w:val="0047236C"/>
    <w:rsid w:val="00482C54"/>
    <w:rsid w:val="00486495"/>
    <w:rsid w:val="00492A41"/>
    <w:rsid w:val="004931D2"/>
    <w:rsid w:val="00494184"/>
    <w:rsid w:val="004C38D2"/>
    <w:rsid w:val="004C6C58"/>
    <w:rsid w:val="004D16FB"/>
    <w:rsid w:val="004E12C2"/>
    <w:rsid w:val="004E2659"/>
    <w:rsid w:val="004F2A5F"/>
    <w:rsid w:val="005073A6"/>
    <w:rsid w:val="00536A1B"/>
    <w:rsid w:val="00546DCC"/>
    <w:rsid w:val="00576666"/>
    <w:rsid w:val="005840BD"/>
    <w:rsid w:val="005A0E70"/>
    <w:rsid w:val="005C01F1"/>
    <w:rsid w:val="005E0798"/>
    <w:rsid w:val="005E4C67"/>
    <w:rsid w:val="005F0C34"/>
    <w:rsid w:val="005F31F6"/>
    <w:rsid w:val="0060217E"/>
    <w:rsid w:val="0061742C"/>
    <w:rsid w:val="00666E3F"/>
    <w:rsid w:val="006B3E7B"/>
    <w:rsid w:val="006C5116"/>
    <w:rsid w:val="006C762A"/>
    <w:rsid w:val="006E41EF"/>
    <w:rsid w:val="006F6684"/>
    <w:rsid w:val="0072725E"/>
    <w:rsid w:val="00734FF7"/>
    <w:rsid w:val="00743552"/>
    <w:rsid w:val="00797DEF"/>
    <w:rsid w:val="007D29FC"/>
    <w:rsid w:val="007E09C0"/>
    <w:rsid w:val="007E0D2B"/>
    <w:rsid w:val="007E4A6D"/>
    <w:rsid w:val="007F395F"/>
    <w:rsid w:val="00831FDF"/>
    <w:rsid w:val="00834CE4"/>
    <w:rsid w:val="00844AD1"/>
    <w:rsid w:val="0085712F"/>
    <w:rsid w:val="00874B08"/>
    <w:rsid w:val="0089387B"/>
    <w:rsid w:val="00896540"/>
    <w:rsid w:val="008B1446"/>
    <w:rsid w:val="008E06B7"/>
    <w:rsid w:val="008E4DB1"/>
    <w:rsid w:val="00907F2E"/>
    <w:rsid w:val="00911630"/>
    <w:rsid w:val="0094584D"/>
    <w:rsid w:val="009617B7"/>
    <w:rsid w:val="00983A3E"/>
    <w:rsid w:val="009879E2"/>
    <w:rsid w:val="00987EAA"/>
    <w:rsid w:val="009C3FD4"/>
    <w:rsid w:val="009C7952"/>
    <w:rsid w:val="009D67D6"/>
    <w:rsid w:val="009D6E94"/>
    <w:rsid w:val="00A06EAA"/>
    <w:rsid w:val="00A15ECF"/>
    <w:rsid w:val="00A30925"/>
    <w:rsid w:val="00A35051"/>
    <w:rsid w:val="00A368A4"/>
    <w:rsid w:val="00A57B16"/>
    <w:rsid w:val="00A84CC0"/>
    <w:rsid w:val="00A93688"/>
    <w:rsid w:val="00AB4F03"/>
    <w:rsid w:val="00AC12B5"/>
    <w:rsid w:val="00AD7F06"/>
    <w:rsid w:val="00AE4AD2"/>
    <w:rsid w:val="00AE646C"/>
    <w:rsid w:val="00B200C3"/>
    <w:rsid w:val="00B221B7"/>
    <w:rsid w:val="00B45B8B"/>
    <w:rsid w:val="00B910AF"/>
    <w:rsid w:val="00B96F58"/>
    <w:rsid w:val="00C10D4D"/>
    <w:rsid w:val="00C1785F"/>
    <w:rsid w:val="00C35291"/>
    <w:rsid w:val="00C923CB"/>
    <w:rsid w:val="00CA0972"/>
    <w:rsid w:val="00CA29F8"/>
    <w:rsid w:val="00CC598F"/>
    <w:rsid w:val="00CF6697"/>
    <w:rsid w:val="00D3101C"/>
    <w:rsid w:val="00D35D69"/>
    <w:rsid w:val="00D439E9"/>
    <w:rsid w:val="00D44B53"/>
    <w:rsid w:val="00D50E4B"/>
    <w:rsid w:val="00D60E44"/>
    <w:rsid w:val="00D613CD"/>
    <w:rsid w:val="00D77A79"/>
    <w:rsid w:val="00D83854"/>
    <w:rsid w:val="00D97DE3"/>
    <w:rsid w:val="00DB100E"/>
    <w:rsid w:val="00DE3656"/>
    <w:rsid w:val="00DF5852"/>
    <w:rsid w:val="00E002D1"/>
    <w:rsid w:val="00E62753"/>
    <w:rsid w:val="00E77614"/>
    <w:rsid w:val="00E82361"/>
    <w:rsid w:val="00EA5807"/>
    <w:rsid w:val="00EB25C2"/>
    <w:rsid w:val="00EE3421"/>
    <w:rsid w:val="00F10636"/>
    <w:rsid w:val="00F226D9"/>
    <w:rsid w:val="00F27DED"/>
    <w:rsid w:val="00F4581A"/>
    <w:rsid w:val="00F658EE"/>
    <w:rsid w:val="00F7703C"/>
    <w:rsid w:val="00F850F9"/>
    <w:rsid w:val="00F94276"/>
    <w:rsid w:val="00FA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9F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7D29F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  <w:style w:type="character" w:styleId="a3">
    <w:name w:val="Hyperlink"/>
    <w:basedOn w:val="a0"/>
    <w:uiPriority w:val="99"/>
    <w:semiHidden/>
    <w:unhideWhenUsed/>
    <w:rsid w:val="007D29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47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F0B"/>
  </w:style>
  <w:style w:type="paragraph" w:styleId="a6">
    <w:name w:val="footer"/>
    <w:basedOn w:val="a"/>
    <w:link w:val="a7"/>
    <w:uiPriority w:val="99"/>
    <w:semiHidden/>
    <w:unhideWhenUsed/>
    <w:rsid w:val="00047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7F0B"/>
  </w:style>
  <w:style w:type="paragraph" w:styleId="a8">
    <w:name w:val="Normal (Web)"/>
    <w:basedOn w:val="a"/>
    <w:uiPriority w:val="99"/>
    <w:unhideWhenUsed/>
    <w:rsid w:val="0087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96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8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extList">
    <w:name w:val="ConsPlusTextList"/>
    <w:rsid w:val="003911D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ate=22.10.2025&amp;dst=1487&amp;field=134" TargetMode="External"/><Relationship Id="rId13" Type="http://schemas.openxmlformats.org/officeDocument/2006/relationships/hyperlink" Target="https://login.consultant.ru/link/?req=doc&amp;base=RLAW037&amp;n=178391&amp;date=02.10.2025" TargetMode="External"/><Relationship Id="rId18" Type="http://schemas.openxmlformats.org/officeDocument/2006/relationships/hyperlink" Target="https://login.consultant.ru/link/?req=doc&amp;base=RLAW037&amp;n=174128&amp;date=22.10.2025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5;&#1086;&#1083;&#1100;&#1079;&#1086;&#1074;&#1072;&#1090;&#1077;&#1083;&#1100;\Desktop\&#1056;&#1077;&#1096;&#1077;&#1085;&#1080;&#1077;%20&#1051;&#1102;&#1076;&#1080;&#1085;&#1086;&#1074;&#1089;&#1082;&#1086;&#1075;&#1086;%20&#1056;&#1072;&#1081;&#1086;&#1085;&#1085;&#1086;&#1075;&#1086;%20&#1057;&#1086;&#1073;&#1088;&#1072;&#1085;&#1080;&#1103;%20&#1086;&#1090;%2028.06.2022%20N%20129.docx" TargetMode="External"/><Relationship Id="rId7" Type="http://schemas.openxmlformats.org/officeDocument/2006/relationships/hyperlink" Target="https://login.consultant.ru/link/?req=doc&amp;base=LAW&amp;n=515484&amp;date=22.10.2025" TargetMode="External"/><Relationship Id="rId12" Type="http://schemas.openxmlformats.org/officeDocument/2006/relationships/hyperlink" Target="https://login.consultant.ru/link/?req=doc&amp;base=RLAW037&amp;n=174128&amp;date=22.10.2025" TargetMode="External"/><Relationship Id="rId17" Type="http://schemas.openxmlformats.org/officeDocument/2006/relationships/hyperlink" Target="https://login.consultant.ru/link/?req=doc&amp;base=RLAW037&amp;n=178391&amp;date=22.10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853&amp;date=02.10.2025" TargetMode="External"/><Relationship Id="rId20" Type="http://schemas.openxmlformats.org/officeDocument/2006/relationships/hyperlink" Target="file:///C:\Users\&#1055;&#1086;&#1083;&#1100;&#1079;&#1086;&#1074;&#1072;&#1090;&#1077;&#1083;&#1100;\Desktop\&#1056;&#1077;&#1096;&#1077;&#1085;&#1080;&#1077;%20&#1051;&#1102;&#1076;&#1080;&#1085;&#1086;&#1074;&#1089;&#1082;&#1086;&#1075;&#1086;%20&#1056;&#1072;&#1081;&#1086;&#1085;&#1085;&#1086;&#1075;&#1086;%20&#1057;&#1086;&#1073;&#1088;&#1072;&#1085;&#1080;&#1103;%20&#1086;&#1090;%2028.06.2022%20N%2012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53&amp;date=02.10.202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7004&amp;date=22.10.202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480&amp;date=02.10.2025" TargetMode="External"/><Relationship Id="rId19" Type="http://schemas.openxmlformats.org/officeDocument/2006/relationships/hyperlink" Target="file:///C:\Users\&#1055;&#1086;&#1083;&#1100;&#1079;&#1086;&#1074;&#1072;&#1090;&#1077;&#1083;&#1100;\Desktop\&#1056;&#1077;&#1096;&#1077;&#1085;&#1080;&#1077;%20&#1051;&#1102;&#1076;&#1080;&#1085;&#1086;&#1074;&#1089;&#1082;&#1086;&#1075;&#1086;%20&#1056;&#1072;&#1081;&#1086;&#1085;&#1085;&#1086;&#1075;&#1086;%20&#1057;&#1086;&#1073;&#1088;&#1072;&#1085;&#1080;&#1103;%20&#1086;&#1090;%2028.06.2022%20N%201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&amp;date=22.10.2025" TargetMode="External"/><Relationship Id="rId14" Type="http://schemas.openxmlformats.org/officeDocument/2006/relationships/hyperlink" Target="https://login.consultant.ru/link/?req=doc&amp;base=LAW&amp;n=515484&amp;date=22.10.2025" TargetMode="External"/><Relationship Id="rId22" Type="http://schemas.openxmlformats.org/officeDocument/2006/relationships/hyperlink" Target="https://login.consultant.ru/link/?req=doc&amp;base=RLAW037&amp;n=174128&amp;date=2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29CF-2E5D-4776-8671-74F012C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10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104</cp:revision>
  <dcterms:created xsi:type="dcterms:W3CDTF">2025-10-02T11:21:00Z</dcterms:created>
  <dcterms:modified xsi:type="dcterms:W3CDTF">2025-10-31T08:44:00Z</dcterms:modified>
</cp:coreProperties>
</file>