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B5224" w:rsidRPr="00AB5224" w:rsidRDefault="00AB5224" w:rsidP="00AB5224">
      <w:pPr>
        <w:spacing w:after="0"/>
        <w:jc w:val="center"/>
        <w:rPr>
          <w:rFonts w:ascii="Times New Roman" w:hAnsi="Times New Roman" w:cs="Times New Roman"/>
          <w:b/>
          <w:sz w:val="26"/>
          <w:szCs w:val="26"/>
        </w:rPr>
      </w:pPr>
      <w:r w:rsidRPr="00AB5224">
        <w:rPr>
          <w:rFonts w:ascii="Times New Roman" w:hAnsi="Times New Roman" w:cs="Times New Roman"/>
          <w:b/>
          <w:sz w:val="26"/>
          <w:szCs w:val="26"/>
        </w:rPr>
        <w:t>Калужская область</w:t>
      </w:r>
    </w:p>
    <w:p w:rsidR="00AB5224" w:rsidRPr="00AB5224" w:rsidRDefault="00AB5224" w:rsidP="00AB5224">
      <w:pPr>
        <w:spacing w:after="0"/>
        <w:jc w:val="center"/>
        <w:rPr>
          <w:rFonts w:ascii="Times New Roman" w:hAnsi="Times New Roman" w:cs="Times New Roman"/>
          <w:b/>
          <w:sz w:val="26"/>
          <w:szCs w:val="26"/>
        </w:rPr>
      </w:pPr>
      <w:proofErr w:type="spellStart"/>
      <w:r w:rsidRPr="00AB5224">
        <w:rPr>
          <w:rFonts w:ascii="Times New Roman" w:hAnsi="Times New Roman" w:cs="Times New Roman"/>
          <w:b/>
          <w:sz w:val="26"/>
          <w:szCs w:val="26"/>
        </w:rPr>
        <w:t>Людиновский</w:t>
      </w:r>
      <w:proofErr w:type="spellEnd"/>
      <w:r w:rsidRPr="00AB5224">
        <w:rPr>
          <w:rFonts w:ascii="Times New Roman" w:hAnsi="Times New Roman" w:cs="Times New Roman"/>
          <w:b/>
          <w:sz w:val="26"/>
          <w:szCs w:val="26"/>
        </w:rPr>
        <w:t xml:space="preserve"> район</w:t>
      </w:r>
    </w:p>
    <w:p w:rsidR="00AB5224" w:rsidRPr="00AB5224" w:rsidRDefault="00AB5224" w:rsidP="00AB5224">
      <w:pPr>
        <w:spacing w:after="0"/>
        <w:jc w:val="center"/>
        <w:rPr>
          <w:rFonts w:ascii="Times New Roman" w:hAnsi="Times New Roman" w:cs="Times New Roman"/>
          <w:b/>
          <w:sz w:val="26"/>
          <w:szCs w:val="26"/>
        </w:rPr>
      </w:pPr>
      <w:r w:rsidRPr="00AB5224">
        <w:rPr>
          <w:rFonts w:ascii="Times New Roman" w:hAnsi="Times New Roman" w:cs="Times New Roman"/>
          <w:b/>
          <w:sz w:val="26"/>
          <w:szCs w:val="26"/>
        </w:rPr>
        <w:t>СЕЛЬСКАЯ ДУМА</w:t>
      </w:r>
    </w:p>
    <w:p w:rsidR="00AB5224" w:rsidRPr="00AB5224" w:rsidRDefault="00AB5224" w:rsidP="00AB5224">
      <w:pPr>
        <w:spacing w:after="0"/>
        <w:jc w:val="center"/>
        <w:rPr>
          <w:rFonts w:ascii="Times New Roman" w:hAnsi="Times New Roman" w:cs="Times New Roman"/>
          <w:b/>
          <w:sz w:val="28"/>
          <w:szCs w:val="28"/>
        </w:rPr>
      </w:pPr>
      <w:r w:rsidRPr="00AB5224">
        <w:rPr>
          <w:rFonts w:ascii="Times New Roman" w:hAnsi="Times New Roman" w:cs="Times New Roman"/>
          <w:b/>
          <w:sz w:val="26"/>
          <w:szCs w:val="26"/>
        </w:rPr>
        <w:t xml:space="preserve">сельского поселения «Село </w:t>
      </w:r>
      <w:proofErr w:type="gramStart"/>
      <w:r w:rsidRPr="00AB5224">
        <w:rPr>
          <w:rFonts w:ascii="Times New Roman" w:hAnsi="Times New Roman" w:cs="Times New Roman"/>
          <w:b/>
          <w:sz w:val="26"/>
          <w:szCs w:val="26"/>
        </w:rPr>
        <w:t>Заречный</w:t>
      </w:r>
      <w:proofErr w:type="gramEnd"/>
      <w:r w:rsidRPr="00AB5224">
        <w:rPr>
          <w:rFonts w:ascii="Times New Roman" w:hAnsi="Times New Roman" w:cs="Times New Roman"/>
          <w:b/>
          <w:sz w:val="26"/>
          <w:szCs w:val="26"/>
        </w:rPr>
        <w:t>»</w:t>
      </w:r>
    </w:p>
    <w:p w:rsidR="00AB5224" w:rsidRDefault="00AB5224" w:rsidP="00AB5224">
      <w:pPr>
        <w:spacing w:after="0"/>
        <w:jc w:val="center"/>
        <w:rPr>
          <w:b/>
          <w:sz w:val="28"/>
          <w:szCs w:val="28"/>
        </w:rPr>
      </w:pPr>
    </w:p>
    <w:p w:rsidR="00AB5224" w:rsidRDefault="00AB5224" w:rsidP="00AB5224">
      <w:pPr>
        <w:jc w:val="center"/>
        <w:rPr>
          <w:b/>
          <w:sz w:val="24"/>
          <w:szCs w:val="24"/>
        </w:rPr>
      </w:pPr>
    </w:p>
    <w:p w:rsidR="00904549" w:rsidRPr="00EA19D8" w:rsidRDefault="00904549">
      <w:pPr>
        <w:spacing w:after="0" w:line="100" w:lineRule="atLeast"/>
        <w:jc w:val="center"/>
        <w:rPr>
          <w:rFonts w:ascii="Times New Roman" w:eastAsia="Times New Roman" w:hAnsi="Times New Roman" w:cs="Times New Roman"/>
          <w:b/>
          <w:sz w:val="28"/>
          <w:szCs w:val="28"/>
        </w:rPr>
      </w:pPr>
    </w:p>
    <w:p w:rsidR="00904549" w:rsidRPr="00EA19D8" w:rsidRDefault="00904549">
      <w:pPr>
        <w:spacing w:after="0" w:line="100" w:lineRule="atLeast"/>
        <w:jc w:val="center"/>
        <w:rPr>
          <w:rFonts w:ascii="Times New Roman" w:eastAsia="Times New Roman" w:hAnsi="Times New Roman" w:cs="Times New Roman"/>
          <w:b/>
          <w:sz w:val="28"/>
          <w:szCs w:val="28"/>
        </w:rPr>
      </w:pPr>
      <w:r w:rsidRPr="00EA19D8">
        <w:rPr>
          <w:rFonts w:ascii="Times New Roman" w:eastAsia="Times New Roman" w:hAnsi="Times New Roman" w:cs="Times New Roman"/>
          <w:b/>
          <w:sz w:val="28"/>
          <w:szCs w:val="28"/>
        </w:rPr>
        <w:t>РЕШЕНИЕ</w:t>
      </w:r>
    </w:p>
    <w:p w:rsidR="00904549" w:rsidRPr="00EA19D8" w:rsidRDefault="00904549">
      <w:pPr>
        <w:spacing w:after="0" w:line="100" w:lineRule="atLeast"/>
        <w:jc w:val="center"/>
        <w:rPr>
          <w:rFonts w:ascii="Times New Roman" w:eastAsia="Times New Roman" w:hAnsi="Times New Roman" w:cs="Times New Roman"/>
          <w:b/>
          <w:sz w:val="28"/>
          <w:szCs w:val="28"/>
        </w:rPr>
      </w:pPr>
    </w:p>
    <w:p w:rsidR="00904549" w:rsidRDefault="00AB5224" w:rsidP="00AB5224">
      <w:pPr>
        <w:tabs>
          <w:tab w:val="left" w:pos="0"/>
          <w:tab w:val="right" w:pos="9354"/>
        </w:tabs>
        <w:spacing w:after="0" w:line="10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866C6B">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 xml:space="preserve">      </w:t>
      </w:r>
      <w:r w:rsidR="00ED5230">
        <w:rPr>
          <w:rFonts w:ascii="Times New Roman" w:eastAsia="Times New Roman" w:hAnsi="Times New Roman" w:cs="Times New Roman"/>
          <w:b/>
          <w:sz w:val="24"/>
          <w:szCs w:val="24"/>
        </w:rPr>
        <w:t xml:space="preserve">июня </w:t>
      </w:r>
      <w:r>
        <w:rPr>
          <w:rFonts w:ascii="Times New Roman" w:eastAsia="Times New Roman" w:hAnsi="Times New Roman" w:cs="Times New Roman"/>
          <w:b/>
          <w:sz w:val="24"/>
          <w:szCs w:val="24"/>
        </w:rPr>
        <w:t xml:space="preserve"> 2025 г.                                                                                              </w:t>
      </w:r>
      <w:r w:rsidR="00904549" w:rsidRPr="001753B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18</w:t>
      </w:r>
    </w:p>
    <w:p w:rsidR="001753B0" w:rsidRPr="001753B0" w:rsidRDefault="001753B0" w:rsidP="001753B0">
      <w:pPr>
        <w:tabs>
          <w:tab w:val="left" w:pos="0"/>
          <w:tab w:val="right" w:pos="9354"/>
        </w:tabs>
        <w:spacing w:after="0" w:line="100" w:lineRule="atLeast"/>
        <w:jc w:val="center"/>
        <w:rPr>
          <w:rFonts w:ascii="Times New Roman" w:eastAsia="Times New Roman" w:hAnsi="Times New Roman" w:cs="Times New Roman"/>
          <w:b/>
          <w:sz w:val="24"/>
          <w:szCs w:val="24"/>
        </w:rPr>
      </w:pPr>
    </w:p>
    <w:p w:rsidR="001753B0" w:rsidRDefault="00904549">
      <w:pPr>
        <w:spacing w:after="0" w:line="100" w:lineRule="atLeast"/>
        <w:jc w:val="center"/>
        <w:rPr>
          <w:rFonts w:ascii="Times New Roman" w:eastAsia="Times New Roman" w:hAnsi="Times New Roman" w:cs="Times New Roman"/>
          <w:b/>
          <w:sz w:val="28"/>
          <w:szCs w:val="28"/>
        </w:rPr>
      </w:pPr>
      <w:r w:rsidRPr="00EA19D8">
        <w:rPr>
          <w:rFonts w:ascii="Times New Roman" w:eastAsia="Times New Roman" w:hAnsi="Times New Roman" w:cs="Times New Roman"/>
          <w:b/>
          <w:sz w:val="28"/>
          <w:szCs w:val="28"/>
        </w:rPr>
        <w:t xml:space="preserve">Об утверждении положения «О приватизации муниципального имущества </w:t>
      </w:r>
      <w:r w:rsidR="00CA0A76" w:rsidRPr="00CA0A76">
        <w:rPr>
          <w:rFonts w:ascii="Times New Roman" w:eastAsia="Times New Roman" w:hAnsi="Times New Roman" w:cs="Times New Roman"/>
          <w:b/>
          <w:sz w:val="28"/>
          <w:szCs w:val="28"/>
        </w:rPr>
        <w:t>муниципального образования сельского поселения</w:t>
      </w:r>
    </w:p>
    <w:p w:rsidR="00904549" w:rsidRPr="00EA19D8" w:rsidRDefault="00CA0A76">
      <w:pPr>
        <w:spacing w:after="0" w:line="100" w:lineRule="atLeast"/>
        <w:jc w:val="center"/>
        <w:rPr>
          <w:rFonts w:ascii="Times New Roman" w:eastAsia="Times New Roman" w:hAnsi="Times New Roman" w:cs="Times New Roman"/>
          <w:b/>
          <w:sz w:val="28"/>
          <w:szCs w:val="28"/>
        </w:rPr>
      </w:pPr>
      <w:r w:rsidRPr="00CA0A76">
        <w:rPr>
          <w:rFonts w:ascii="Times New Roman" w:eastAsia="Times New Roman" w:hAnsi="Times New Roman" w:cs="Times New Roman"/>
          <w:b/>
          <w:sz w:val="28"/>
          <w:szCs w:val="28"/>
        </w:rPr>
        <w:t xml:space="preserve"> «</w:t>
      </w:r>
      <w:r w:rsidR="00AB5224">
        <w:rPr>
          <w:rFonts w:ascii="Times New Roman" w:eastAsia="Times New Roman" w:hAnsi="Times New Roman" w:cs="Times New Roman"/>
          <w:b/>
          <w:sz w:val="28"/>
          <w:szCs w:val="28"/>
        </w:rPr>
        <w:t xml:space="preserve">Село </w:t>
      </w:r>
      <w:proofErr w:type="gramStart"/>
      <w:r w:rsidR="00AB5224">
        <w:rPr>
          <w:rFonts w:ascii="Times New Roman" w:eastAsia="Times New Roman" w:hAnsi="Times New Roman" w:cs="Times New Roman"/>
          <w:b/>
          <w:sz w:val="28"/>
          <w:szCs w:val="28"/>
        </w:rPr>
        <w:t>Заречный</w:t>
      </w:r>
      <w:proofErr w:type="gramEnd"/>
      <w:r w:rsidRPr="00CA0A76">
        <w:rPr>
          <w:rFonts w:ascii="Times New Roman" w:eastAsia="Times New Roman" w:hAnsi="Times New Roman" w:cs="Times New Roman"/>
          <w:b/>
          <w:sz w:val="28"/>
          <w:szCs w:val="28"/>
        </w:rPr>
        <w:t>»</w:t>
      </w:r>
    </w:p>
    <w:p w:rsidR="00904549" w:rsidRDefault="00904549">
      <w:pPr>
        <w:spacing w:after="0" w:line="100" w:lineRule="atLeast"/>
        <w:ind w:firstLine="709"/>
        <w:jc w:val="center"/>
        <w:rPr>
          <w:rFonts w:ascii="Times New Roman" w:eastAsia="Times New Roman" w:hAnsi="Times New Roman" w:cs="Times New Roman"/>
          <w:sz w:val="28"/>
          <w:szCs w:val="28"/>
        </w:rPr>
      </w:pPr>
    </w:p>
    <w:p w:rsidR="001753B0" w:rsidRDefault="00AB5224">
      <w:pPr>
        <w:spacing w:after="0" w:line="100" w:lineRule="atLeast"/>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w:t>
      </w:r>
      <w:r w:rsidR="00904549">
        <w:rPr>
          <w:rFonts w:ascii="Times New Roman" w:eastAsia="Times New Roman" w:hAnsi="Times New Roman" w:cs="Times New Roman"/>
          <w:sz w:val="24"/>
          <w:szCs w:val="24"/>
        </w:rPr>
        <w:t xml:space="preserve">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w:t>
      </w:r>
      <w:proofErr w:type="gramEnd"/>
      <w:r w:rsidR="00904549">
        <w:rPr>
          <w:rFonts w:ascii="Times New Roman" w:eastAsia="Times New Roman" w:hAnsi="Times New Roman" w:cs="Times New Roman"/>
          <w:sz w:val="24"/>
          <w:szCs w:val="24"/>
        </w:rPr>
        <w:t xml:space="preserve"> законодательные акты Российской Федерации»,</w:t>
      </w:r>
      <w:r>
        <w:rPr>
          <w:rFonts w:ascii="Times New Roman" w:eastAsia="Times New Roman" w:hAnsi="Times New Roman" w:cs="Times New Roman"/>
          <w:sz w:val="24"/>
          <w:szCs w:val="24"/>
        </w:rPr>
        <w:t xml:space="preserve"> </w:t>
      </w:r>
      <w:r w:rsidRPr="00AB5224">
        <w:rPr>
          <w:rFonts w:ascii="Times New Roman" w:hAnsi="Times New Roman" w:cs="Times New Roman"/>
          <w:sz w:val="26"/>
          <w:szCs w:val="26"/>
        </w:rPr>
        <w:t>рассмотрев экспертное заключение правого управления администрации Губ</w:t>
      </w:r>
      <w:r>
        <w:rPr>
          <w:rFonts w:ascii="Times New Roman" w:hAnsi="Times New Roman" w:cs="Times New Roman"/>
          <w:sz w:val="26"/>
          <w:szCs w:val="26"/>
        </w:rPr>
        <w:t xml:space="preserve">ернатора Калужской области от 05.02.2025 </w:t>
      </w:r>
      <w:r w:rsidRPr="00AB5224">
        <w:rPr>
          <w:rFonts w:ascii="Times New Roman" w:hAnsi="Times New Roman" w:cs="Times New Roman"/>
          <w:sz w:val="26"/>
          <w:szCs w:val="26"/>
        </w:rPr>
        <w:t>№</w:t>
      </w:r>
      <w:r>
        <w:rPr>
          <w:rFonts w:ascii="Times New Roman" w:hAnsi="Times New Roman" w:cs="Times New Roman"/>
          <w:sz w:val="26"/>
          <w:szCs w:val="26"/>
        </w:rPr>
        <w:t>242-А-14/2024 ,</w:t>
      </w:r>
      <w:r>
        <w:rPr>
          <w:sz w:val="26"/>
          <w:szCs w:val="26"/>
        </w:rPr>
        <w:t xml:space="preserve"> </w:t>
      </w:r>
      <w:r w:rsidR="00904549">
        <w:rPr>
          <w:rFonts w:ascii="Times New Roman" w:eastAsia="Times New Roman" w:hAnsi="Times New Roman" w:cs="Times New Roman"/>
          <w:sz w:val="24"/>
          <w:szCs w:val="24"/>
        </w:rPr>
        <w:t xml:space="preserve">руководствуясь Уставом </w:t>
      </w:r>
      <w:r w:rsidR="00CA0A76" w:rsidRPr="00CA0A76">
        <w:rPr>
          <w:rFonts w:ascii="Times New Roman" w:eastAsia="Times New Roman" w:hAnsi="Times New Roman" w:cs="Times New Roman"/>
          <w:sz w:val="24"/>
          <w:szCs w:val="24"/>
        </w:rPr>
        <w:t>муниципального образования сельского поселения «</w:t>
      </w:r>
      <w:r>
        <w:rPr>
          <w:rFonts w:ascii="Times New Roman" w:eastAsia="Times New Roman" w:hAnsi="Times New Roman" w:cs="Times New Roman"/>
          <w:sz w:val="24"/>
          <w:szCs w:val="24"/>
        </w:rPr>
        <w:t>Село Заречный</w:t>
      </w:r>
      <w:r w:rsidR="00CA0A76" w:rsidRPr="00CA0A76">
        <w:rPr>
          <w:rFonts w:ascii="Times New Roman" w:eastAsia="Times New Roman" w:hAnsi="Times New Roman" w:cs="Times New Roman"/>
          <w:sz w:val="24"/>
          <w:szCs w:val="24"/>
        </w:rPr>
        <w:t>»</w:t>
      </w:r>
      <w:r w:rsidR="00904549">
        <w:rPr>
          <w:rFonts w:ascii="Times New Roman" w:eastAsia="Times New Roman" w:hAnsi="Times New Roman" w:cs="Times New Roman"/>
          <w:sz w:val="24"/>
          <w:szCs w:val="24"/>
        </w:rPr>
        <w:t xml:space="preserve">, </w:t>
      </w:r>
      <w:r w:rsidR="00CA0A76" w:rsidRPr="00CA0A76">
        <w:rPr>
          <w:rFonts w:ascii="Times New Roman" w:eastAsia="Times New Roman" w:hAnsi="Times New Roman" w:cs="Times New Roman"/>
          <w:sz w:val="24"/>
          <w:szCs w:val="24"/>
        </w:rPr>
        <w:t>Сельская Дума сельского поселения «</w:t>
      </w:r>
      <w:r>
        <w:rPr>
          <w:rFonts w:ascii="Times New Roman" w:eastAsia="Times New Roman" w:hAnsi="Times New Roman" w:cs="Times New Roman"/>
          <w:sz w:val="24"/>
          <w:szCs w:val="24"/>
        </w:rPr>
        <w:t>Село Заречный</w:t>
      </w:r>
      <w:r w:rsidR="00CA0A76" w:rsidRPr="00CA0A76">
        <w:rPr>
          <w:rFonts w:ascii="Times New Roman" w:eastAsia="Times New Roman" w:hAnsi="Times New Roman" w:cs="Times New Roman"/>
          <w:sz w:val="24"/>
          <w:szCs w:val="24"/>
        </w:rPr>
        <w:t>»</w:t>
      </w:r>
      <w:r w:rsidR="00CA0A76">
        <w:rPr>
          <w:rFonts w:ascii="Times New Roman" w:eastAsia="Times New Roman" w:hAnsi="Times New Roman" w:cs="Times New Roman"/>
          <w:sz w:val="24"/>
          <w:szCs w:val="24"/>
        </w:rPr>
        <w:t xml:space="preserve"> </w:t>
      </w:r>
    </w:p>
    <w:p w:rsidR="00904549" w:rsidRPr="001753B0" w:rsidRDefault="001753B0">
      <w:pPr>
        <w:spacing w:after="0" w:line="100" w:lineRule="atLeast"/>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                                                </w:t>
      </w:r>
      <w:r w:rsidR="00AB5224">
        <w:rPr>
          <w:rFonts w:ascii="Times New Roman" w:eastAsia="Times New Roman" w:hAnsi="Times New Roman" w:cs="Times New Roman"/>
          <w:b/>
          <w:spacing w:val="60"/>
          <w:sz w:val="28"/>
          <w:szCs w:val="28"/>
        </w:rPr>
        <w:t>РЕШИЛА</w:t>
      </w:r>
      <w:r w:rsidR="00904549" w:rsidRPr="001753B0">
        <w:rPr>
          <w:rFonts w:ascii="Times New Roman" w:eastAsia="Times New Roman" w:hAnsi="Times New Roman" w:cs="Times New Roman"/>
          <w:b/>
          <w:sz w:val="28"/>
          <w:szCs w:val="28"/>
        </w:rPr>
        <w:t>:</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Утвердить положение «О приватизации муниципального имущества </w:t>
      </w:r>
      <w:r w:rsidR="00CA0A76" w:rsidRPr="00CA0A76">
        <w:rPr>
          <w:rFonts w:ascii="Times New Roman" w:eastAsia="Times New Roman" w:hAnsi="Times New Roman" w:cs="Times New Roman"/>
          <w:sz w:val="24"/>
          <w:szCs w:val="24"/>
        </w:rPr>
        <w:t>муниципального образования сельского поселения «</w:t>
      </w:r>
      <w:r w:rsidR="00AB5224">
        <w:rPr>
          <w:rFonts w:ascii="Times New Roman" w:eastAsia="Times New Roman" w:hAnsi="Times New Roman" w:cs="Times New Roman"/>
          <w:sz w:val="24"/>
          <w:szCs w:val="24"/>
        </w:rPr>
        <w:t xml:space="preserve">Село </w:t>
      </w:r>
      <w:proofErr w:type="gramStart"/>
      <w:r w:rsidR="00AB5224">
        <w:rPr>
          <w:rFonts w:ascii="Times New Roman" w:eastAsia="Times New Roman" w:hAnsi="Times New Roman" w:cs="Times New Roman"/>
          <w:sz w:val="24"/>
          <w:szCs w:val="24"/>
        </w:rPr>
        <w:t>Заречный</w:t>
      </w:r>
      <w:proofErr w:type="gramEnd"/>
      <w:r w:rsidR="00CA0A76" w:rsidRPr="00CA0A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(прилагается).</w:t>
      </w:r>
    </w:p>
    <w:p w:rsidR="008252BB" w:rsidRDefault="008252BB" w:rsidP="00CA0A76">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Признать утратившим</w:t>
      </w:r>
      <w:r w:rsidR="00CA0A76">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силу</w:t>
      </w:r>
      <w:r w:rsidR="00C640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решение </w:t>
      </w:r>
      <w:r w:rsidR="002F15DA">
        <w:rPr>
          <w:rFonts w:ascii="Times New Roman" w:eastAsia="Times New Roman" w:hAnsi="Times New Roman" w:cs="Times New Roman"/>
          <w:sz w:val="24"/>
          <w:szCs w:val="24"/>
        </w:rPr>
        <w:t>Сельской Думы</w:t>
      </w:r>
      <w:r w:rsidR="00CA0A76" w:rsidRPr="00CA0A76">
        <w:rPr>
          <w:rFonts w:ascii="Times New Roman" w:eastAsia="Times New Roman" w:hAnsi="Times New Roman" w:cs="Times New Roman"/>
          <w:sz w:val="24"/>
          <w:szCs w:val="24"/>
        </w:rPr>
        <w:t xml:space="preserve"> сельского поселения «</w:t>
      </w:r>
      <w:r w:rsidR="00AB5224">
        <w:rPr>
          <w:rFonts w:ascii="Times New Roman" w:eastAsia="Times New Roman" w:hAnsi="Times New Roman" w:cs="Times New Roman"/>
          <w:sz w:val="24"/>
          <w:szCs w:val="24"/>
        </w:rPr>
        <w:t xml:space="preserve">Село </w:t>
      </w:r>
      <w:proofErr w:type="gramStart"/>
      <w:r w:rsidR="00AB5224">
        <w:rPr>
          <w:rFonts w:ascii="Times New Roman" w:eastAsia="Times New Roman" w:hAnsi="Times New Roman" w:cs="Times New Roman"/>
          <w:sz w:val="24"/>
          <w:szCs w:val="24"/>
        </w:rPr>
        <w:t>Заречный</w:t>
      </w:r>
      <w:proofErr w:type="gramEnd"/>
      <w:r w:rsidR="00CA0A76" w:rsidRPr="00CA0A76">
        <w:rPr>
          <w:rFonts w:ascii="Times New Roman" w:eastAsia="Times New Roman" w:hAnsi="Times New Roman" w:cs="Times New Roman"/>
          <w:sz w:val="24"/>
          <w:szCs w:val="24"/>
        </w:rPr>
        <w:t>»</w:t>
      </w:r>
      <w:r w:rsidR="00CA0A76" w:rsidRPr="00CA0A76">
        <w:t xml:space="preserve"> </w:t>
      </w:r>
      <w:r w:rsidR="00CA0A76" w:rsidRPr="00CA0A76">
        <w:rPr>
          <w:rFonts w:ascii="Times New Roman" w:eastAsia="Times New Roman" w:hAnsi="Times New Roman" w:cs="Times New Roman"/>
          <w:sz w:val="24"/>
          <w:szCs w:val="24"/>
        </w:rPr>
        <w:t xml:space="preserve">от </w:t>
      </w:r>
      <w:r w:rsidR="002F15DA">
        <w:rPr>
          <w:rFonts w:ascii="Times New Roman" w:eastAsia="Times New Roman" w:hAnsi="Times New Roman" w:cs="Times New Roman"/>
          <w:sz w:val="24"/>
          <w:szCs w:val="24"/>
        </w:rPr>
        <w:t>28</w:t>
      </w:r>
      <w:r w:rsidR="00AB5224">
        <w:rPr>
          <w:rFonts w:ascii="Times New Roman" w:eastAsia="Times New Roman" w:hAnsi="Times New Roman" w:cs="Times New Roman"/>
          <w:sz w:val="24"/>
          <w:szCs w:val="24"/>
        </w:rPr>
        <w:t>.02.</w:t>
      </w:r>
      <w:r w:rsidR="00CA0A76" w:rsidRPr="00CA0A76">
        <w:rPr>
          <w:rFonts w:ascii="Times New Roman" w:eastAsia="Times New Roman" w:hAnsi="Times New Roman" w:cs="Times New Roman"/>
          <w:sz w:val="24"/>
          <w:szCs w:val="24"/>
        </w:rPr>
        <w:t>2015 №</w:t>
      </w:r>
      <w:r w:rsidR="00AB5224">
        <w:rPr>
          <w:rFonts w:ascii="Times New Roman" w:eastAsia="Times New Roman" w:hAnsi="Times New Roman" w:cs="Times New Roman"/>
          <w:sz w:val="24"/>
          <w:szCs w:val="24"/>
        </w:rPr>
        <w:t>11</w:t>
      </w:r>
      <w:r w:rsidR="00CA0A76" w:rsidRPr="00CA0A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CA0A76" w:rsidRPr="00CA0A76">
        <w:rPr>
          <w:rFonts w:ascii="Times New Roman" w:eastAsia="Times New Roman" w:hAnsi="Times New Roman" w:cs="Times New Roman"/>
          <w:sz w:val="24"/>
          <w:szCs w:val="24"/>
        </w:rPr>
        <w:t>Об утверждении новой редакции Положения о порядке приватизации  муниципального имущества муниципального образования сельского поселения «</w:t>
      </w:r>
      <w:r w:rsidR="00AB5224">
        <w:rPr>
          <w:rFonts w:ascii="Times New Roman" w:eastAsia="Times New Roman" w:hAnsi="Times New Roman" w:cs="Times New Roman"/>
          <w:sz w:val="24"/>
          <w:szCs w:val="24"/>
        </w:rPr>
        <w:t>Село Заречный</w:t>
      </w:r>
      <w:r w:rsidR="00CA0A76" w:rsidRPr="00CA0A76">
        <w:rPr>
          <w:rFonts w:ascii="Times New Roman" w:eastAsia="Times New Roman" w:hAnsi="Times New Roman" w:cs="Times New Roman"/>
          <w:sz w:val="24"/>
          <w:szCs w:val="24"/>
        </w:rPr>
        <w:t>»</w:t>
      </w:r>
      <w:r w:rsidR="00CA0A76">
        <w:rPr>
          <w:rFonts w:ascii="Times New Roman" w:eastAsia="Times New Roman" w:hAnsi="Times New Roman" w:cs="Times New Roman"/>
          <w:sz w:val="24"/>
          <w:szCs w:val="24"/>
        </w:rPr>
        <w:t>;</w:t>
      </w:r>
    </w:p>
    <w:p w:rsidR="00904549" w:rsidRDefault="008252BB" w:rsidP="00CA0A76">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904549">
        <w:rPr>
          <w:rFonts w:ascii="Times New Roman" w:eastAsia="Times New Roman" w:hAnsi="Times New Roman" w:cs="Times New Roman"/>
          <w:sz w:val="24"/>
          <w:szCs w:val="24"/>
        </w:rPr>
        <w:t xml:space="preserve">. </w:t>
      </w:r>
      <w:r w:rsidR="00CA0A76" w:rsidRPr="00CA0A76">
        <w:rPr>
          <w:rFonts w:ascii="Times New Roman" w:eastAsia="Times New Roman" w:hAnsi="Times New Roman" w:cs="Times New Roman"/>
          <w:sz w:val="24"/>
          <w:szCs w:val="24"/>
        </w:rPr>
        <w:t>Настоящее решение вступает в силу после официального опубликования    (обнародования).</w:t>
      </w:r>
    </w:p>
    <w:p w:rsidR="00904549" w:rsidRDefault="00904549">
      <w:pPr>
        <w:spacing w:after="0" w:line="100" w:lineRule="atLeast"/>
        <w:ind w:firstLine="709"/>
        <w:jc w:val="both"/>
        <w:rPr>
          <w:rFonts w:ascii="Times New Roman" w:eastAsia="Times New Roman" w:hAnsi="Times New Roman" w:cs="Times New Roman"/>
          <w:sz w:val="24"/>
          <w:szCs w:val="24"/>
        </w:rPr>
      </w:pPr>
    </w:p>
    <w:p w:rsidR="001753B0" w:rsidRDefault="001753B0">
      <w:pPr>
        <w:tabs>
          <w:tab w:val="right" w:pos="9354"/>
        </w:tabs>
        <w:spacing w:after="0" w:line="100" w:lineRule="atLeast"/>
        <w:rPr>
          <w:rFonts w:ascii="Times New Roman" w:eastAsia="Times New Roman" w:hAnsi="Times New Roman" w:cs="Times New Roman"/>
          <w:color w:val="000000"/>
          <w:sz w:val="24"/>
          <w:szCs w:val="24"/>
        </w:rPr>
      </w:pPr>
    </w:p>
    <w:p w:rsidR="001753B0" w:rsidRDefault="00904549">
      <w:pPr>
        <w:tabs>
          <w:tab w:val="right" w:pos="9354"/>
        </w:tab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Глава </w:t>
      </w:r>
      <w:r w:rsidR="006C7226">
        <w:rPr>
          <w:rFonts w:ascii="Times New Roman" w:eastAsia="Times New Roman" w:hAnsi="Times New Roman" w:cs="Times New Roman"/>
          <w:color w:val="000000"/>
          <w:sz w:val="24"/>
          <w:szCs w:val="24"/>
        </w:rPr>
        <w:t>сельского поселения</w:t>
      </w:r>
    </w:p>
    <w:p w:rsidR="00904549" w:rsidRDefault="001753B0">
      <w:pPr>
        <w:tabs>
          <w:tab w:val="right" w:pos="9354"/>
        </w:tabs>
        <w:spacing w:after="0" w:line="100" w:lineRule="atLeast"/>
      </w:pPr>
      <w:r>
        <w:rPr>
          <w:rFonts w:ascii="Times New Roman" w:eastAsia="Times New Roman" w:hAnsi="Times New Roman" w:cs="Times New Roman"/>
          <w:color w:val="000000"/>
          <w:sz w:val="24"/>
          <w:szCs w:val="24"/>
        </w:rPr>
        <w:t xml:space="preserve">« </w:t>
      </w:r>
      <w:r w:rsidR="00ED6794">
        <w:rPr>
          <w:rFonts w:ascii="Times New Roman" w:eastAsia="Times New Roman" w:hAnsi="Times New Roman" w:cs="Times New Roman"/>
          <w:color w:val="000000"/>
          <w:sz w:val="24"/>
          <w:szCs w:val="24"/>
        </w:rPr>
        <w:t xml:space="preserve">Село </w:t>
      </w:r>
      <w:proofErr w:type="gramStart"/>
      <w:r w:rsidR="00ED6794">
        <w:rPr>
          <w:rFonts w:ascii="Times New Roman" w:eastAsia="Times New Roman" w:hAnsi="Times New Roman" w:cs="Times New Roman"/>
          <w:color w:val="000000"/>
          <w:sz w:val="24"/>
          <w:szCs w:val="24"/>
        </w:rPr>
        <w:t>Заречный</w:t>
      </w:r>
      <w:proofErr w:type="gramEnd"/>
      <w:r>
        <w:rPr>
          <w:rFonts w:ascii="Times New Roman" w:eastAsia="Times New Roman" w:hAnsi="Times New Roman" w:cs="Times New Roman"/>
          <w:color w:val="000000"/>
          <w:sz w:val="24"/>
          <w:szCs w:val="24"/>
        </w:rPr>
        <w:t xml:space="preserve">»                                           </w:t>
      </w:r>
      <w:r w:rsidR="00ED6794">
        <w:rPr>
          <w:rFonts w:ascii="Times New Roman" w:eastAsia="Times New Roman" w:hAnsi="Times New Roman" w:cs="Times New Roman"/>
          <w:color w:val="000000"/>
          <w:sz w:val="24"/>
          <w:szCs w:val="24"/>
        </w:rPr>
        <w:t xml:space="preserve">                             Е.  М. Пряхина </w:t>
      </w:r>
      <w:r w:rsidR="00904549">
        <w:rPr>
          <w:rFonts w:ascii="Times New Roman" w:eastAsia="Times New Roman" w:hAnsi="Times New Roman" w:cs="Times New Roman"/>
          <w:color w:val="000000"/>
          <w:sz w:val="24"/>
          <w:szCs w:val="24"/>
        </w:rPr>
        <w:tab/>
      </w:r>
    </w:p>
    <w:p w:rsidR="00904549" w:rsidRDefault="00904549">
      <w:pPr>
        <w:spacing w:after="0" w:line="100" w:lineRule="atLeast"/>
        <w:jc w:val="both"/>
      </w:pPr>
    </w:p>
    <w:p w:rsidR="00904549" w:rsidRDefault="00904549">
      <w:pPr>
        <w:spacing w:after="0" w:line="100" w:lineRule="atLeast"/>
        <w:jc w:val="both"/>
        <w:rPr>
          <w:rFonts w:ascii="Times New Roman" w:eastAsia="Times New Roman" w:hAnsi="Times New Roman" w:cs="Times New Roman"/>
          <w:sz w:val="24"/>
          <w:szCs w:val="24"/>
        </w:rPr>
      </w:pPr>
    </w:p>
    <w:p w:rsidR="00904549" w:rsidRPr="00ED6794" w:rsidRDefault="00904549" w:rsidP="00EA19D8">
      <w:pPr>
        <w:pageBreakBefore/>
        <w:spacing w:after="0" w:line="100" w:lineRule="atLeast"/>
        <w:ind w:left="3969"/>
        <w:jc w:val="right"/>
        <w:rPr>
          <w:rFonts w:ascii="Times New Roman" w:eastAsia="Times New Roman" w:hAnsi="Times New Roman" w:cs="Times New Roman"/>
          <w:sz w:val="24"/>
          <w:szCs w:val="24"/>
        </w:rPr>
      </w:pPr>
      <w:r w:rsidRPr="00ED6794">
        <w:rPr>
          <w:rFonts w:ascii="Times New Roman" w:eastAsia="Times New Roman" w:hAnsi="Times New Roman" w:cs="Times New Roman"/>
          <w:sz w:val="24"/>
          <w:szCs w:val="24"/>
        </w:rPr>
        <w:lastRenderedPageBreak/>
        <w:t>УТВЕРЖДЕНО</w:t>
      </w:r>
    </w:p>
    <w:p w:rsidR="00904549" w:rsidRPr="00ED6794" w:rsidRDefault="00904549" w:rsidP="00EA19D8">
      <w:pPr>
        <w:spacing w:after="0" w:line="100" w:lineRule="atLeast"/>
        <w:ind w:left="3969"/>
        <w:jc w:val="right"/>
        <w:rPr>
          <w:rFonts w:ascii="Times New Roman" w:eastAsia="Times New Roman" w:hAnsi="Times New Roman" w:cs="Times New Roman"/>
          <w:sz w:val="24"/>
          <w:szCs w:val="24"/>
        </w:rPr>
      </w:pPr>
      <w:r w:rsidRPr="00ED6794">
        <w:rPr>
          <w:rFonts w:ascii="Times New Roman" w:eastAsia="Times New Roman" w:hAnsi="Times New Roman" w:cs="Times New Roman"/>
          <w:sz w:val="24"/>
          <w:szCs w:val="24"/>
        </w:rPr>
        <w:t xml:space="preserve">Решением </w:t>
      </w:r>
      <w:r w:rsidR="00CA0A76" w:rsidRPr="00ED6794">
        <w:rPr>
          <w:rFonts w:ascii="Times New Roman" w:eastAsia="Times New Roman" w:hAnsi="Times New Roman" w:cs="Times New Roman"/>
          <w:sz w:val="24"/>
          <w:szCs w:val="24"/>
        </w:rPr>
        <w:t>Сельской Думы сельского поселения «</w:t>
      </w:r>
      <w:r w:rsidR="00ED6794">
        <w:rPr>
          <w:rFonts w:ascii="Times New Roman" w:eastAsia="Times New Roman" w:hAnsi="Times New Roman" w:cs="Times New Roman"/>
          <w:sz w:val="24"/>
          <w:szCs w:val="24"/>
        </w:rPr>
        <w:t xml:space="preserve">Село </w:t>
      </w:r>
      <w:proofErr w:type="gramStart"/>
      <w:r w:rsidR="00ED6794">
        <w:rPr>
          <w:rFonts w:ascii="Times New Roman" w:eastAsia="Times New Roman" w:hAnsi="Times New Roman" w:cs="Times New Roman"/>
          <w:sz w:val="24"/>
          <w:szCs w:val="24"/>
        </w:rPr>
        <w:t>Заречный</w:t>
      </w:r>
      <w:proofErr w:type="gramEnd"/>
      <w:r w:rsidR="00CA0A76" w:rsidRPr="00ED6794">
        <w:rPr>
          <w:rFonts w:ascii="Times New Roman" w:eastAsia="Times New Roman" w:hAnsi="Times New Roman" w:cs="Times New Roman"/>
          <w:sz w:val="24"/>
          <w:szCs w:val="24"/>
        </w:rPr>
        <w:t>»</w:t>
      </w:r>
    </w:p>
    <w:p w:rsidR="00904549" w:rsidRPr="00ED6794" w:rsidRDefault="008252BB" w:rsidP="00EA19D8">
      <w:pPr>
        <w:spacing w:after="0" w:line="100" w:lineRule="atLeast"/>
        <w:ind w:left="3969"/>
        <w:jc w:val="right"/>
        <w:rPr>
          <w:rFonts w:ascii="Times New Roman" w:eastAsia="Times New Roman" w:hAnsi="Times New Roman" w:cs="Times New Roman"/>
          <w:sz w:val="24"/>
          <w:szCs w:val="24"/>
        </w:rPr>
      </w:pPr>
      <w:r w:rsidRPr="00ED6794">
        <w:rPr>
          <w:rFonts w:ascii="Times New Roman" w:eastAsia="Times New Roman" w:hAnsi="Times New Roman" w:cs="Times New Roman"/>
          <w:sz w:val="24"/>
          <w:szCs w:val="24"/>
        </w:rPr>
        <w:t xml:space="preserve">от </w:t>
      </w:r>
      <w:r w:rsidR="00866C6B">
        <w:rPr>
          <w:rFonts w:ascii="Times New Roman" w:eastAsia="Times New Roman" w:hAnsi="Times New Roman" w:cs="Times New Roman"/>
          <w:sz w:val="24"/>
          <w:szCs w:val="24"/>
        </w:rPr>
        <w:t>20.</w:t>
      </w:r>
      <w:r w:rsidR="00ED6794">
        <w:rPr>
          <w:rFonts w:ascii="Times New Roman" w:eastAsia="Times New Roman" w:hAnsi="Times New Roman" w:cs="Times New Roman"/>
          <w:sz w:val="24"/>
          <w:szCs w:val="24"/>
        </w:rPr>
        <w:t xml:space="preserve"> 05.2025</w:t>
      </w:r>
      <w:r w:rsidR="00904549" w:rsidRPr="00ED6794">
        <w:rPr>
          <w:rFonts w:ascii="Times New Roman" w:eastAsia="Times New Roman" w:hAnsi="Times New Roman" w:cs="Times New Roman"/>
          <w:sz w:val="24"/>
          <w:szCs w:val="24"/>
        </w:rPr>
        <w:t xml:space="preserve"> № </w:t>
      </w:r>
      <w:r w:rsidR="00ED6794">
        <w:rPr>
          <w:rFonts w:ascii="Times New Roman" w:eastAsia="Times New Roman" w:hAnsi="Times New Roman" w:cs="Times New Roman"/>
          <w:sz w:val="24"/>
          <w:szCs w:val="24"/>
        </w:rPr>
        <w:t>18</w:t>
      </w:r>
    </w:p>
    <w:p w:rsidR="00904549" w:rsidRDefault="00904549">
      <w:pPr>
        <w:spacing w:after="0" w:line="100" w:lineRule="atLeast"/>
        <w:ind w:firstLine="709"/>
        <w:jc w:val="both"/>
        <w:rPr>
          <w:rFonts w:ascii="Times New Roman" w:eastAsia="Times New Roman" w:hAnsi="Times New Roman" w:cs="Times New Roman"/>
          <w:sz w:val="24"/>
          <w:szCs w:val="24"/>
        </w:rPr>
      </w:pPr>
    </w:p>
    <w:p w:rsidR="00904549" w:rsidRPr="001753B0" w:rsidRDefault="00904549">
      <w:pPr>
        <w:spacing w:after="0" w:line="100" w:lineRule="atLeast"/>
        <w:jc w:val="center"/>
        <w:rPr>
          <w:rFonts w:ascii="Times New Roman" w:eastAsia="Times New Roman" w:hAnsi="Times New Roman" w:cs="Times New Roman"/>
          <w:b/>
          <w:sz w:val="24"/>
          <w:szCs w:val="24"/>
        </w:rPr>
      </w:pPr>
      <w:r w:rsidRPr="001753B0">
        <w:rPr>
          <w:rFonts w:ascii="Times New Roman" w:eastAsia="Times New Roman" w:hAnsi="Times New Roman" w:cs="Times New Roman"/>
          <w:b/>
          <w:sz w:val="24"/>
          <w:szCs w:val="24"/>
        </w:rPr>
        <w:t>ПОЛОЖЕНИЕ</w:t>
      </w:r>
    </w:p>
    <w:p w:rsidR="00904549" w:rsidRPr="001753B0" w:rsidRDefault="00904549">
      <w:pPr>
        <w:spacing w:after="0" w:line="100" w:lineRule="atLeast"/>
        <w:jc w:val="center"/>
        <w:rPr>
          <w:rFonts w:ascii="Times New Roman" w:eastAsia="Times New Roman" w:hAnsi="Times New Roman" w:cs="Times New Roman"/>
          <w:b/>
          <w:sz w:val="24"/>
          <w:szCs w:val="24"/>
        </w:rPr>
      </w:pPr>
      <w:r w:rsidRPr="001753B0">
        <w:rPr>
          <w:rFonts w:ascii="Times New Roman" w:eastAsia="Times New Roman" w:hAnsi="Times New Roman" w:cs="Times New Roman"/>
          <w:b/>
          <w:sz w:val="24"/>
          <w:szCs w:val="24"/>
        </w:rPr>
        <w:t xml:space="preserve">о приватизации муниципального имущества </w:t>
      </w:r>
      <w:r w:rsidR="00CA0A76" w:rsidRPr="001753B0">
        <w:rPr>
          <w:rFonts w:ascii="Times New Roman" w:eastAsia="Times New Roman" w:hAnsi="Times New Roman" w:cs="Times New Roman"/>
          <w:b/>
          <w:sz w:val="24"/>
          <w:szCs w:val="24"/>
        </w:rPr>
        <w:t>муниципального образования сельского поселения «</w:t>
      </w:r>
      <w:r w:rsidR="00ED6794">
        <w:rPr>
          <w:rFonts w:ascii="Times New Roman" w:eastAsia="Times New Roman" w:hAnsi="Times New Roman" w:cs="Times New Roman"/>
          <w:b/>
          <w:sz w:val="24"/>
          <w:szCs w:val="24"/>
        </w:rPr>
        <w:t xml:space="preserve">Село </w:t>
      </w:r>
      <w:proofErr w:type="gramStart"/>
      <w:r w:rsidR="00ED6794">
        <w:rPr>
          <w:rFonts w:ascii="Times New Roman" w:eastAsia="Times New Roman" w:hAnsi="Times New Roman" w:cs="Times New Roman"/>
          <w:b/>
          <w:sz w:val="24"/>
          <w:szCs w:val="24"/>
        </w:rPr>
        <w:t>Заречный</w:t>
      </w:r>
      <w:proofErr w:type="gramEnd"/>
      <w:r w:rsidR="00ED6794">
        <w:rPr>
          <w:rFonts w:ascii="Times New Roman" w:eastAsia="Times New Roman" w:hAnsi="Times New Roman" w:cs="Times New Roman"/>
          <w:b/>
          <w:sz w:val="24"/>
          <w:szCs w:val="24"/>
        </w:rPr>
        <w:t>»</w:t>
      </w:r>
    </w:p>
    <w:p w:rsidR="00904549" w:rsidRDefault="00904549">
      <w:pPr>
        <w:spacing w:after="0" w:line="100" w:lineRule="atLeast"/>
        <w:jc w:val="both"/>
        <w:rPr>
          <w:rFonts w:ascii="Times New Roman" w:eastAsia="Times New Roman" w:hAnsi="Times New Roman" w:cs="Times New Roman"/>
          <w:sz w:val="24"/>
          <w:szCs w:val="24"/>
        </w:rPr>
      </w:pPr>
    </w:p>
    <w:p w:rsidR="00904549" w:rsidRDefault="00904549">
      <w:pPr>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ОБЩИЕ ПОЛОЖЕНИЯ</w:t>
      </w:r>
    </w:p>
    <w:p w:rsidR="00904549" w:rsidRDefault="00904549">
      <w:pPr>
        <w:spacing w:after="0" w:line="100" w:lineRule="atLeast"/>
        <w:ind w:firstLine="709"/>
        <w:jc w:val="both"/>
        <w:rPr>
          <w:rFonts w:ascii="Times New Roman" w:eastAsia="Times New Roman" w:hAnsi="Times New Roman" w:cs="Times New Roman"/>
          <w:sz w:val="24"/>
          <w:szCs w:val="24"/>
        </w:rPr>
      </w:pP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Настоящее Положение разработано в соответствии с законодательством Российской Федерации, </w:t>
      </w:r>
      <w:r w:rsidR="00CA0A76">
        <w:rPr>
          <w:rFonts w:ascii="Times New Roman" w:eastAsia="Times New Roman" w:hAnsi="Times New Roman" w:cs="Times New Roman"/>
          <w:sz w:val="24"/>
          <w:szCs w:val="24"/>
        </w:rPr>
        <w:t>Калужской</w:t>
      </w:r>
      <w:r w:rsidR="008252BB">
        <w:rPr>
          <w:rFonts w:ascii="Times New Roman" w:eastAsia="Times New Roman" w:hAnsi="Times New Roman" w:cs="Times New Roman"/>
          <w:sz w:val="24"/>
          <w:szCs w:val="24"/>
        </w:rPr>
        <w:t xml:space="preserve"> области</w:t>
      </w:r>
      <w:r>
        <w:rPr>
          <w:rFonts w:ascii="Times New Roman" w:eastAsia="Times New Roman" w:hAnsi="Times New Roman" w:cs="Times New Roman"/>
          <w:sz w:val="24"/>
          <w:szCs w:val="24"/>
        </w:rPr>
        <w:t xml:space="preserve">, муниципальными правовыми актами и устанавливает порядок организации и проведения приватизации муниципального имущества </w:t>
      </w:r>
      <w:r w:rsidR="00CA0A76" w:rsidRPr="00CA0A76">
        <w:rPr>
          <w:rFonts w:ascii="Times New Roman" w:eastAsia="Times New Roman" w:hAnsi="Times New Roman" w:cs="Times New Roman"/>
          <w:sz w:val="24"/>
          <w:szCs w:val="24"/>
        </w:rPr>
        <w:t>муниципального образования сельского поселения «</w:t>
      </w:r>
      <w:r w:rsidR="00ED6794">
        <w:rPr>
          <w:rFonts w:ascii="Times New Roman" w:eastAsia="Times New Roman" w:hAnsi="Times New Roman" w:cs="Times New Roman"/>
          <w:sz w:val="24"/>
          <w:szCs w:val="24"/>
        </w:rPr>
        <w:t>Село Заречный»</w:t>
      </w:r>
      <w:r>
        <w:rPr>
          <w:rFonts w:ascii="Times New Roman" w:eastAsia="Times New Roman" w:hAnsi="Times New Roman" w:cs="Times New Roman"/>
          <w:sz w:val="24"/>
          <w:szCs w:val="24"/>
        </w:rPr>
        <w:t>.</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Под приватизацией муниципального имущества понимается возмездное отчуждение имущества, находящегося в собственности </w:t>
      </w:r>
      <w:r w:rsidR="00CA0A76" w:rsidRPr="00CA0A76">
        <w:rPr>
          <w:rFonts w:ascii="Times New Roman" w:eastAsia="Times New Roman" w:hAnsi="Times New Roman" w:cs="Times New Roman"/>
          <w:sz w:val="24"/>
          <w:szCs w:val="24"/>
        </w:rPr>
        <w:t>муниципального образования сельского поселения «</w:t>
      </w:r>
      <w:r w:rsidR="00ED6794">
        <w:rPr>
          <w:rFonts w:ascii="Times New Roman" w:eastAsia="Times New Roman" w:hAnsi="Times New Roman" w:cs="Times New Roman"/>
          <w:sz w:val="24"/>
          <w:szCs w:val="24"/>
        </w:rPr>
        <w:t xml:space="preserve">Село </w:t>
      </w:r>
      <w:proofErr w:type="gramStart"/>
      <w:r w:rsidR="00ED6794">
        <w:rPr>
          <w:rFonts w:ascii="Times New Roman" w:eastAsia="Times New Roman" w:hAnsi="Times New Roman" w:cs="Times New Roman"/>
          <w:sz w:val="24"/>
          <w:szCs w:val="24"/>
        </w:rPr>
        <w:t>Заречный</w:t>
      </w:r>
      <w:proofErr w:type="gramEnd"/>
      <w:r w:rsidR="00CA0A76" w:rsidRPr="00CA0A76">
        <w:rPr>
          <w:rFonts w:ascii="Times New Roman" w:eastAsia="Times New Roman" w:hAnsi="Times New Roman" w:cs="Times New Roman"/>
          <w:sz w:val="24"/>
          <w:szCs w:val="24"/>
        </w:rPr>
        <w:t>»</w:t>
      </w:r>
      <w:r>
        <w:rPr>
          <w:rFonts w:ascii="Times New Roman" w:eastAsia="Times New Roman" w:hAnsi="Times New Roman" w:cs="Times New Roman"/>
          <w:sz w:val="24"/>
          <w:szCs w:val="24"/>
        </w:rPr>
        <w:t>, в собственность физических и (или) юридических лиц.</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Действие настоящего Положения не распространяется на отношения, возникающие при отчуждении:</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земли, за исключением отчуждения земельных участков, на которых расположены объекты недвижимости, в том числе имущественные комплексы;</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природных ресурсов;</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муниципального жилищного фонда;</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государственного резерва;</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муниципального имущества, находящегося за пределами территории Российской Федерации;</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муниципального имущества в случаях, предусмотренных международными договорами Российской Федерации;</w:t>
      </w:r>
    </w:p>
    <w:p w:rsidR="00904549" w:rsidRDefault="00904549">
      <w:pPr>
        <w:spacing w:after="0" w:line="100" w:lineRule="atLeast"/>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Pr>
          <w:rFonts w:ascii="Times New Roman" w:eastAsia="Times New Roman" w:hAnsi="Times New Roman" w:cs="Times New Roman"/>
          <w:sz w:val="24"/>
          <w:szCs w:val="24"/>
        </w:rPr>
        <w:t xml:space="preserve"> здания, строения и сооружения, находящиеся в собственности указанных организаций;</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муниципального имущества в собственность некоммерческих организаций, созданных при преобразовании муниципальных унитарных предприятий, и </w:t>
      </w:r>
      <w:r>
        <w:rPr>
          <w:rFonts w:ascii="Times New Roman" w:eastAsia="Times New Roman" w:hAnsi="Times New Roman" w:cs="Times New Roman"/>
          <w:sz w:val="24"/>
          <w:szCs w:val="24"/>
        </w:rPr>
        <w:lastRenderedPageBreak/>
        <w:t xml:space="preserve">муниципального имущества, передаваемого государственным корпорациям и иным некоммерческим организациям в качестве имущественного взноса </w:t>
      </w:r>
      <w:r w:rsidR="00CA0A76" w:rsidRPr="00CA0A76">
        <w:rPr>
          <w:rFonts w:ascii="Times New Roman" w:eastAsia="Times New Roman" w:hAnsi="Times New Roman" w:cs="Times New Roman"/>
          <w:sz w:val="24"/>
          <w:szCs w:val="24"/>
        </w:rPr>
        <w:t>муниципального образования сельского поселения «</w:t>
      </w:r>
      <w:r w:rsidR="00B662B7">
        <w:rPr>
          <w:rFonts w:ascii="Times New Roman" w:eastAsia="Times New Roman" w:hAnsi="Times New Roman" w:cs="Times New Roman"/>
          <w:sz w:val="24"/>
          <w:szCs w:val="24"/>
        </w:rPr>
        <w:t xml:space="preserve">Село </w:t>
      </w:r>
      <w:proofErr w:type="gramStart"/>
      <w:r w:rsidR="00B662B7">
        <w:rPr>
          <w:rFonts w:ascii="Times New Roman" w:eastAsia="Times New Roman" w:hAnsi="Times New Roman" w:cs="Times New Roman"/>
          <w:sz w:val="24"/>
          <w:szCs w:val="24"/>
        </w:rPr>
        <w:t>Заречный</w:t>
      </w:r>
      <w:proofErr w:type="gramEnd"/>
      <w:r w:rsidR="00CA0A76" w:rsidRPr="00CA0A7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муниципальным унитарным предприятиям, муниципальным учреждениями имущества, закрепленного за ними в хозяйственном ведении или оперативном управлении;</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муниципального имущества на основании судебного решения;</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 208-ФЗ «Об акционерных обществах»;</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имущества, передаваемого в собственность управляющей компании в качестве имущественного взноса </w:t>
      </w:r>
      <w:r w:rsidR="00CA0A76" w:rsidRPr="00CA0A76">
        <w:rPr>
          <w:rFonts w:ascii="Times New Roman" w:eastAsia="Times New Roman" w:hAnsi="Times New Roman" w:cs="Times New Roman"/>
          <w:sz w:val="24"/>
          <w:szCs w:val="24"/>
        </w:rPr>
        <w:t>муниципального образования сельского поселения «Деревня Заболотье»</w:t>
      </w:r>
      <w:r w:rsidR="00CA0A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порядке, установленном Федеральным законом «О территориях опережающего развития в Российской Федерации»;</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ценных бумаг на проводимых в соответствии с Федеральным законом от 21 ноября 2011 года № 325-ФЗ «Об организованных торгах» организованных торгах и на основании решений Правительства Российской Федерации;</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hAnsi="Times New Roman" w:cs="Times New Roman"/>
          <w:sz w:val="24"/>
          <w:szCs w:val="24"/>
        </w:rPr>
        <w:t xml:space="preserve">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судов, обращенных в собственность государства, а также имущества, образовавшегося в результате их утилизации;</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вооружения, боеприпасов к нему, военной и специальной техники, запасных частей, комплектующих изделий и приборов к ним, взрывчатых веществ, сре</w:t>
      </w:r>
      <w:proofErr w:type="gramStart"/>
      <w:r>
        <w:rPr>
          <w:rFonts w:ascii="Times New Roman" w:eastAsia="Times New Roman" w:hAnsi="Times New Roman" w:cs="Times New Roman"/>
          <w:sz w:val="24"/>
          <w:szCs w:val="24"/>
        </w:rPr>
        <w:t>дств взр</w:t>
      </w:r>
      <w:proofErr w:type="gramEnd"/>
      <w:r>
        <w:rPr>
          <w:rFonts w:ascii="Times New Roman" w:eastAsia="Times New Roman" w:hAnsi="Times New Roman" w:cs="Times New Roman"/>
          <w:sz w:val="24"/>
          <w:szCs w:val="24"/>
        </w:rPr>
        <w:t>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Отчуждение указанного в настоящем пункте муниципального имущества регулируется иными федеральными законами и (или) иными нормативными правовыми актами.</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К отношениям по отчуждению муниципального имущества, не урегулированным Федеральным законом от 21.12.2001 № 178-ФЗ «О приватизации государственного и муниципального имущества» (далее – Федеральный закон № 178), применяются нормы гражданского законодательства.</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1.10. Если иное не определено Федеральным законом № 178,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устанавливаются федеральным законом.</w:t>
      </w:r>
    </w:p>
    <w:p w:rsidR="00904549" w:rsidRDefault="00904549">
      <w:pPr>
        <w:spacing w:after="0" w:line="100" w:lineRule="atLeast"/>
        <w:ind w:firstLine="709"/>
        <w:jc w:val="both"/>
        <w:rPr>
          <w:rFonts w:ascii="Times New Roman" w:eastAsia="Times New Roman" w:hAnsi="Times New Roman" w:cs="Times New Roman"/>
          <w:sz w:val="24"/>
          <w:szCs w:val="24"/>
        </w:rPr>
      </w:pPr>
    </w:p>
    <w:p w:rsidR="00904549" w:rsidRDefault="00904549">
      <w:pPr>
        <w:spacing w:after="0" w:line="100"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РАСПРЕДЕЛЕНИЕ ПОЛНОМОЧИЙ В СФЕРЕ ПРИВАТИЗАЦИИ</w:t>
      </w:r>
    </w:p>
    <w:p w:rsidR="00904549" w:rsidRDefault="00904549">
      <w:pPr>
        <w:spacing w:after="0" w:line="100" w:lineRule="atLeast"/>
        <w:ind w:firstLine="709"/>
        <w:jc w:val="both"/>
        <w:rPr>
          <w:rFonts w:ascii="Times New Roman" w:eastAsia="Times New Roman" w:hAnsi="Times New Roman" w:cs="Times New Roman"/>
          <w:sz w:val="24"/>
          <w:szCs w:val="24"/>
        </w:rPr>
      </w:pP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В сфере приватизации муниципального имущества </w:t>
      </w:r>
      <w:r w:rsidR="00CA0A76" w:rsidRPr="00CA0A76">
        <w:rPr>
          <w:rFonts w:ascii="Times New Roman" w:eastAsia="Times New Roman" w:hAnsi="Times New Roman" w:cs="Times New Roman"/>
          <w:sz w:val="24"/>
          <w:szCs w:val="24"/>
        </w:rPr>
        <w:t>Сельская Дума сельского поселения «</w:t>
      </w:r>
      <w:r w:rsidR="00ED6794">
        <w:rPr>
          <w:rFonts w:ascii="Times New Roman" w:eastAsia="Times New Roman" w:hAnsi="Times New Roman" w:cs="Times New Roman"/>
          <w:sz w:val="24"/>
          <w:szCs w:val="24"/>
        </w:rPr>
        <w:t xml:space="preserve">Село </w:t>
      </w:r>
      <w:proofErr w:type="gramStart"/>
      <w:r w:rsidR="00ED6794">
        <w:rPr>
          <w:rFonts w:ascii="Times New Roman" w:eastAsia="Times New Roman" w:hAnsi="Times New Roman" w:cs="Times New Roman"/>
          <w:sz w:val="24"/>
          <w:szCs w:val="24"/>
        </w:rPr>
        <w:t>Заречный</w:t>
      </w:r>
      <w:proofErr w:type="gramEnd"/>
      <w:r w:rsidR="00CA0A76" w:rsidRPr="00CA0A76">
        <w:rPr>
          <w:rFonts w:ascii="Times New Roman" w:eastAsia="Times New Roman" w:hAnsi="Times New Roman" w:cs="Times New Roman"/>
          <w:sz w:val="24"/>
          <w:szCs w:val="24"/>
        </w:rPr>
        <w:t>»</w:t>
      </w:r>
      <w:r w:rsidR="00CA0A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обладает следующими полномочиями:</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 Утверждает прогнозный план (программу) приватизации муниципального имущества на плановый период.</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 Утверждает отчет о результатах приватизации муниципального имущества за прошедший год.</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 Издает нормативные правовые акты по вопросам приватизации.</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proofErr w:type="gramStart"/>
      <w:r>
        <w:rPr>
          <w:rFonts w:ascii="Times New Roman" w:eastAsia="Times New Roman" w:hAnsi="Times New Roman" w:cs="Times New Roman"/>
          <w:sz w:val="24"/>
          <w:szCs w:val="24"/>
        </w:rPr>
        <w:t xml:space="preserve">В сфере приватизации муниципального имущества </w:t>
      </w:r>
      <w:r w:rsidR="008252BB" w:rsidRPr="008252BB">
        <w:rPr>
          <w:rFonts w:ascii="Times New Roman" w:eastAsia="Times New Roman" w:hAnsi="Times New Roman" w:cs="Times New Roman"/>
          <w:sz w:val="24"/>
          <w:szCs w:val="24"/>
        </w:rPr>
        <w:t>Администрация сельского поселения</w:t>
      </w:r>
      <w:r>
        <w:rPr>
          <w:rFonts w:ascii="Times New Roman" w:eastAsia="Times New Roman" w:hAnsi="Times New Roman" w:cs="Times New Roman"/>
          <w:sz w:val="24"/>
          <w:szCs w:val="24"/>
        </w:rPr>
        <w:t xml:space="preserve"> издает постановления о приватизации муниципального имущества, включенного в план приватизации </w:t>
      </w:r>
      <w:r w:rsidR="008252BB" w:rsidRPr="008252BB">
        <w:rPr>
          <w:rFonts w:ascii="Times New Roman" w:eastAsia="Times New Roman" w:hAnsi="Times New Roman" w:cs="Times New Roman"/>
          <w:sz w:val="24"/>
          <w:szCs w:val="24"/>
        </w:rPr>
        <w:t xml:space="preserve">имущества </w:t>
      </w:r>
      <w:r w:rsidR="00CA0A76">
        <w:rPr>
          <w:rFonts w:ascii="Times New Roman" w:eastAsia="Times New Roman" w:hAnsi="Times New Roman" w:cs="Times New Roman"/>
          <w:sz w:val="24"/>
          <w:szCs w:val="24"/>
        </w:rPr>
        <w:t>Сельской</w:t>
      </w:r>
      <w:r w:rsidR="00CA0A76" w:rsidRPr="00CA0A76">
        <w:rPr>
          <w:rFonts w:ascii="Times New Roman" w:eastAsia="Times New Roman" w:hAnsi="Times New Roman" w:cs="Times New Roman"/>
          <w:sz w:val="24"/>
          <w:szCs w:val="24"/>
        </w:rPr>
        <w:t xml:space="preserve"> Дум</w:t>
      </w:r>
      <w:r w:rsidR="00CA0A76">
        <w:rPr>
          <w:rFonts w:ascii="Times New Roman" w:eastAsia="Times New Roman" w:hAnsi="Times New Roman" w:cs="Times New Roman"/>
          <w:sz w:val="24"/>
          <w:szCs w:val="24"/>
        </w:rPr>
        <w:t>ы</w:t>
      </w:r>
      <w:r w:rsidR="00CA0A76" w:rsidRPr="00CA0A76">
        <w:rPr>
          <w:rFonts w:ascii="Times New Roman" w:eastAsia="Times New Roman" w:hAnsi="Times New Roman" w:cs="Times New Roman"/>
          <w:sz w:val="24"/>
          <w:szCs w:val="24"/>
        </w:rPr>
        <w:t xml:space="preserve"> сельского поселения «</w:t>
      </w:r>
      <w:r w:rsidR="00ED6794">
        <w:rPr>
          <w:rFonts w:ascii="Times New Roman" w:eastAsia="Times New Roman" w:hAnsi="Times New Roman" w:cs="Times New Roman"/>
          <w:sz w:val="24"/>
          <w:szCs w:val="24"/>
        </w:rPr>
        <w:t>Село Заречный</w:t>
      </w:r>
      <w:r w:rsidR="00CA0A76" w:rsidRPr="00CA0A76">
        <w:rPr>
          <w:rFonts w:ascii="Times New Roman" w:eastAsia="Times New Roman" w:hAnsi="Times New Roman" w:cs="Times New Roman"/>
          <w:sz w:val="24"/>
          <w:szCs w:val="24"/>
        </w:rPr>
        <w:t>»</w:t>
      </w:r>
      <w:r>
        <w:rPr>
          <w:rFonts w:ascii="Times New Roman" w:eastAsia="Times New Roman" w:hAnsi="Times New Roman" w:cs="Times New Roman"/>
          <w:sz w:val="24"/>
          <w:szCs w:val="24"/>
        </w:rPr>
        <w:t>, с указанием способа приватизации, формы подачи предложений о цене, характеристик, позволяющих индивидуализировать отчуждаемое муниципальное имущество, начальной цены приватизации муниципального имущества и размера задатка.</w:t>
      </w:r>
      <w:proofErr w:type="gramEnd"/>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Продажу муниципального имущества от имени </w:t>
      </w:r>
      <w:r w:rsidR="00CA0A76" w:rsidRPr="00CA0A76">
        <w:rPr>
          <w:rFonts w:ascii="Times New Roman" w:eastAsia="Times New Roman" w:hAnsi="Times New Roman" w:cs="Times New Roman"/>
          <w:sz w:val="24"/>
          <w:szCs w:val="24"/>
        </w:rPr>
        <w:t>муниципального образования сельского поселения «</w:t>
      </w:r>
      <w:r w:rsidR="00ED6794">
        <w:rPr>
          <w:rFonts w:ascii="Times New Roman" w:eastAsia="Times New Roman" w:hAnsi="Times New Roman" w:cs="Times New Roman"/>
          <w:sz w:val="24"/>
          <w:szCs w:val="24"/>
        </w:rPr>
        <w:t xml:space="preserve">Село </w:t>
      </w:r>
      <w:proofErr w:type="gramStart"/>
      <w:r w:rsidR="00ED6794">
        <w:rPr>
          <w:rFonts w:ascii="Times New Roman" w:eastAsia="Times New Roman" w:hAnsi="Times New Roman" w:cs="Times New Roman"/>
          <w:sz w:val="24"/>
          <w:szCs w:val="24"/>
        </w:rPr>
        <w:t>Заречный</w:t>
      </w:r>
      <w:proofErr w:type="gramEnd"/>
      <w:r w:rsidR="00CA0A76" w:rsidRPr="00CA0A76">
        <w:rPr>
          <w:rFonts w:ascii="Times New Roman" w:eastAsia="Times New Roman" w:hAnsi="Times New Roman" w:cs="Times New Roman"/>
          <w:sz w:val="24"/>
          <w:szCs w:val="24"/>
        </w:rPr>
        <w:t>»</w:t>
      </w:r>
      <w:r w:rsidR="00CA0A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осуществляет администрация муниципального образования.</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Администрация обладает следующими полномочиями в сфере приватизации муниципального имущества:</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2.4.1. </w:t>
      </w:r>
      <w:proofErr w:type="gramStart"/>
      <w:r>
        <w:rPr>
          <w:rFonts w:ascii="Times New Roman" w:eastAsia="Times New Roman" w:hAnsi="Times New Roman" w:cs="Times New Roman"/>
          <w:sz w:val="24"/>
          <w:szCs w:val="24"/>
        </w:rPr>
        <w:t xml:space="preserve">Разрабатывает и представляет на утверждение </w:t>
      </w:r>
      <w:r w:rsidR="00CA0A76">
        <w:rPr>
          <w:rFonts w:ascii="Times New Roman" w:eastAsia="Times New Roman" w:hAnsi="Times New Roman" w:cs="Times New Roman"/>
          <w:sz w:val="24"/>
          <w:szCs w:val="24"/>
        </w:rPr>
        <w:t>Сельской</w:t>
      </w:r>
      <w:r w:rsidR="00CA0A76" w:rsidRPr="00CA0A76">
        <w:rPr>
          <w:rFonts w:ascii="Times New Roman" w:eastAsia="Times New Roman" w:hAnsi="Times New Roman" w:cs="Times New Roman"/>
          <w:sz w:val="24"/>
          <w:szCs w:val="24"/>
        </w:rPr>
        <w:t xml:space="preserve"> Дум</w:t>
      </w:r>
      <w:r w:rsidR="00CA0A76">
        <w:rPr>
          <w:rFonts w:ascii="Times New Roman" w:eastAsia="Times New Roman" w:hAnsi="Times New Roman" w:cs="Times New Roman"/>
          <w:sz w:val="24"/>
          <w:szCs w:val="24"/>
        </w:rPr>
        <w:t>ы</w:t>
      </w:r>
      <w:r w:rsidR="00CA0A76" w:rsidRPr="00CA0A76">
        <w:rPr>
          <w:rFonts w:ascii="Times New Roman" w:eastAsia="Times New Roman" w:hAnsi="Times New Roman" w:cs="Times New Roman"/>
          <w:sz w:val="24"/>
          <w:szCs w:val="24"/>
        </w:rPr>
        <w:t xml:space="preserve"> сельского поселения </w:t>
      </w:r>
      <w:r w:rsidR="00ED6794" w:rsidRPr="00CA0A76">
        <w:rPr>
          <w:rFonts w:ascii="Times New Roman" w:eastAsia="Times New Roman" w:hAnsi="Times New Roman" w:cs="Times New Roman"/>
          <w:sz w:val="24"/>
          <w:szCs w:val="24"/>
        </w:rPr>
        <w:t>«</w:t>
      </w:r>
      <w:r w:rsidR="00ED6794">
        <w:rPr>
          <w:rFonts w:ascii="Times New Roman" w:eastAsia="Times New Roman" w:hAnsi="Times New Roman" w:cs="Times New Roman"/>
          <w:sz w:val="24"/>
          <w:szCs w:val="24"/>
        </w:rPr>
        <w:t>Село Заречный</w:t>
      </w:r>
      <w:r w:rsidR="00ED6794" w:rsidRPr="00CA0A76">
        <w:rPr>
          <w:rFonts w:ascii="Times New Roman" w:eastAsia="Times New Roman" w:hAnsi="Times New Roman" w:cs="Times New Roman"/>
          <w:sz w:val="24"/>
          <w:szCs w:val="24"/>
        </w:rPr>
        <w:t>»</w:t>
      </w:r>
      <w:r w:rsidR="00717AD5" w:rsidRPr="00717A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прогнозный план (программу) приватизации муниципального имущества на плановый период, </w:t>
      </w:r>
      <w:r>
        <w:rPr>
          <w:rFonts w:ascii="Times New Roman" w:hAnsi="Times New Roman" w:cs="Times New Roman"/>
          <w:sz w:val="24"/>
          <w:szCs w:val="24"/>
        </w:rPr>
        <w:t xml:space="preserve">в соответствии с порядком разработки прогнозных планов (программ) приватизации муниципального имущества, установленным Правительством Российской Федерации, </w:t>
      </w:r>
      <w:r>
        <w:rPr>
          <w:rFonts w:ascii="Times New Roman" w:eastAsia="Times New Roman" w:hAnsi="Times New Roman" w:cs="Times New Roman"/>
          <w:sz w:val="24"/>
          <w:szCs w:val="24"/>
        </w:rPr>
        <w:t xml:space="preserve">а также выходит на </w:t>
      </w:r>
      <w:r w:rsidR="00CA0A76">
        <w:rPr>
          <w:rFonts w:ascii="Times New Roman" w:eastAsia="Times New Roman" w:hAnsi="Times New Roman" w:cs="Times New Roman"/>
          <w:sz w:val="24"/>
          <w:szCs w:val="24"/>
        </w:rPr>
        <w:t>Сельскую Думу</w:t>
      </w:r>
      <w:r w:rsidR="00CA0A76" w:rsidRPr="00CA0A76">
        <w:rPr>
          <w:rFonts w:ascii="Times New Roman" w:eastAsia="Times New Roman" w:hAnsi="Times New Roman" w:cs="Times New Roman"/>
          <w:sz w:val="24"/>
          <w:szCs w:val="24"/>
        </w:rPr>
        <w:t xml:space="preserve"> сельского поселения </w:t>
      </w:r>
      <w:r w:rsidR="00ED6794" w:rsidRPr="00CA0A76">
        <w:rPr>
          <w:rFonts w:ascii="Times New Roman" w:eastAsia="Times New Roman" w:hAnsi="Times New Roman" w:cs="Times New Roman"/>
          <w:sz w:val="24"/>
          <w:szCs w:val="24"/>
        </w:rPr>
        <w:t>«</w:t>
      </w:r>
      <w:r w:rsidR="00ED6794">
        <w:rPr>
          <w:rFonts w:ascii="Times New Roman" w:eastAsia="Times New Roman" w:hAnsi="Times New Roman" w:cs="Times New Roman"/>
          <w:sz w:val="24"/>
          <w:szCs w:val="24"/>
        </w:rPr>
        <w:t>Село Заречный</w:t>
      </w:r>
      <w:r w:rsidR="00ED6794" w:rsidRPr="00CA0A76">
        <w:rPr>
          <w:rFonts w:ascii="Times New Roman" w:eastAsia="Times New Roman" w:hAnsi="Times New Roman" w:cs="Times New Roman"/>
          <w:sz w:val="24"/>
          <w:szCs w:val="24"/>
        </w:rPr>
        <w:t>»</w:t>
      </w:r>
      <w:r w:rsidR="00ED67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 предложением о внесении изменений и дополнений в прогнозный план (программу) приватизации.</w:t>
      </w:r>
      <w:proofErr w:type="gramEnd"/>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2.4.2. Представляет на рассмотрение в </w:t>
      </w:r>
      <w:r w:rsidR="00CA0A76">
        <w:rPr>
          <w:rFonts w:ascii="Times New Roman" w:eastAsia="Times New Roman" w:hAnsi="Times New Roman" w:cs="Times New Roman"/>
          <w:sz w:val="24"/>
          <w:szCs w:val="24"/>
        </w:rPr>
        <w:t>Сельскую Думу</w:t>
      </w:r>
      <w:r w:rsidR="00CA0A76" w:rsidRPr="00CA0A76">
        <w:rPr>
          <w:rFonts w:ascii="Times New Roman" w:eastAsia="Times New Roman" w:hAnsi="Times New Roman" w:cs="Times New Roman"/>
          <w:sz w:val="24"/>
          <w:szCs w:val="24"/>
        </w:rPr>
        <w:t xml:space="preserve"> сельского поселения </w:t>
      </w:r>
      <w:r w:rsidR="00ED6794" w:rsidRPr="00CA0A76">
        <w:rPr>
          <w:rFonts w:ascii="Times New Roman" w:eastAsia="Times New Roman" w:hAnsi="Times New Roman" w:cs="Times New Roman"/>
          <w:sz w:val="24"/>
          <w:szCs w:val="24"/>
        </w:rPr>
        <w:t>«</w:t>
      </w:r>
      <w:r w:rsidR="00ED6794">
        <w:rPr>
          <w:rFonts w:ascii="Times New Roman" w:eastAsia="Times New Roman" w:hAnsi="Times New Roman" w:cs="Times New Roman"/>
          <w:sz w:val="24"/>
          <w:szCs w:val="24"/>
        </w:rPr>
        <w:t>Село Заречный</w:t>
      </w:r>
      <w:r w:rsidR="00ED6794" w:rsidRPr="00CA0A76">
        <w:rPr>
          <w:rFonts w:ascii="Times New Roman" w:eastAsia="Times New Roman" w:hAnsi="Times New Roman" w:cs="Times New Roman"/>
          <w:sz w:val="24"/>
          <w:szCs w:val="24"/>
        </w:rPr>
        <w:t>»</w:t>
      </w:r>
      <w:r w:rsidR="00ED6794">
        <w:rPr>
          <w:rFonts w:ascii="Times New Roman" w:eastAsia="Times New Roman" w:hAnsi="Times New Roman" w:cs="Times New Roman"/>
          <w:sz w:val="24"/>
          <w:szCs w:val="24"/>
        </w:rPr>
        <w:t xml:space="preserve"> </w:t>
      </w:r>
      <w:r w:rsidR="00CA0A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отчет о результатах приватизации муниципального имущества за прошедший год.</w:t>
      </w:r>
    </w:p>
    <w:p w:rsidR="00904549" w:rsidRDefault="00904549">
      <w:pPr>
        <w:spacing w:after="0" w:line="100" w:lineRule="atLeast"/>
        <w:ind w:firstLine="709"/>
        <w:jc w:val="both"/>
        <w:rPr>
          <w:rFonts w:ascii="Times New Roman" w:hAnsi="Times New Roman" w:cs="Times New Roman"/>
          <w:sz w:val="24"/>
          <w:szCs w:val="24"/>
        </w:rPr>
      </w:pPr>
      <w:r>
        <w:rPr>
          <w:rFonts w:ascii="Times New Roman" w:eastAsia="Times New Roman" w:hAnsi="Times New Roman" w:cs="Times New Roman"/>
          <w:sz w:val="24"/>
          <w:szCs w:val="24"/>
        </w:rPr>
        <w:t>2.4.3.Самостоятельно осуществляет функции продавца муниципального имущества, в том числе в части организац</w:t>
      </w:r>
      <w:proofErr w:type="gramStart"/>
      <w:r>
        <w:rPr>
          <w:rFonts w:ascii="Times New Roman" w:eastAsia="Times New Roman" w:hAnsi="Times New Roman" w:cs="Times New Roman"/>
          <w:sz w:val="24"/>
          <w:szCs w:val="24"/>
        </w:rPr>
        <w:t>ии ау</w:t>
      </w:r>
      <w:proofErr w:type="gramEnd"/>
      <w:r>
        <w:rPr>
          <w:rFonts w:ascii="Times New Roman" w:eastAsia="Times New Roman" w:hAnsi="Times New Roman" w:cs="Times New Roman"/>
          <w:sz w:val="24"/>
          <w:szCs w:val="24"/>
        </w:rPr>
        <w:t xml:space="preserve">кциона, конкурса, продажи путем публичного предложения и </w:t>
      </w:r>
      <w:r w:rsidR="0021684B">
        <w:rPr>
          <w:rFonts w:ascii="Times New Roman" w:eastAsia="Times New Roman" w:hAnsi="Times New Roman" w:cs="Times New Roman"/>
          <w:sz w:val="24"/>
          <w:szCs w:val="24"/>
        </w:rPr>
        <w:t>по минимально допустимой цене</w:t>
      </w:r>
      <w:r>
        <w:rPr>
          <w:rFonts w:ascii="Times New Roman" w:eastAsia="Times New Roman" w:hAnsi="Times New Roman" w:cs="Times New Roman"/>
          <w:sz w:val="24"/>
          <w:szCs w:val="24"/>
        </w:rPr>
        <w:t xml:space="preserve">, приватизации иными способами, установленными законодательством; подписания </w:t>
      </w:r>
      <w:r w:rsidR="00717AD5">
        <w:rPr>
          <w:rFonts w:ascii="Times New Roman" w:eastAsia="Times New Roman" w:hAnsi="Times New Roman" w:cs="Times New Roman"/>
          <w:sz w:val="24"/>
          <w:szCs w:val="24"/>
        </w:rPr>
        <w:t>Главой</w:t>
      </w:r>
      <w:r w:rsidR="00717AD5" w:rsidRPr="00717AD5">
        <w:rPr>
          <w:rFonts w:ascii="Times New Roman" w:eastAsia="Times New Roman" w:hAnsi="Times New Roman" w:cs="Times New Roman"/>
          <w:sz w:val="24"/>
          <w:szCs w:val="24"/>
        </w:rPr>
        <w:t xml:space="preserve"> сельского поселения</w:t>
      </w:r>
      <w:r>
        <w:rPr>
          <w:rFonts w:ascii="Times New Roman" w:eastAsia="Times New Roman" w:hAnsi="Times New Roman" w:cs="Times New Roman"/>
          <w:sz w:val="24"/>
          <w:szCs w:val="24"/>
        </w:rPr>
        <w:t xml:space="preserve"> договоров и иных документов, подписываемых по результатам приватизации муниципального имущества.</w:t>
      </w:r>
    </w:p>
    <w:p w:rsidR="00904549" w:rsidRDefault="00904549">
      <w:pPr>
        <w:pStyle w:val="ac"/>
        <w:spacing w:after="0" w:line="240" w:lineRule="auto"/>
        <w:ind w:left="0" w:firstLine="709"/>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2.4.4 Своим решением поручает юридическим лицам, указанным в Перечне юридических лиц для организации от имени собственника продажи приватизируемого государственного или муниципального имущества и (или) осуществления функций продавца такого имущества, утвержденном Распоряжением Правительства РФ от 25 октября 2010 № 1874-р организовывать от имени собственника в установленном порядке продажу приватизируемого имущества, находящегося в муниципальной собственности.</w:t>
      </w:r>
      <w:proofErr w:type="gramEnd"/>
      <w:r>
        <w:rPr>
          <w:rFonts w:ascii="Times New Roman" w:hAnsi="Times New Roman" w:cs="Times New Roman"/>
          <w:sz w:val="24"/>
          <w:szCs w:val="24"/>
        </w:rPr>
        <w:t xml:space="preserve"> В указанном решении Администрации определяются подлежащее приватизации муниципальное имущество, действия данных юридических лиц, размер и порядок выплаты им вознаграждения. </w:t>
      </w:r>
      <w:proofErr w:type="gramStart"/>
      <w:r>
        <w:rPr>
          <w:rFonts w:ascii="Times New Roman" w:eastAsia="Times New Roman" w:hAnsi="Times New Roman" w:cs="Times New Roman"/>
          <w:sz w:val="24"/>
          <w:szCs w:val="24"/>
        </w:rPr>
        <w:t xml:space="preserve">При этом сумма вознаграждения указанных юридических лиц не входит в цену продажи муниципального имущества и подлежит выплате за счет уплачиваемых сверх цены продажи приватизируемого муниципального имущества </w:t>
      </w:r>
      <w:r>
        <w:rPr>
          <w:rFonts w:ascii="Times New Roman" w:eastAsia="Times New Roman" w:hAnsi="Times New Roman" w:cs="Times New Roman"/>
          <w:sz w:val="24"/>
          <w:szCs w:val="24"/>
        </w:rPr>
        <w:lastRenderedPageBreak/>
        <w:t>средств победителя аукциона, либо средств лица, признанного единственным участником аукциона, в случае, установленном абзацем вторым пункта 3 статьи 18 Федерального закона № 178, либо средств победителя продажи посредством публичного предложения, либо средств победителя конкурса, либо</w:t>
      </w:r>
      <w:proofErr w:type="gramEnd"/>
      <w:r>
        <w:rPr>
          <w:rFonts w:ascii="Times New Roman" w:eastAsia="Times New Roman" w:hAnsi="Times New Roman" w:cs="Times New Roman"/>
          <w:sz w:val="24"/>
          <w:szCs w:val="24"/>
        </w:rPr>
        <w:t xml:space="preserve"> средств покупателя, приобретающего имущество путем реализации преимущественного права покупки в случаях, предусмотренных федеральным законом.</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2.4.5. Является администратором доходов, получаемых от приватизации муниципального имущества.</w:t>
      </w:r>
    </w:p>
    <w:p w:rsidR="00904549" w:rsidRDefault="00904549">
      <w:pPr>
        <w:spacing w:after="0" w:line="100" w:lineRule="atLeast"/>
        <w:ind w:firstLine="709"/>
        <w:jc w:val="both"/>
        <w:rPr>
          <w:rFonts w:ascii="Times New Roman" w:eastAsia="Times New Roman" w:hAnsi="Times New Roman" w:cs="Times New Roman"/>
          <w:sz w:val="24"/>
          <w:szCs w:val="24"/>
        </w:rPr>
      </w:pPr>
    </w:p>
    <w:p w:rsidR="00904549" w:rsidRDefault="00904549">
      <w:pPr>
        <w:spacing w:after="0" w:line="100"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ПОКУПАТЕЛИ МУНИЦИПАЛЬНОГО ИМУЩЕСТВА</w:t>
      </w:r>
    </w:p>
    <w:p w:rsidR="00904549" w:rsidRDefault="00904549">
      <w:pPr>
        <w:spacing w:after="0" w:line="100" w:lineRule="atLeast"/>
        <w:ind w:firstLine="709"/>
        <w:jc w:val="center"/>
        <w:rPr>
          <w:rFonts w:ascii="Times New Roman" w:eastAsia="Times New Roman" w:hAnsi="Times New Roman" w:cs="Times New Roman"/>
          <w:sz w:val="24"/>
          <w:szCs w:val="24"/>
        </w:rPr>
      </w:pP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Покупателями муниципального имущества могут быть любые физические и юридические лица, за исключением:</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муниципальных унитарных предприятий, муниципальных учреждений;</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r>
        <w:rPr>
          <w:rFonts w:ascii="Times New Roman" w:hAnsi="Times New Roman" w:cs="Times New Roman"/>
          <w:sz w:val="24"/>
          <w:szCs w:val="24"/>
        </w:rPr>
        <w:t xml:space="preserve">кроме случаев, предусмотренных статьей 25 </w:t>
      </w:r>
      <w:r>
        <w:rPr>
          <w:rFonts w:ascii="Times New Roman" w:eastAsia="Times New Roman" w:hAnsi="Times New Roman" w:cs="Times New Roman"/>
          <w:sz w:val="24"/>
          <w:szCs w:val="24"/>
        </w:rPr>
        <w:t>Федерального закона № 178</w:t>
      </w:r>
      <w:r>
        <w:rPr>
          <w:rFonts w:ascii="Times New Roman" w:hAnsi="Times New Roman" w:cs="Times New Roman"/>
          <w:sz w:val="24"/>
          <w:szCs w:val="24"/>
        </w:rPr>
        <w:t>;</w:t>
      </w:r>
    </w:p>
    <w:p w:rsidR="00904549" w:rsidRDefault="00904549">
      <w:pPr>
        <w:spacing w:after="0" w:line="100" w:lineRule="atLeast"/>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Pr>
          <w:rFonts w:ascii="PT Serif" w:hAnsi="PT Serif" w:cs="PT Serif"/>
          <w:color w:val="22272F"/>
        </w:rPr>
        <w:t>(</w:t>
      </w:r>
      <w:proofErr w:type="spellStart"/>
      <w:r>
        <w:rPr>
          <w:rFonts w:ascii="Times New Roman" w:hAnsi="Times New Roman" w:cs="Times New Roman"/>
          <w:sz w:val="24"/>
          <w:szCs w:val="24"/>
        </w:rPr>
        <w:t>офшорные</w:t>
      </w:r>
      <w:proofErr w:type="spellEnd"/>
      <w:r>
        <w:rPr>
          <w:rFonts w:ascii="Times New Roman" w:hAnsi="Times New Roman" w:cs="Times New Roman"/>
          <w:sz w:val="24"/>
          <w:szCs w:val="24"/>
        </w:rPr>
        <w:t xml:space="preserve"> зоны), и которые не осуществляют раскрытие и предоставление информации о своих </w:t>
      </w:r>
      <w:proofErr w:type="spellStart"/>
      <w:r>
        <w:rPr>
          <w:rFonts w:ascii="Times New Roman" w:hAnsi="Times New Roman" w:cs="Times New Roman"/>
          <w:sz w:val="24"/>
          <w:szCs w:val="24"/>
        </w:rPr>
        <w:t>выгодоприобретателях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бенефициарных</w:t>
      </w:r>
      <w:proofErr w:type="spellEnd"/>
      <w:r>
        <w:rPr>
          <w:rFonts w:ascii="Times New Roman" w:hAnsi="Times New Roman" w:cs="Times New Roman"/>
          <w:sz w:val="24"/>
          <w:szCs w:val="24"/>
        </w:rPr>
        <w:t xml:space="preserve"> владельцах и контролирующих лицах в порядке, установленном Правительством Российской</w:t>
      </w:r>
      <w:proofErr w:type="gramEnd"/>
      <w:r>
        <w:rPr>
          <w:rFonts w:ascii="Times New Roman" w:hAnsi="Times New Roman" w:cs="Times New Roman"/>
          <w:sz w:val="24"/>
          <w:szCs w:val="24"/>
        </w:rPr>
        <w:t xml:space="preserve"> Федерации.</w:t>
      </w:r>
    </w:p>
    <w:p w:rsidR="00904549" w:rsidRDefault="00904549">
      <w:pPr>
        <w:spacing w:after="0" w:line="100" w:lineRule="atLeast"/>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roofErr w:type="gramEnd"/>
    </w:p>
    <w:p w:rsidR="00904549" w:rsidRDefault="0090454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 от 21.12.2001 № 178-ФЗ «О приватизации государственного и муниципального имущества».</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 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904549" w:rsidRDefault="00904549">
      <w:pPr>
        <w:spacing w:after="0" w:line="100" w:lineRule="atLeast"/>
        <w:ind w:firstLine="709"/>
        <w:jc w:val="both"/>
        <w:rPr>
          <w:rFonts w:ascii="Times New Roman" w:eastAsia="Times New Roman" w:hAnsi="Times New Roman" w:cs="Times New Roman"/>
          <w:sz w:val="24"/>
          <w:szCs w:val="24"/>
        </w:rPr>
      </w:pPr>
    </w:p>
    <w:p w:rsidR="00904549" w:rsidRDefault="00904549">
      <w:pPr>
        <w:spacing w:after="0" w:line="100"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ПОРЯДОК ПЛАНИРОВАНИЯ ПРИВАТИЗАЦИИ МУНИЦИПАЛЬНОГО ИМУЩЕСТВА</w:t>
      </w:r>
    </w:p>
    <w:p w:rsidR="00904549" w:rsidRDefault="00904549">
      <w:pPr>
        <w:spacing w:after="0" w:line="100" w:lineRule="atLeast"/>
        <w:ind w:firstLine="709"/>
        <w:jc w:val="both"/>
        <w:rPr>
          <w:rFonts w:ascii="Times New Roman" w:eastAsia="Times New Roman" w:hAnsi="Times New Roman" w:cs="Times New Roman"/>
          <w:sz w:val="24"/>
          <w:szCs w:val="24"/>
        </w:rPr>
      </w:pP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Прогнозный план (программа) приватизации муниципального имущества утверждается </w:t>
      </w:r>
      <w:r w:rsidR="00CA0A76">
        <w:rPr>
          <w:rFonts w:ascii="Times New Roman" w:eastAsia="Times New Roman" w:hAnsi="Times New Roman" w:cs="Times New Roman"/>
          <w:sz w:val="24"/>
          <w:szCs w:val="24"/>
        </w:rPr>
        <w:t>Сельской</w:t>
      </w:r>
      <w:r w:rsidR="00CA0A76" w:rsidRPr="00CA0A76">
        <w:rPr>
          <w:rFonts w:ascii="Times New Roman" w:eastAsia="Times New Roman" w:hAnsi="Times New Roman" w:cs="Times New Roman"/>
          <w:sz w:val="24"/>
          <w:szCs w:val="24"/>
        </w:rPr>
        <w:t xml:space="preserve"> Дум</w:t>
      </w:r>
      <w:r w:rsidR="00CA0A76">
        <w:rPr>
          <w:rFonts w:ascii="Times New Roman" w:eastAsia="Times New Roman" w:hAnsi="Times New Roman" w:cs="Times New Roman"/>
          <w:sz w:val="24"/>
          <w:szCs w:val="24"/>
        </w:rPr>
        <w:t>ой</w:t>
      </w:r>
      <w:r w:rsidR="00CA0A76" w:rsidRPr="00CA0A76">
        <w:rPr>
          <w:rFonts w:ascii="Times New Roman" w:eastAsia="Times New Roman" w:hAnsi="Times New Roman" w:cs="Times New Roman"/>
          <w:sz w:val="24"/>
          <w:szCs w:val="24"/>
        </w:rPr>
        <w:t xml:space="preserve"> сельского поселения «</w:t>
      </w:r>
      <w:r w:rsidR="00ED6794" w:rsidRPr="00CA0A76">
        <w:rPr>
          <w:rFonts w:ascii="Times New Roman" w:eastAsia="Times New Roman" w:hAnsi="Times New Roman" w:cs="Times New Roman"/>
          <w:sz w:val="24"/>
          <w:szCs w:val="24"/>
        </w:rPr>
        <w:t>«</w:t>
      </w:r>
      <w:r w:rsidR="00ED6794">
        <w:rPr>
          <w:rFonts w:ascii="Times New Roman" w:eastAsia="Times New Roman" w:hAnsi="Times New Roman" w:cs="Times New Roman"/>
          <w:sz w:val="24"/>
          <w:szCs w:val="24"/>
        </w:rPr>
        <w:t>Село Заречный</w:t>
      </w:r>
      <w:r w:rsidR="00ED6794" w:rsidRPr="00CA0A76">
        <w:rPr>
          <w:rFonts w:ascii="Times New Roman" w:eastAsia="Times New Roman" w:hAnsi="Times New Roman" w:cs="Times New Roman"/>
          <w:sz w:val="24"/>
          <w:szCs w:val="24"/>
        </w:rPr>
        <w:t>»</w:t>
      </w:r>
      <w:r w:rsidR="00ED6794">
        <w:rPr>
          <w:rFonts w:ascii="Times New Roman" w:eastAsia="Times New Roman" w:hAnsi="Times New Roman" w:cs="Times New Roman"/>
          <w:sz w:val="24"/>
          <w:szCs w:val="24"/>
        </w:rPr>
        <w:t xml:space="preserve"> </w:t>
      </w:r>
      <w:r w:rsidR="00CA0A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 срок от одного года до трех лет.</w:t>
      </w:r>
    </w:p>
    <w:p w:rsidR="00904549" w:rsidRDefault="0090454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прогнозном плане (программе) приватизации муниципального имущества указываются основные направления и задачи приватизации муниципального имущества на плановый период, оценка ожидаемых поступлений в бюджет </w:t>
      </w:r>
      <w:r w:rsidR="00CA0A76" w:rsidRPr="00CA0A76">
        <w:rPr>
          <w:rFonts w:ascii="Times New Roman" w:eastAsia="Times New Roman" w:hAnsi="Times New Roman" w:cs="Times New Roman"/>
          <w:sz w:val="24"/>
          <w:szCs w:val="24"/>
        </w:rPr>
        <w:t xml:space="preserve">муниципального образования сельского поселения </w:t>
      </w:r>
      <w:r w:rsidR="00ED6794" w:rsidRPr="00CA0A76">
        <w:rPr>
          <w:rFonts w:ascii="Times New Roman" w:eastAsia="Times New Roman" w:hAnsi="Times New Roman" w:cs="Times New Roman"/>
          <w:sz w:val="24"/>
          <w:szCs w:val="24"/>
        </w:rPr>
        <w:t>«</w:t>
      </w:r>
      <w:r w:rsidR="00ED6794">
        <w:rPr>
          <w:rFonts w:ascii="Times New Roman" w:eastAsia="Times New Roman" w:hAnsi="Times New Roman" w:cs="Times New Roman"/>
          <w:sz w:val="24"/>
          <w:szCs w:val="24"/>
        </w:rPr>
        <w:t>Село Заречный</w:t>
      </w:r>
      <w:r w:rsidR="00ED6794" w:rsidRPr="00CA0A76">
        <w:rPr>
          <w:rFonts w:ascii="Times New Roman" w:eastAsia="Times New Roman" w:hAnsi="Times New Roman" w:cs="Times New Roman"/>
          <w:sz w:val="24"/>
          <w:szCs w:val="24"/>
        </w:rPr>
        <w:t>»</w:t>
      </w:r>
      <w:r w:rsidR="00ED67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от приватизации муниципального </w:t>
      </w:r>
      <w:r>
        <w:rPr>
          <w:rFonts w:ascii="Times New Roman" w:eastAsia="Times New Roman" w:hAnsi="Times New Roman" w:cs="Times New Roman"/>
          <w:sz w:val="24"/>
          <w:szCs w:val="24"/>
        </w:rPr>
        <w:lastRenderedPageBreak/>
        <w:t xml:space="preserve">имущества, характеристика муниципального имущества, подлежащего приватизации, и предполагаемые сроки его приватизации. Порядок планирования приватизации имущества, находящегося в собственности </w:t>
      </w:r>
      <w:r w:rsidR="00CA0A76" w:rsidRPr="00CA0A76">
        <w:rPr>
          <w:rFonts w:ascii="Times New Roman" w:eastAsia="Times New Roman" w:hAnsi="Times New Roman" w:cs="Times New Roman"/>
          <w:sz w:val="24"/>
          <w:szCs w:val="24"/>
        </w:rPr>
        <w:t xml:space="preserve">муниципального образования сельского поселения </w:t>
      </w:r>
      <w:r w:rsidR="00ED6794" w:rsidRPr="00CA0A76">
        <w:rPr>
          <w:rFonts w:ascii="Times New Roman" w:eastAsia="Times New Roman" w:hAnsi="Times New Roman" w:cs="Times New Roman"/>
          <w:sz w:val="24"/>
          <w:szCs w:val="24"/>
        </w:rPr>
        <w:t>«</w:t>
      </w:r>
      <w:r w:rsidR="00ED6794">
        <w:rPr>
          <w:rFonts w:ascii="Times New Roman" w:eastAsia="Times New Roman" w:hAnsi="Times New Roman" w:cs="Times New Roman"/>
          <w:sz w:val="24"/>
          <w:szCs w:val="24"/>
        </w:rPr>
        <w:t>Село Заречный</w:t>
      </w:r>
      <w:r w:rsidR="00ED6794" w:rsidRPr="00CA0A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определяется администрацией </w:t>
      </w:r>
      <w:r w:rsidR="00717AD5" w:rsidRPr="00717AD5">
        <w:rPr>
          <w:rFonts w:ascii="Times New Roman" w:eastAsia="Times New Roman" w:hAnsi="Times New Roman" w:cs="Times New Roman"/>
          <w:sz w:val="24"/>
          <w:szCs w:val="24"/>
        </w:rPr>
        <w:t xml:space="preserve"> сельского поселения</w:t>
      </w:r>
      <w:r>
        <w:rPr>
          <w:rFonts w:ascii="Times New Roman" w:eastAsia="Times New Roman" w:hAnsi="Times New Roman" w:cs="Times New Roman"/>
          <w:sz w:val="24"/>
          <w:szCs w:val="24"/>
        </w:rPr>
        <w:t>.</w:t>
      </w:r>
    </w:p>
    <w:p w:rsidR="00904549" w:rsidRDefault="00904549">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4.2. Прогнозный план (программа) приватизации муниципального имущества содержит перечень муниципальных унитарных предприятий, акций акционерных обществ, находящихся в муниципальной собственности, иного муниципального имущества, которое планируется приватизировать в соответствующем периоде, с указанием, какое имущество было включено в план приватизации в прошлом периоде, но не было приватизировано.</w:t>
      </w:r>
    </w:p>
    <w:p w:rsidR="00904549" w:rsidRDefault="00904549">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4.3. Разработка проекта прогнозного плана (программы) а приватизации муниципального имущества осуществляется администрацией </w:t>
      </w:r>
      <w:r w:rsidR="00717AD5" w:rsidRPr="00717AD5">
        <w:rPr>
          <w:rFonts w:ascii="Times New Roman" w:eastAsia="Times New Roman" w:hAnsi="Times New Roman" w:cs="Times New Roman"/>
          <w:sz w:val="24"/>
          <w:szCs w:val="24"/>
        </w:rPr>
        <w:t>сельского поселения</w:t>
      </w:r>
      <w:r>
        <w:rPr>
          <w:rFonts w:ascii="Times New Roman" w:hAnsi="Times New Roman" w:cs="Times New Roman"/>
          <w:sz w:val="24"/>
          <w:szCs w:val="24"/>
        </w:rPr>
        <w:t xml:space="preserve">. Проект прогнозного плана (программы) приватизации на следующий финансовый год должен быть внесен на рассмотрение </w:t>
      </w:r>
      <w:r w:rsidR="00CA0A76">
        <w:rPr>
          <w:rFonts w:ascii="Times New Roman" w:hAnsi="Times New Roman" w:cs="Times New Roman"/>
          <w:sz w:val="24"/>
          <w:szCs w:val="24"/>
        </w:rPr>
        <w:t>Сельской</w:t>
      </w:r>
      <w:r w:rsidR="00CA0A76" w:rsidRPr="00CA0A76">
        <w:rPr>
          <w:rFonts w:ascii="Times New Roman" w:hAnsi="Times New Roman" w:cs="Times New Roman"/>
          <w:sz w:val="24"/>
          <w:szCs w:val="24"/>
        </w:rPr>
        <w:t xml:space="preserve"> Дум</w:t>
      </w:r>
      <w:r w:rsidR="00CA0A76">
        <w:rPr>
          <w:rFonts w:ascii="Times New Roman" w:hAnsi="Times New Roman" w:cs="Times New Roman"/>
          <w:sz w:val="24"/>
          <w:szCs w:val="24"/>
        </w:rPr>
        <w:t>ы</w:t>
      </w:r>
      <w:r w:rsidR="00CA0A76" w:rsidRPr="00CA0A76">
        <w:rPr>
          <w:rFonts w:ascii="Times New Roman" w:hAnsi="Times New Roman" w:cs="Times New Roman"/>
          <w:sz w:val="24"/>
          <w:szCs w:val="24"/>
        </w:rPr>
        <w:t xml:space="preserve"> сельского поселения </w:t>
      </w:r>
      <w:r w:rsidR="00ED6794" w:rsidRPr="00CA0A76">
        <w:rPr>
          <w:rFonts w:ascii="Times New Roman" w:eastAsia="Times New Roman" w:hAnsi="Times New Roman" w:cs="Times New Roman"/>
          <w:sz w:val="24"/>
          <w:szCs w:val="24"/>
        </w:rPr>
        <w:t>«</w:t>
      </w:r>
      <w:r w:rsidR="00ED6794">
        <w:rPr>
          <w:rFonts w:ascii="Times New Roman" w:eastAsia="Times New Roman" w:hAnsi="Times New Roman" w:cs="Times New Roman"/>
          <w:sz w:val="24"/>
          <w:szCs w:val="24"/>
        </w:rPr>
        <w:t>Село Заречный</w:t>
      </w:r>
      <w:r w:rsidR="00ED6794" w:rsidRPr="00CA0A76">
        <w:rPr>
          <w:rFonts w:ascii="Times New Roman" w:eastAsia="Times New Roman" w:hAnsi="Times New Roman" w:cs="Times New Roman"/>
          <w:sz w:val="24"/>
          <w:szCs w:val="24"/>
        </w:rPr>
        <w:t>»</w:t>
      </w:r>
      <w:r w:rsidR="00ED6794">
        <w:rPr>
          <w:rFonts w:ascii="Times New Roman" w:eastAsia="Times New Roman" w:hAnsi="Times New Roman" w:cs="Times New Roman"/>
          <w:sz w:val="24"/>
          <w:szCs w:val="24"/>
        </w:rPr>
        <w:t xml:space="preserve"> </w:t>
      </w:r>
      <w:r w:rsidR="00CA0A76">
        <w:rPr>
          <w:rFonts w:ascii="Times New Roman" w:hAnsi="Times New Roman" w:cs="Times New Roman"/>
          <w:sz w:val="24"/>
          <w:szCs w:val="24"/>
        </w:rPr>
        <w:t xml:space="preserve"> </w:t>
      </w:r>
      <w:r>
        <w:rPr>
          <w:rFonts w:ascii="Times New Roman" w:hAnsi="Times New Roman" w:cs="Times New Roman"/>
          <w:sz w:val="24"/>
          <w:szCs w:val="24"/>
        </w:rPr>
        <w:t>не позднее 1 марта текущего года в соответствии с порядком разработки прогнозных планов (программ) приватизации муниципального имущества, установленным Правительством Российской Федерации.</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Органы местного самоуправления, муниципальные унитарные предприятия, а также акционерные общества, акции которых находятся в муниципальной собственности, иные юридические лица и граждане вправе направлять в администрацию </w:t>
      </w:r>
      <w:r w:rsidR="00717AD5" w:rsidRPr="00717AD5">
        <w:rPr>
          <w:rFonts w:ascii="Times New Roman" w:eastAsia="Times New Roman" w:hAnsi="Times New Roman" w:cs="Times New Roman"/>
          <w:sz w:val="24"/>
          <w:szCs w:val="24"/>
        </w:rPr>
        <w:t xml:space="preserve">сельского поселения </w:t>
      </w:r>
      <w:r>
        <w:rPr>
          <w:rFonts w:ascii="Times New Roman" w:eastAsia="Times New Roman" w:hAnsi="Times New Roman" w:cs="Times New Roman"/>
          <w:sz w:val="24"/>
          <w:szCs w:val="24"/>
        </w:rPr>
        <w:t>свои предложения о приватизации муниципального имущества в очередном финансовом году в срок до 1 сентября текущего года.</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Администрация </w:t>
      </w:r>
      <w:r w:rsidR="00717AD5" w:rsidRPr="00717AD5">
        <w:rPr>
          <w:rFonts w:ascii="Times New Roman" w:eastAsia="Times New Roman" w:hAnsi="Times New Roman" w:cs="Times New Roman"/>
          <w:sz w:val="24"/>
          <w:szCs w:val="24"/>
        </w:rPr>
        <w:t xml:space="preserve">сельского поселения </w:t>
      </w:r>
      <w:r>
        <w:rPr>
          <w:rFonts w:ascii="Times New Roman" w:eastAsia="Times New Roman" w:hAnsi="Times New Roman" w:cs="Times New Roman"/>
          <w:sz w:val="24"/>
          <w:szCs w:val="24"/>
        </w:rPr>
        <w:t xml:space="preserve">ежегодно, </w:t>
      </w:r>
      <w:r w:rsidRPr="006C7226">
        <w:rPr>
          <w:rFonts w:ascii="Times New Roman" w:eastAsia="Times New Roman" w:hAnsi="Times New Roman" w:cs="Times New Roman"/>
          <w:sz w:val="24"/>
          <w:szCs w:val="24"/>
        </w:rPr>
        <w:t>не позднее 1 мая</w:t>
      </w:r>
      <w:r>
        <w:rPr>
          <w:rFonts w:ascii="Times New Roman" w:eastAsia="Times New Roman" w:hAnsi="Times New Roman" w:cs="Times New Roman"/>
          <w:sz w:val="24"/>
          <w:szCs w:val="24"/>
        </w:rPr>
        <w:t xml:space="preserve"> представляет в </w:t>
      </w:r>
      <w:r w:rsidR="00CA0A76">
        <w:rPr>
          <w:rFonts w:ascii="Times New Roman" w:eastAsia="Times New Roman" w:hAnsi="Times New Roman" w:cs="Times New Roman"/>
          <w:sz w:val="24"/>
          <w:szCs w:val="24"/>
        </w:rPr>
        <w:t>Сельскую</w:t>
      </w:r>
      <w:r w:rsidR="00CA0A76" w:rsidRPr="00CA0A76">
        <w:rPr>
          <w:rFonts w:ascii="Times New Roman" w:eastAsia="Times New Roman" w:hAnsi="Times New Roman" w:cs="Times New Roman"/>
          <w:sz w:val="24"/>
          <w:szCs w:val="24"/>
        </w:rPr>
        <w:t xml:space="preserve"> Дум</w:t>
      </w:r>
      <w:r w:rsidR="00CA0A76">
        <w:rPr>
          <w:rFonts w:ascii="Times New Roman" w:eastAsia="Times New Roman" w:hAnsi="Times New Roman" w:cs="Times New Roman"/>
          <w:sz w:val="24"/>
          <w:szCs w:val="24"/>
        </w:rPr>
        <w:t>у</w:t>
      </w:r>
      <w:r w:rsidR="00CA0A76" w:rsidRPr="00CA0A76">
        <w:rPr>
          <w:rFonts w:ascii="Times New Roman" w:eastAsia="Times New Roman" w:hAnsi="Times New Roman" w:cs="Times New Roman"/>
          <w:sz w:val="24"/>
          <w:szCs w:val="24"/>
        </w:rPr>
        <w:t xml:space="preserve"> сельского поселения «</w:t>
      </w:r>
      <w:r w:rsidR="00ED6794" w:rsidRPr="00CA0A76">
        <w:rPr>
          <w:rFonts w:ascii="Times New Roman" w:eastAsia="Times New Roman" w:hAnsi="Times New Roman" w:cs="Times New Roman"/>
          <w:sz w:val="24"/>
          <w:szCs w:val="24"/>
        </w:rPr>
        <w:t>«</w:t>
      </w:r>
      <w:r w:rsidR="00ED6794">
        <w:rPr>
          <w:rFonts w:ascii="Times New Roman" w:eastAsia="Times New Roman" w:hAnsi="Times New Roman" w:cs="Times New Roman"/>
          <w:sz w:val="24"/>
          <w:szCs w:val="24"/>
        </w:rPr>
        <w:t>Село Заречный</w:t>
      </w:r>
      <w:r w:rsidR="00ED6794" w:rsidRPr="00CA0A76">
        <w:rPr>
          <w:rFonts w:ascii="Times New Roman" w:eastAsia="Times New Roman" w:hAnsi="Times New Roman" w:cs="Times New Roman"/>
          <w:sz w:val="24"/>
          <w:szCs w:val="24"/>
        </w:rPr>
        <w:t>»</w:t>
      </w:r>
      <w:r w:rsidR="00ED67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отчет о результатах приватизации муниципального имущества за прошедший год, а также отчет подлежит размещению на официальном сайте </w:t>
      </w:r>
      <w:r w:rsidR="00CA0A76" w:rsidRPr="00CA0A76">
        <w:rPr>
          <w:rFonts w:ascii="Times New Roman" w:eastAsia="Times New Roman" w:hAnsi="Times New Roman" w:cs="Times New Roman"/>
          <w:sz w:val="24"/>
          <w:szCs w:val="24"/>
        </w:rPr>
        <w:t xml:space="preserve">муниципального образования сельского поселения </w:t>
      </w:r>
      <w:r w:rsidR="00ED6794" w:rsidRPr="00CA0A76">
        <w:rPr>
          <w:rFonts w:ascii="Times New Roman" w:eastAsia="Times New Roman" w:hAnsi="Times New Roman" w:cs="Times New Roman"/>
          <w:sz w:val="24"/>
          <w:szCs w:val="24"/>
        </w:rPr>
        <w:t>«</w:t>
      </w:r>
      <w:r w:rsidR="00ED6794">
        <w:rPr>
          <w:rFonts w:ascii="Times New Roman" w:eastAsia="Times New Roman" w:hAnsi="Times New Roman" w:cs="Times New Roman"/>
          <w:sz w:val="24"/>
          <w:szCs w:val="24"/>
        </w:rPr>
        <w:t>Село Заречный</w:t>
      </w:r>
      <w:r w:rsidR="00ED6794" w:rsidRPr="00CA0A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sidR="00116382" w:rsidRPr="00116382">
        <w:rPr>
          <w:rFonts w:ascii="Times New Roman" w:eastAsia="Times New Roman" w:hAnsi="Times New Roman" w:cs="Times New Roman"/>
          <w:sz w:val="24"/>
          <w:szCs w:val="24"/>
        </w:rPr>
        <w:t>Отчет о результатах приватизации муниципального имущества за прошедший год содержит перечень приватизированных в прошедшем году муниципальных унитарных предприятий, акций акционерных обществ, долей в уставных капиталах обществ с ограниченной ответственностью и иного муниципального имущества, с указанием способа, срока и цены сделки приватизации, а также информацию в соответствии с формами отчетов об итогах исполнения прогнозных планов (программ) приватизации государственного и муниципального имущества</w:t>
      </w:r>
      <w:proofErr w:type="gramEnd"/>
      <w:r w:rsidR="00116382" w:rsidRPr="00116382">
        <w:rPr>
          <w:rFonts w:ascii="Times New Roman" w:eastAsia="Times New Roman" w:hAnsi="Times New Roman" w:cs="Times New Roman"/>
          <w:sz w:val="24"/>
          <w:szCs w:val="24"/>
        </w:rPr>
        <w:t xml:space="preserve">, </w:t>
      </w:r>
      <w:proofErr w:type="gramStart"/>
      <w:r w:rsidR="00116382" w:rsidRPr="00116382">
        <w:rPr>
          <w:rFonts w:ascii="Times New Roman" w:eastAsia="Times New Roman" w:hAnsi="Times New Roman" w:cs="Times New Roman"/>
          <w:sz w:val="24"/>
          <w:szCs w:val="24"/>
        </w:rPr>
        <w:t>утверждаемыми</w:t>
      </w:r>
      <w:proofErr w:type="gramEnd"/>
      <w:r w:rsidR="00116382" w:rsidRPr="00116382">
        <w:rPr>
          <w:rFonts w:ascii="Times New Roman" w:eastAsia="Times New Roman" w:hAnsi="Times New Roman" w:cs="Times New Roman"/>
          <w:sz w:val="24"/>
          <w:szCs w:val="24"/>
        </w:rPr>
        <w:t xml:space="preserve"> Правительством Российской Федерации</w:t>
      </w:r>
      <w:r w:rsidRPr="00116382">
        <w:rPr>
          <w:rFonts w:ascii="Times New Roman" w:eastAsia="Times New Roman" w:hAnsi="Times New Roman" w:cs="Times New Roman"/>
          <w:sz w:val="24"/>
          <w:szCs w:val="24"/>
        </w:rPr>
        <w:t>.</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 </w:t>
      </w:r>
      <w:proofErr w:type="gramStart"/>
      <w:r>
        <w:rPr>
          <w:rFonts w:ascii="Times New Roman" w:eastAsia="Times New Roman" w:hAnsi="Times New Roman" w:cs="Times New Roman"/>
          <w:sz w:val="24"/>
          <w:szCs w:val="24"/>
        </w:rPr>
        <w:t xml:space="preserve">Информация о результатах приватизации имущества </w:t>
      </w:r>
      <w:r w:rsidR="00CA0A76" w:rsidRPr="00CA0A76">
        <w:rPr>
          <w:rFonts w:ascii="Times New Roman" w:eastAsia="Times New Roman" w:hAnsi="Times New Roman" w:cs="Times New Roman"/>
          <w:sz w:val="24"/>
          <w:szCs w:val="24"/>
        </w:rPr>
        <w:t xml:space="preserve">муниципального образования сельского поселения </w:t>
      </w:r>
      <w:r w:rsidR="00ED6794" w:rsidRPr="00CA0A76">
        <w:rPr>
          <w:rFonts w:ascii="Times New Roman" w:eastAsia="Times New Roman" w:hAnsi="Times New Roman" w:cs="Times New Roman"/>
          <w:sz w:val="24"/>
          <w:szCs w:val="24"/>
        </w:rPr>
        <w:t>«</w:t>
      </w:r>
      <w:r w:rsidR="00ED6794">
        <w:rPr>
          <w:rFonts w:ascii="Times New Roman" w:eastAsia="Times New Roman" w:hAnsi="Times New Roman" w:cs="Times New Roman"/>
          <w:sz w:val="24"/>
          <w:szCs w:val="24"/>
        </w:rPr>
        <w:t>Село Заречный</w:t>
      </w:r>
      <w:r w:rsidR="00ED6794" w:rsidRPr="00CA0A76">
        <w:rPr>
          <w:rFonts w:ascii="Times New Roman" w:eastAsia="Times New Roman" w:hAnsi="Times New Roman" w:cs="Times New Roman"/>
          <w:sz w:val="24"/>
          <w:szCs w:val="24"/>
        </w:rPr>
        <w:t>»</w:t>
      </w:r>
      <w:r w:rsidR="00ED67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за прошедший год предоставляется в </w:t>
      </w:r>
      <w:r w:rsidR="00CA0A76">
        <w:rPr>
          <w:rFonts w:ascii="Times New Roman" w:eastAsia="Times New Roman" w:hAnsi="Times New Roman" w:cs="Times New Roman"/>
          <w:sz w:val="24"/>
          <w:szCs w:val="24"/>
        </w:rPr>
        <w:t>Сельскую</w:t>
      </w:r>
      <w:r w:rsidR="00CA0A76" w:rsidRPr="00CA0A76">
        <w:rPr>
          <w:rFonts w:ascii="Times New Roman" w:eastAsia="Times New Roman" w:hAnsi="Times New Roman" w:cs="Times New Roman"/>
          <w:sz w:val="24"/>
          <w:szCs w:val="24"/>
        </w:rPr>
        <w:t xml:space="preserve"> Дум</w:t>
      </w:r>
      <w:r w:rsidR="00CA0A76">
        <w:rPr>
          <w:rFonts w:ascii="Times New Roman" w:eastAsia="Times New Roman" w:hAnsi="Times New Roman" w:cs="Times New Roman"/>
          <w:sz w:val="24"/>
          <w:szCs w:val="24"/>
        </w:rPr>
        <w:t>у</w:t>
      </w:r>
      <w:r w:rsidR="00CA0A76" w:rsidRPr="00CA0A76">
        <w:rPr>
          <w:rFonts w:ascii="Times New Roman" w:eastAsia="Times New Roman" w:hAnsi="Times New Roman" w:cs="Times New Roman"/>
          <w:sz w:val="24"/>
          <w:szCs w:val="24"/>
        </w:rPr>
        <w:t xml:space="preserve"> сельского поселения </w:t>
      </w:r>
      <w:r w:rsidR="00ED6794" w:rsidRPr="00CA0A76">
        <w:rPr>
          <w:rFonts w:ascii="Times New Roman" w:eastAsia="Times New Roman" w:hAnsi="Times New Roman" w:cs="Times New Roman"/>
          <w:sz w:val="24"/>
          <w:szCs w:val="24"/>
        </w:rPr>
        <w:t>«</w:t>
      </w:r>
      <w:r w:rsidR="00ED6794">
        <w:rPr>
          <w:rFonts w:ascii="Times New Roman" w:eastAsia="Times New Roman" w:hAnsi="Times New Roman" w:cs="Times New Roman"/>
          <w:sz w:val="24"/>
          <w:szCs w:val="24"/>
        </w:rPr>
        <w:t>Село Заречный</w:t>
      </w:r>
      <w:r w:rsidR="00ED6794" w:rsidRPr="00CA0A76">
        <w:rPr>
          <w:rFonts w:ascii="Times New Roman" w:eastAsia="Times New Roman" w:hAnsi="Times New Roman" w:cs="Times New Roman"/>
          <w:sz w:val="24"/>
          <w:szCs w:val="24"/>
        </w:rPr>
        <w:t>»</w:t>
      </w:r>
      <w:r w:rsidR="00CA0A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ежегодно не позднее 1 марта, </w:t>
      </w:r>
      <w:r>
        <w:rPr>
          <w:rFonts w:ascii="Times New Roman" w:hAnsi="Times New Roman" w:cs="Times New Roman"/>
          <w:sz w:val="24"/>
          <w:szCs w:val="24"/>
        </w:rPr>
        <w:t>в соответствии с формами отчетов об итогах исполнения прогнозных планов (программ) приватизации муниципального имущества, утверждаемыми Правительством Российской Федерации</w:t>
      </w:r>
      <w:r>
        <w:rPr>
          <w:rFonts w:ascii="Times New Roman" w:eastAsia="Times New Roman" w:hAnsi="Times New Roman" w:cs="Times New Roman"/>
          <w:sz w:val="24"/>
          <w:szCs w:val="24"/>
        </w:rPr>
        <w:t>.</w:t>
      </w:r>
      <w:proofErr w:type="gramEnd"/>
    </w:p>
    <w:p w:rsidR="00904549" w:rsidRDefault="00904549">
      <w:pPr>
        <w:spacing w:after="0" w:line="100" w:lineRule="atLeast"/>
        <w:ind w:firstLine="709"/>
        <w:jc w:val="both"/>
        <w:rPr>
          <w:rFonts w:ascii="Times New Roman" w:eastAsia="Times New Roman" w:hAnsi="Times New Roman" w:cs="Times New Roman"/>
          <w:sz w:val="24"/>
          <w:szCs w:val="24"/>
        </w:rPr>
      </w:pPr>
    </w:p>
    <w:p w:rsidR="00904549" w:rsidRDefault="00904549">
      <w:pPr>
        <w:spacing w:after="0" w:line="100"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ПОРЯДОК ПРИВАТИЗАЦИИ МУНИЦИПАЛЬНОГО ИМУЩЕСТВА</w:t>
      </w:r>
    </w:p>
    <w:p w:rsidR="00904549" w:rsidRDefault="00904549">
      <w:pPr>
        <w:spacing w:after="0" w:line="100" w:lineRule="atLeast"/>
        <w:ind w:firstLine="709"/>
        <w:jc w:val="both"/>
        <w:rPr>
          <w:rFonts w:ascii="Times New Roman" w:eastAsia="Times New Roman" w:hAnsi="Times New Roman" w:cs="Times New Roman"/>
          <w:sz w:val="24"/>
          <w:szCs w:val="24"/>
        </w:rPr>
      </w:pP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w:t>
      </w:r>
      <w:proofErr w:type="gramStart"/>
      <w:r>
        <w:rPr>
          <w:rFonts w:ascii="Times New Roman" w:eastAsia="Times New Roman" w:hAnsi="Times New Roman" w:cs="Times New Roman"/>
          <w:sz w:val="24"/>
          <w:szCs w:val="24"/>
        </w:rPr>
        <w:t>Начальная цена подлежащего приватизации муниципального имущества устанавливается в случаях, предусмотренных Федеральным законом № 178,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roofErr w:type="gramEnd"/>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Решение об условиях приватизации муниципального имущества принимается в соответствии с прогнозным планом (программой) приватизации муниципального имущества, утвержденным решением </w:t>
      </w:r>
      <w:r w:rsidR="00CA0A76">
        <w:rPr>
          <w:rFonts w:ascii="Times New Roman" w:eastAsia="Times New Roman" w:hAnsi="Times New Roman" w:cs="Times New Roman"/>
          <w:sz w:val="24"/>
          <w:szCs w:val="24"/>
        </w:rPr>
        <w:t>Сельской</w:t>
      </w:r>
      <w:r w:rsidR="00CA0A76" w:rsidRPr="00CA0A76">
        <w:rPr>
          <w:rFonts w:ascii="Times New Roman" w:eastAsia="Times New Roman" w:hAnsi="Times New Roman" w:cs="Times New Roman"/>
          <w:sz w:val="24"/>
          <w:szCs w:val="24"/>
        </w:rPr>
        <w:t xml:space="preserve"> Дум</w:t>
      </w:r>
      <w:r w:rsidR="00CA0A76">
        <w:rPr>
          <w:rFonts w:ascii="Times New Roman" w:eastAsia="Times New Roman" w:hAnsi="Times New Roman" w:cs="Times New Roman"/>
          <w:sz w:val="24"/>
          <w:szCs w:val="24"/>
        </w:rPr>
        <w:t>ы</w:t>
      </w:r>
      <w:r w:rsidR="00CA0A76" w:rsidRPr="00CA0A76">
        <w:rPr>
          <w:rFonts w:ascii="Times New Roman" w:eastAsia="Times New Roman" w:hAnsi="Times New Roman" w:cs="Times New Roman"/>
          <w:sz w:val="24"/>
          <w:szCs w:val="24"/>
        </w:rPr>
        <w:t xml:space="preserve"> сельского поселения </w:t>
      </w:r>
      <w:r w:rsidR="00ED6794" w:rsidRPr="00CA0A76">
        <w:rPr>
          <w:rFonts w:ascii="Times New Roman" w:eastAsia="Times New Roman" w:hAnsi="Times New Roman" w:cs="Times New Roman"/>
          <w:sz w:val="24"/>
          <w:szCs w:val="24"/>
        </w:rPr>
        <w:t>«</w:t>
      </w:r>
      <w:r w:rsidR="00ED6794">
        <w:rPr>
          <w:rFonts w:ascii="Times New Roman" w:eastAsia="Times New Roman" w:hAnsi="Times New Roman" w:cs="Times New Roman"/>
          <w:sz w:val="24"/>
          <w:szCs w:val="24"/>
        </w:rPr>
        <w:t xml:space="preserve">Село </w:t>
      </w:r>
      <w:proofErr w:type="gramStart"/>
      <w:r w:rsidR="00ED6794">
        <w:rPr>
          <w:rFonts w:ascii="Times New Roman" w:eastAsia="Times New Roman" w:hAnsi="Times New Roman" w:cs="Times New Roman"/>
          <w:sz w:val="24"/>
          <w:szCs w:val="24"/>
        </w:rPr>
        <w:lastRenderedPageBreak/>
        <w:t>Заречный</w:t>
      </w:r>
      <w:proofErr w:type="gramEnd"/>
      <w:r w:rsidR="00ED6794" w:rsidRPr="00CA0A76">
        <w:rPr>
          <w:rFonts w:ascii="Times New Roman" w:eastAsia="Times New Roman" w:hAnsi="Times New Roman" w:cs="Times New Roman"/>
          <w:sz w:val="24"/>
          <w:szCs w:val="24"/>
        </w:rPr>
        <w:t>»</w:t>
      </w:r>
      <w:r w:rsidR="00ED67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постановлением главы </w:t>
      </w:r>
      <w:r w:rsidR="00717AD5" w:rsidRPr="00717AD5">
        <w:rPr>
          <w:rFonts w:ascii="Times New Roman" w:eastAsia="Times New Roman" w:hAnsi="Times New Roman" w:cs="Times New Roman"/>
          <w:sz w:val="24"/>
          <w:szCs w:val="24"/>
        </w:rPr>
        <w:t xml:space="preserve">сельского поселения </w:t>
      </w:r>
      <w:r>
        <w:rPr>
          <w:rFonts w:ascii="Times New Roman" w:eastAsia="Times New Roman" w:hAnsi="Times New Roman" w:cs="Times New Roman"/>
          <w:sz w:val="24"/>
          <w:szCs w:val="24"/>
        </w:rPr>
        <w:t>о приватизации муниципального имущества.</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В решении об условиях приватизации муниципального имущества должны содержаться следующие сведения:</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наименование имущества и иные позволяющие его индивидуализировать данные (характеристика имущества);</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способ приватизации имущества;</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начальная цена имущества;</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срок рассрочки платежа (в случае ее предоставления);</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иные необходимые для приватизации имущества сведения.</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w:t>
      </w:r>
      <w:proofErr w:type="gramStart"/>
      <w:r>
        <w:rPr>
          <w:rFonts w:ascii="Times New Roman" w:eastAsia="Times New Roman" w:hAnsi="Times New Roman" w:cs="Times New Roman"/>
          <w:sz w:val="24"/>
          <w:szCs w:val="24"/>
        </w:rPr>
        <w:t>Информационное обеспечение приватизации муниципального имущества -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прогнозных планов (программ)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roofErr w:type="gramEnd"/>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Официальным сайтом в сети "Интернет" для размещения информации о приватизации муниципального имущества, указанным в настоящем пункте, является официальный сайт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государственного и муниципального имущества, указанная в настоящем пункте, дополнительно размещается на официальном сайте администрации </w:t>
      </w:r>
      <w:r w:rsidR="00A41A66" w:rsidRPr="00A41A66">
        <w:rPr>
          <w:rFonts w:ascii="Times New Roman" w:eastAsia="Times New Roman" w:hAnsi="Times New Roman" w:cs="Times New Roman"/>
          <w:sz w:val="24"/>
          <w:szCs w:val="24"/>
        </w:rPr>
        <w:t>сельского поселения</w:t>
      </w:r>
      <w:r>
        <w:rPr>
          <w:rFonts w:ascii="Times New Roman" w:eastAsia="Times New Roman" w:hAnsi="Times New Roman" w:cs="Times New Roman"/>
          <w:sz w:val="24"/>
          <w:szCs w:val="24"/>
        </w:rPr>
        <w:t>.</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5.5. Информационное сообщение о продаже муниципального имущества, об итогах его продажи размещается также на официальном сайте администрации </w:t>
      </w:r>
      <w:r w:rsidR="00717AD5" w:rsidRPr="00717AD5">
        <w:rPr>
          <w:rFonts w:ascii="Times New Roman" w:eastAsia="Times New Roman" w:hAnsi="Times New Roman" w:cs="Times New Roman"/>
          <w:sz w:val="24"/>
          <w:szCs w:val="24"/>
        </w:rPr>
        <w:t>сельского поселения</w:t>
      </w:r>
      <w:r>
        <w:rPr>
          <w:rFonts w:ascii="Times New Roman" w:eastAsia="Times New Roman" w:hAnsi="Times New Roman" w:cs="Times New Roman"/>
          <w:sz w:val="24"/>
          <w:szCs w:val="24"/>
        </w:rPr>
        <w:t>.</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Федеральным законом от 21 декабря 2001 г. N 178-ФЗ "О приватизации государственного и муниципального имущества".</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Информационное сообщение о продаже муниципального имущества, подлежащее опубликованию в официальном печатном издании, должно содержать, за исключением случаев, предусмотренных Федеральным законом № 178, следующие сведения:</w:t>
      </w:r>
    </w:p>
    <w:p w:rsidR="00904549" w:rsidRDefault="00904549">
      <w:pPr>
        <w:spacing w:after="0" w:line="100" w:lineRule="atLeast"/>
        <w:ind w:firstLine="709"/>
        <w:jc w:val="both"/>
        <w:rPr>
          <w:rFonts w:ascii="Times New Roman" w:eastAsia="Times New Roman" w:hAnsi="Times New Roman" w:cs="Times New Roman"/>
          <w:sz w:val="24"/>
          <w:szCs w:val="24"/>
        </w:rPr>
      </w:pPr>
      <w:bookmarkStart w:id="0" w:name="Par120"/>
      <w:bookmarkEnd w:id="0"/>
      <w:r>
        <w:rPr>
          <w:rFonts w:ascii="Times New Roman" w:eastAsia="Times New Roman" w:hAnsi="Times New Roman" w:cs="Times New Roman"/>
          <w:sz w:val="24"/>
          <w:szCs w:val="24"/>
        </w:rPr>
        <w:t>1) наименование органа местного самоуправления, принявшего решение о приватизации муниципального имущества, реквизиты указанного решения;</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наименование такого имущества и иные позволяющие его индивидуализировать сведения (характеристика имущества);</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способ приватизации такого имущества;</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начальная цена продажи такого имущества;</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форма подачи предложений о цене муниципального имущества;</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условия и сроки платежа, необходимые реквизиты счетов;</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размер задатка, срок и порядок его внесения, необходимые реквизиты счетов;</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порядок, место, даты начала и окончания подачи заявок, предложений;</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исчерпывающий перечень представляемых участниками торгов документов и требования к их оформлению;</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 срок заключения договора купли-продажи такого имущества;</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порядок ознакомления покупателей с иной информацией, условиями договора купли-продажи такого имущества;</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ограничения участия отдельных категорий физических лиц и юридических лиц в приватизации такого имущества;</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порядок определения победителей (при проведен</w:t>
      </w:r>
      <w:proofErr w:type="gramStart"/>
      <w:r>
        <w:rPr>
          <w:rFonts w:ascii="Times New Roman" w:eastAsia="Times New Roman" w:hAnsi="Times New Roman" w:cs="Times New Roman"/>
          <w:sz w:val="24"/>
          <w:szCs w:val="24"/>
        </w:rPr>
        <w:t>ии ау</w:t>
      </w:r>
      <w:proofErr w:type="gramEnd"/>
      <w:r>
        <w:rPr>
          <w:rFonts w:ascii="Times New Roman" w:eastAsia="Times New Roman" w:hAnsi="Times New Roman" w:cs="Times New Roman"/>
          <w:sz w:val="24"/>
          <w:szCs w:val="24"/>
        </w:rPr>
        <w:t>кциона, специализированного аукциона, конкурса)</w:t>
      </w:r>
      <w:r w:rsidR="00116382">
        <w:rPr>
          <w:rFonts w:ascii="Times New Roman" w:eastAsia="Times New Roman" w:hAnsi="Times New Roman" w:cs="Times New Roman"/>
          <w:sz w:val="24"/>
          <w:szCs w:val="24"/>
        </w:rPr>
        <w:t xml:space="preserve">, либо </w:t>
      </w:r>
      <w:r w:rsidR="00116382" w:rsidRPr="00116382">
        <w:rPr>
          <w:rFonts w:ascii="Times New Roman" w:eastAsia="Times New Roman" w:hAnsi="Times New Roman" w:cs="Times New Roman"/>
          <w:sz w:val="24"/>
          <w:szCs w:val="24"/>
        </w:rPr>
        <w:t>поку</w:t>
      </w:r>
      <w:r w:rsidR="00116382">
        <w:rPr>
          <w:rFonts w:ascii="Times New Roman" w:eastAsia="Times New Roman" w:hAnsi="Times New Roman" w:cs="Times New Roman"/>
          <w:sz w:val="24"/>
          <w:szCs w:val="24"/>
        </w:rPr>
        <w:t xml:space="preserve">пателей (при проведении продажи </w:t>
      </w:r>
      <w:r w:rsidR="00116382" w:rsidRPr="00116382">
        <w:rPr>
          <w:rFonts w:ascii="Times New Roman" w:eastAsia="Times New Roman" w:hAnsi="Times New Roman" w:cs="Times New Roman"/>
          <w:sz w:val="24"/>
          <w:szCs w:val="24"/>
        </w:rPr>
        <w:t>муниципального имущества по минимально допустимой цене), либо</w:t>
      </w:r>
      <w:r>
        <w:rPr>
          <w:rFonts w:ascii="Times New Roman" w:eastAsia="Times New Roman" w:hAnsi="Times New Roman" w:cs="Times New Roman"/>
          <w:sz w:val="24"/>
          <w:szCs w:val="24"/>
        </w:rPr>
        <w:t xml:space="preserve"> лиц, имеющих право приобретения муниципального имущества (при проведении его продажи посредством публичного предложения);</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место и срок подведения итогов продажи муниципального имущества;</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904549" w:rsidRDefault="00904549">
      <w:pPr>
        <w:spacing w:after="0" w:line="100" w:lineRule="atLeast"/>
        <w:ind w:firstLine="709"/>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16) размер и порядок выплаты вознаграждения юридическому лицу, которое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rsidR="00904549" w:rsidRDefault="00904549">
      <w:pPr>
        <w:spacing w:after="0" w:line="100" w:lineRule="atLeast"/>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17) сведения об установлении обременения такого имущества публичным сервитутом и (или) ограничениями, предусмотренными Федеральным законом № 178 и (или) иными федеральными законами;</w:t>
      </w:r>
    </w:p>
    <w:p w:rsidR="00904549" w:rsidRDefault="00904549">
      <w:pPr>
        <w:spacing w:after="0" w:line="100" w:lineRule="atLeast"/>
        <w:ind w:firstLine="709"/>
        <w:jc w:val="both"/>
        <w:rPr>
          <w:rFonts w:ascii="Times New Roman" w:hAnsi="Times New Roman" w:cs="Times New Roman"/>
          <w:sz w:val="24"/>
          <w:szCs w:val="24"/>
        </w:rPr>
      </w:pPr>
      <w:r>
        <w:rPr>
          <w:rFonts w:ascii="Times New Roman" w:eastAsia="Times New Roman" w:hAnsi="Times New Roman" w:cs="Times New Roman"/>
          <w:iCs/>
          <w:sz w:val="24"/>
          <w:szCs w:val="24"/>
        </w:rPr>
        <w:t>18) условия конкурса, формы и сроки их выполнения.</w:t>
      </w:r>
    </w:p>
    <w:p w:rsidR="00904549" w:rsidRDefault="0090454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5.7.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904549" w:rsidRDefault="0090454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1) полное наименование, адрес (место нахождения) акционерного общества или общества с ограниченной ответственностью;</w:t>
      </w:r>
    </w:p>
    <w:p w:rsidR="00904549" w:rsidRDefault="0090454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w:t>
      </w:r>
      <w:r w:rsidR="00CA0A76">
        <w:rPr>
          <w:rFonts w:ascii="Times New Roman" w:eastAsia="Times New Roman" w:hAnsi="Times New Roman" w:cs="Times New Roman"/>
          <w:sz w:val="24"/>
          <w:szCs w:val="24"/>
        </w:rPr>
        <w:t>муниципальному</w:t>
      </w:r>
      <w:r w:rsidR="00CA0A76" w:rsidRPr="00CA0A76">
        <w:rPr>
          <w:rFonts w:ascii="Times New Roman" w:eastAsia="Times New Roman" w:hAnsi="Times New Roman" w:cs="Times New Roman"/>
          <w:sz w:val="24"/>
          <w:szCs w:val="24"/>
        </w:rPr>
        <w:t xml:space="preserve"> образовани</w:t>
      </w:r>
      <w:r w:rsidR="00CA0A76">
        <w:rPr>
          <w:rFonts w:ascii="Times New Roman" w:eastAsia="Times New Roman" w:hAnsi="Times New Roman" w:cs="Times New Roman"/>
          <w:sz w:val="24"/>
          <w:szCs w:val="24"/>
        </w:rPr>
        <w:t>ю</w:t>
      </w:r>
      <w:r w:rsidR="00CA0A76" w:rsidRPr="00CA0A76">
        <w:rPr>
          <w:rFonts w:ascii="Times New Roman" w:eastAsia="Times New Roman" w:hAnsi="Times New Roman" w:cs="Times New Roman"/>
          <w:sz w:val="24"/>
          <w:szCs w:val="24"/>
        </w:rPr>
        <w:t xml:space="preserve"> сельского поселения «Деревня Заболотье»</w:t>
      </w:r>
      <w:r>
        <w:rPr>
          <w:rFonts w:ascii="Times New Roman" w:hAnsi="Times New Roman" w:cs="Times New Roman"/>
          <w:sz w:val="24"/>
          <w:szCs w:val="24"/>
        </w:rPr>
        <w:t>;</w:t>
      </w:r>
    </w:p>
    <w:p w:rsidR="00904549" w:rsidRDefault="0090454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904549" w:rsidRDefault="0090454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904549" w:rsidRDefault="0090454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904549" w:rsidRDefault="0090454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Федерального закона от 21 декабря 2001 г. N 178-ФЗ «О приватизации государственного и муниципального имущества»;</w:t>
      </w:r>
    </w:p>
    <w:p w:rsidR="00904549" w:rsidRDefault="0090454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7) площадь земельного участка или земельных участков, на которых расположено недвижимое имущество хозяйственного общества;</w:t>
      </w:r>
    </w:p>
    <w:p w:rsidR="00904549" w:rsidRDefault="0090454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8) численность работников хозяйственного общества;</w:t>
      </w:r>
    </w:p>
    <w:p w:rsidR="00904549" w:rsidRDefault="0090454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5.9. Информация о результатах сделок приватизации муниципального имущества подлежит </w:t>
      </w:r>
      <w:r>
        <w:rPr>
          <w:rFonts w:ascii="Times New Roman" w:hAnsi="Times New Roman" w:cs="Times New Roman"/>
          <w:sz w:val="24"/>
          <w:szCs w:val="24"/>
        </w:rPr>
        <w:t xml:space="preserve">размещению на официальном сайте в сети "Интернет" </w:t>
      </w:r>
      <w:r>
        <w:rPr>
          <w:rFonts w:ascii="Times New Roman" w:eastAsia="Times New Roman" w:hAnsi="Times New Roman" w:cs="Times New Roman"/>
          <w:sz w:val="24"/>
          <w:szCs w:val="24"/>
        </w:rPr>
        <w:t>в течение десяти дней со дня совершения указанных сделок.</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 К информации о результатах сделок приватизации муниципального имущества, подлежащей размещению в порядке, установленном пунктом 5.9 настоящего Положения, относятся следующие сведения:</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 продавца такого имущества;</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наименование такого имущества и иные позволяющие его индивидуализировать сведения (характеристика имущества);</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дата, время и место проведения торгов;</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цена сделки приватизации;</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904549" w:rsidRDefault="00904549">
      <w:pPr>
        <w:spacing w:after="0" w:line="100" w:lineRule="atLeast"/>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втором пункта 3 статьи 18 Федерального закона от 21 декабря 2001 г. N 178-ФЗ "О приватизации государственного и муниципального имущества"</w:t>
      </w:r>
      <w:r w:rsidR="00116382" w:rsidRPr="00116382">
        <w:rPr>
          <w:rFonts w:ascii="Times New Roman" w:eastAsia="Times New Roman" w:hAnsi="Times New Roman" w:cs="Times New Roman"/>
          <w:sz w:val="24"/>
          <w:szCs w:val="24"/>
        </w:rPr>
        <w:t>, лица, признанного единственным участником продажи муниципального имущества по минимально допустимой цене, в случае, установленном абзацем вторым пункта 4 статьи 24</w:t>
      </w:r>
      <w:proofErr w:type="gramEnd"/>
      <w:r w:rsidR="00116382" w:rsidRPr="00116382">
        <w:rPr>
          <w:rFonts w:ascii="Times New Roman" w:eastAsia="Times New Roman" w:hAnsi="Times New Roman" w:cs="Times New Roman"/>
          <w:sz w:val="24"/>
          <w:szCs w:val="24"/>
        </w:rPr>
        <w:t xml:space="preserve"> Федерального закона</w:t>
      </w:r>
      <w:r w:rsidR="00116382">
        <w:rPr>
          <w:rFonts w:ascii="Times New Roman" w:eastAsia="Times New Roman" w:hAnsi="Times New Roman" w:cs="Times New Roman"/>
          <w:sz w:val="24"/>
          <w:szCs w:val="24"/>
        </w:rPr>
        <w:t xml:space="preserve"> </w:t>
      </w:r>
      <w:r w:rsidR="00116382" w:rsidRPr="00116382">
        <w:rPr>
          <w:rFonts w:ascii="Times New Roman" w:eastAsia="Times New Roman" w:hAnsi="Times New Roman" w:cs="Times New Roman"/>
          <w:sz w:val="24"/>
          <w:szCs w:val="24"/>
        </w:rPr>
        <w:t>от 21 декабря 2001 г. N 178-ФЗ "О приватизации государственного и муниципального имущества"</w:t>
      </w:r>
      <w:r>
        <w:rPr>
          <w:rFonts w:ascii="Times New Roman" w:eastAsia="Times New Roman" w:hAnsi="Times New Roman" w:cs="Times New Roman"/>
          <w:sz w:val="24"/>
          <w:szCs w:val="24"/>
        </w:rPr>
        <w:t>.</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 Документы, представляемые покупателями муниципального имущества:</w:t>
      </w:r>
    </w:p>
    <w:p w:rsidR="00904549" w:rsidRDefault="00904549">
      <w:pPr>
        <w:spacing w:after="0" w:line="100" w:lineRule="atLeast"/>
        <w:ind w:firstLine="709"/>
        <w:jc w:val="both"/>
        <w:rPr>
          <w:rFonts w:ascii="Times New Roman" w:eastAsia="Times New Roman" w:hAnsi="Times New Roman" w:cs="Times New Roman"/>
          <w:sz w:val="24"/>
          <w:szCs w:val="24"/>
        </w:rPr>
      </w:pPr>
      <w:bookmarkStart w:id="1" w:name="Par163"/>
      <w:bookmarkEnd w:id="1"/>
      <w:r>
        <w:rPr>
          <w:rFonts w:ascii="Times New Roman" w:eastAsia="Times New Roman" w:hAnsi="Times New Roman" w:cs="Times New Roman"/>
          <w:sz w:val="24"/>
          <w:szCs w:val="24"/>
        </w:rPr>
        <w:t>- заявка.</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Физические лица предъявляют документ, удостоверяющий личность, или представляют копии всех его листов.</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Юридические лица представляют следующие документы:</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заверенные копии учредительных документов;</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документ, содержащий сведения о доле Российской Федерации, субъектов Российской Федерации и муниципальных образований в уставном капитале юридического лица (реестр владельцев акций либо выписка из него или заверенное печатью (при наличии печати) юридического лица и подписанное его руководителем письмо);</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w:t>
      </w:r>
      <w:r>
        <w:rPr>
          <w:rFonts w:ascii="Times New Roman" w:eastAsia="Times New Roman" w:hAnsi="Times New Roman" w:cs="Times New Roman"/>
          <w:sz w:val="24"/>
          <w:szCs w:val="24"/>
        </w:rPr>
        <w:lastRenderedPageBreak/>
        <w:t>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опись представленных документов.</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и опись документов составляются в двух экземплярах, один из которых остается у продавца, другой - у претендента.</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5.12. Обязанность доказать свое право на приобретение муниципального имущества возлагается на претендента.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904549" w:rsidRDefault="00904549">
      <w:pPr>
        <w:spacing w:after="0" w:line="100" w:lineRule="atLeast"/>
        <w:ind w:firstLine="709"/>
        <w:jc w:val="both"/>
        <w:rPr>
          <w:rFonts w:ascii="Times New Roman" w:eastAsia="Times New Roman" w:hAnsi="Times New Roman" w:cs="Times New Roman"/>
          <w:sz w:val="24"/>
          <w:szCs w:val="24"/>
        </w:rPr>
      </w:pPr>
    </w:p>
    <w:p w:rsidR="00904549" w:rsidRDefault="00904549">
      <w:pPr>
        <w:spacing w:after="0" w:line="100"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СПОСОБЫ ПРИВАТИЗАЦИИ МУНИЦИПАЛЬНОГО ИМУЩЕСТВА</w:t>
      </w:r>
    </w:p>
    <w:p w:rsidR="00904549" w:rsidRDefault="00904549">
      <w:pPr>
        <w:spacing w:after="0" w:line="100" w:lineRule="atLeast"/>
        <w:ind w:firstLine="709"/>
        <w:jc w:val="both"/>
        <w:rPr>
          <w:rFonts w:ascii="Times New Roman" w:eastAsia="Times New Roman" w:hAnsi="Times New Roman" w:cs="Times New Roman"/>
          <w:sz w:val="24"/>
          <w:szCs w:val="24"/>
        </w:rPr>
      </w:pPr>
    </w:p>
    <w:p w:rsidR="00904549" w:rsidRDefault="00904549">
      <w:pPr>
        <w:spacing w:after="0" w:line="100" w:lineRule="atLeast"/>
        <w:ind w:firstLine="709"/>
        <w:jc w:val="both"/>
      </w:pPr>
      <w:r>
        <w:rPr>
          <w:rFonts w:ascii="Times New Roman" w:eastAsia="Times New Roman" w:hAnsi="Times New Roman" w:cs="Times New Roman"/>
          <w:sz w:val="24"/>
          <w:szCs w:val="24"/>
        </w:rPr>
        <w:t xml:space="preserve">6.1. Способы приватизации муниципального имущества </w:t>
      </w:r>
      <w:r w:rsidR="00CA0A76" w:rsidRPr="00CA0A76">
        <w:rPr>
          <w:rFonts w:ascii="Times New Roman" w:eastAsia="Times New Roman" w:hAnsi="Times New Roman" w:cs="Times New Roman"/>
          <w:sz w:val="24"/>
          <w:szCs w:val="24"/>
        </w:rPr>
        <w:t>муниципального образования сельского поселения «Деревня Заболотье»</w:t>
      </w:r>
      <w:r>
        <w:rPr>
          <w:rFonts w:ascii="Times New Roman" w:eastAsia="Times New Roman" w:hAnsi="Times New Roman" w:cs="Times New Roman"/>
          <w:sz w:val="24"/>
          <w:szCs w:val="24"/>
        </w:rPr>
        <w:t>:</w:t>
      </w:r>
    </w:p>
    <w:p w:rsidR="00904549" w:rsidRDefault="00904549">
      <w:pPr>
        <w:pStyle w:val="s1"/>
        <w:shd w:val="clear" w:color="auto" w:fill="FFFFFF"/>
        <w:spacing w:before="0" w:after="0"/>
        <w:ind w:firstLine="709"/>
        <w:jc w:val="both"/>
      </w:pPr>
      <w:r>
        <w:t>1) преобразование унитарного предприятия в акционерное общество;</w:t>
      </w:r>
    </w:p>
    <w:p w:rsidR="00904549" w:rsidRDefault="00904549">
      <w:pPr>
        <w:pStyle w:val="s1"/>
        <w:shd w:val="clear" w:color="auto" w:fill="FFFFFF"/>
        <w:spacing w:before="0" w:after="0"/>
        <w:ind w:firstLine="709"/>
        <w:jc w:val="both"/>
      </w:pPr>
      <w:r>
        <w:t>2) преобразование унитарного предприятия в общество с ограниченной ответственностью;</w:t>
      </w:r>
    </w:p>
    <w:p w:rsidR="00904549" w:rsidRDefault="00904549">
      <w:pPr>
        <w:pStyle w:val="s1"/>
        <w:shd w:val="clear" w:color="auto" w:fill="FFFFFF"/>
        <w:spacing w:before="0" w:after="0"/>
        <w:ind w:firstLine="709"/>
        <w:jc w:val="both"/>
      </w:pPr>
      <w:r>
        <w:t>3) продажа муниципального имущества на аукционе;</w:t>
      </w:r>
    </w:p>
    <w:p w:rsidR="00904549" w:rsidRDefault="00904549">
      <w:pPr>
        <w:pStyle w:val="s1"/>
        <w:shd w:val="clear" w:color="auto" w:fill="FFFFFF"/>
        <w:spacing w:before="0" w:after="0"/>
        <w:ind w:firstLine="709"/>
        <w:jc w:val="both"/>
      </w:pPr>
      <w:r>
        <w:t>4) продажа акций акционерных обществ на специализированном аукционе;</w:t>
      </w:r>
    </w:p>
    <w:p w:rsidR="00904549" w:rsidRDefault="00904549">
      <w:pPr>
        <w:pStyle w:val="s1"/>
        <w:shd w:val="clear" w:color="auto" w:fill="FFFFFF"/>
        <w:spacing w:before="0" w:after="0"/>
        <w:ind w:firstLine="709"/>
        <w:jc w:val="both"/>
      </w:pPr>
      <w:r>
        <w:t>5) продажа муниципального имущества на конкурсе;</w:t>
      </w:r>
    </w:p>
    <w:p w:rsidR="00904549" w:rsidRDefault="00904549">
      <w:pPr>
        <w:pStyle w:val="s1"/>
        <w:shd w:val="clear" w:color="auto" w:fill="FFFFFF"/>
        <w:spacing w:before="0" w:after="0"/>
        <w:ind w:firstLine="709"/>
        <w:jc w:val="both"/>
      </w:pPr>
      <w:r>
        <w:t>6) продажа муниципального имущества посредством публичного предложения;</w:t>
      </w:r>
    </w:p>
    <w:p w:rsidR="00904549" w:rsidRDefault="00904549">
      <w:pPr>
        <w:pStyle w:val="s1"/>
        <w:shd w:val="clear" w:color="auto" w:fill="FFFFFF"/>
        <w:spacing w:before="0" w:after="0"/>
        <w:ind w:firstLine="709"/>
        <w:jc w:val="both"/>
      </w:pPr>
      <w:r>
        <w:t xml:space="preserve">7) продажа муниципального имущества </w:t>
      </w:r>
      <w:r w:rsidR="00116382">
        <w:t>по минимально допустимой цене</w:t>
      </w:r>
      <w:r>
        <w:t>;</w:t>
      </w:r>
    </w:p>
    <w:p w:rsidR="00904549" w:rsidRDefault="00904549">
      <w:pPr>
        <w:pStyle w:val="s1"/>
        <w:shd w:val="clear" w:color="auto" w:fill="FFFFFF"/>
        <w:spacing w:before="0" w:after="0"/>
        <w:ind w:firstLine="709"/>
        <w:jc w:val="both"/>
      </w:pPr>
      <w:r>
        <w:t>8) внесение муниципального имущества в качестве вклада в уставные капиталы акционерных обществ;</w:t>
      </w:r>
    </w:p>
    <w:p w:rsidR="00904549" w:rsidRDefault="00904549">
      <w:pPr>
        <w:pStyle w:val="s1"/>
        <w:shd w:val="clear" w:color="auto" w:fill="FFFFFF"/>
        <w:spacing w:before="0" w:after="0"/>
        <w:ind w:firstLine="709"/>
        <w:jc w:val="both"/>
      </w:pPr>
      <w:r>
        <w:t>9) продажа акций акционерных обществ по результатам доверительного управления.</w:t>
      </w:r>
    </w:p>
    <w:p w:rsidR="00904549" w:rsidRDefault="00904549">
      <w:pPr>
        <w:spacing w:after="0" w:line="100" w:lineRule="atLeast"/>
        <w:ind w:firstLine="709"/>
        <w:jc w:val="both"/>
        <w:rPr>
          <w:rFonts w:ascii="Times New Roman" w:eastAsia="Times New Roman" w:hAnsi="Times New Roman" w:cs="Times New Roman"/>
          <w:sz w:val="24"/>
          <w:szCs w:val="24"/>
        </w:rPr>
      </w:pPr>
    </w:p>
    <w:p w:rsidR="00904549" w:rsidRDefault="00904549">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7. ПРОВЕДЕНИЕ ПРОДАЖИ МУНИЦИПАЛЬНОГО ИМУЩЕСТВА В ЭЛЕКТРОННОЙ ФОРМЕ</w:t>
      </w:r>
    </w:p>
    <w:p w:rsidR="00904549" w:rsidRDefault="00904549">
      <w:pPr>
        <w:spacing w:after="0" w:line="100" w:lineRule="atLeast"/>
        <w:jc w:val="center"/>
        <w:rPr>
          <w:rFonts w:ascii="Times New Roman" w:hAnsi="Times New Roman" w:cs="Times New Roman"/>
          <w:sz w:val="24"/>
          <w:szCs w:val="24"/>
        </w:rPr>
      </w:pPr>
    </w:p>
    <w:p w:rsidR="00904549" w:rsidRDefault="0090454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7.1. Продажа муниципального имущества способами, установленными статьями 18 — 20, 23, 24 Федерального закона от 21 декабря 2001 г. N 178-ФЗ "О приватизации государственного и муниципального имущества",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статьей 32.1 Федерального закона от 21 декабря 2001 г. N 178-ФЗ "О приватизации государственного и муниципального имущества".</w:t>
      </w:r>
    </w:p>
    <w:p w:rsidR="00904549" w:rsidRDefault="0090454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7.2.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904549" w:rsidRDefault="0090454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w:t>
      </w:r>
      <w:proofErr w:type="gramStart"/>
      <w:r>
        <w:rPr>
          <w:rFonts w:ascii="Times New Roman" w:hAnsi="Times New Roman" w:cs="Times New Roman"/>
          <w:sz w:val="24"/>
          <w:szCs w:val="24"/>
        </w:rPr>
        <w:t xml:space="preserve">Оператор электронной площадки, электронная площадка, порядок ее функционирования должны соответствовать </w:t>
      </w:r>
      <w:r>
        <w:rPr>
          <w:rStyle w:val="a3"/>
          <w:rFonts w:ascii="Times New Roman" w:hAnsi="Times New Roman" w:cs="Times New Roman"/>
          <w:color w:val="00000A"/>
          <w:sz w:val="24"/>
          <w:szCs w:val="24"/>
          <w:u w:val="none"/>
        </w:rPr>
        <w:t xml:space="preserve">единым требованиям </w:t>
      </w:r>
      <w:r>
        <w:rPr>
          <w:rFonts w:ascii="Times New Roman" w:hAnsi="Times New Roman" w:cs="Times New Roman"/>
          <w:sz w:val="24"/>
          <w:szCs w:val="24"/>
        </w:rPr>
        <w:t xml:space="preserve">к операторам электронных площадок, электронным площадкам и функционированию электронных площадок, установленным в соответствии с </w:t>
      </w:r>
      <w:r>
        <w:rPr>
          <w:rStyle w:val="a3"/>
          <w:rFonts w:ascii="Times New Roman" w:hAnsi="Times New Roman" w:cs="Times New Roman"/>
          <w:color w:val="00000A"/>
          <w:sz w:val="24"/>
          <w:szCs w:val="24"/>
          <w:u w:val="none"/>
        </w:rPr>
        <w:t xml:space="preserve">Федеральным законом </w:t>
      </w:r>
      <w:r>
        <w:rPr>
          <w:rFonts w:ascii="Times New Roman" w:hAnsi="Times New Roman" w:cs="Times New Roman"/>
          <w:sz w:val="24"/>
          <w:szCs w:val="24"/>
        </w:rPr>
        <w:t xml:space="preserve">от 5 апреля 2013 года N 44-ФЗ "О контрактной системе в сфере закупок товаров, работ, услуг для обеспечения государственных и муниципальных нужд", и </w:t>
      </w:r>
      <w:r>
        <w:rPr>
          <w:rStyle w:val="a3"/>
          <w:rFonts w:ascii="Times New Roman" w:hAnsi="Times New Roman" w:cs="Times New Roman"/>
          <w:color w:val="00000A"/>
          <w:sz w:val="24"/>
          <w:szCs w:val="24"/>
          <w:u w:val="none"/>
        </w:rPr>
        <w:t xml:space="preserve">дополнительным требованиям </w:t>
      </w:r>
      <w:r>
        <w:rPr>
          <w:rFonts w:ascii="Times New Roman" w:hAnsi="Times New Roman" w:cs="Times New Roman"/>
          <w:sz w:val="24"/>
          <w:szCs w:val="24"/>
        </w:rPr>
        <w:t>к операторам электронных площадок и функционированию электронных</w:t>
      </w:r>
      <w:proofErr w:type="gramEnd"/>
      <w:r>
        <w:rPr>
          <w:rFonts w:ascii="Times New Roman" w:hAnsi="Times New Roman" w:cs="Times New Roman"/>
          <w:sz w:val="24"/>
          <w:szCs w:val="24"/>
        </w:rPr>
        <w:t xml:space="preserve"> площадок, установленным </w:t>
      </w:r>
      <w:r>
        <w:rPr>
          <w:rFonts w:ascii="Times New Roman" w:hAnsi="Times New Roman" w:cs="Times New Roman"/>
          <w:sz w:val="24"/>
          <w:szCs w:val="24"/>
        </w:rPr>
        <w:lastRenderedPageBreak/>
        <w:t xml:space="preserve">Правительством Российской Федерации в соответствии с подпунктом 8.2 пункта 1 статьи 6 </w:t>
      </w:r>
      <w:r>
        <w:rPr>
          <w:rFonts w:ascii="Times New Roman" w:eastAsia="Times New Roman" w:hAnsi="Times New Roman" w:cs="Times New Roman"/>
          <w:sz w:val="24"/>
          <w:szCs w:val="24"/>
        </w:rPr>
        <w:t>Федерального закона № 178</w:t>
      </w:r>
      <w:r>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8.2 пункта 1 статьи 6 </w:t>
      </w:r>
      <w:r>
        <w:rPr>
          <w:rFonts w:ascii="Times New Roman" w:eastAsia="Times New Roman" w:hAnsi="Times New Roman" w:cs="Times New Roman"/>
          <w:sz w:val="24"/>
          <w:szCs w:val="24"/>
        </w:rPr>
        <w:t>Федерального закона № 178</w:t>
      </w:r>
      <w:r>
        <w:rPr>
          <w:rFonts w:ascii="Times New Roman" w:hAnsi="Times New Roman" w:cs="Times New Roman"/>
          <w:sz w:val="24"/>
          <w:szCs w:val="24"/>
        </w:rPr>
        <w:t>, привлечение иного оператора электронной площадки не требуется.</w:t>
      </w:r>
    </w:p>
    <w:p w:rsidR="00904549" w:rsidRDefault="0090454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7.4. При проведении продажи в электронной форме оператор электронной площадки обеспечивает:</w:t>
      </w:r>
    </w:p>
    <w:p w:rsidR="00904549" w:rsidRDefault="0090454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1) свободный и бесплатный доступ к информации о проведении продажи в электронной форме;</w:t>
      </w:r>
    </w:p>
    <w:p w:rsidR="00904549" w:rsidRDefault="0090454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 возможность представления претендентами заявок и прилагаемых к ним документов в форме электронных документов;</w:t>
      </w:r>
    </w:p>
    <w:p w:rsidR="00904549" w:rsidRDefault="0090454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rsidR="00904549" w:rsidRDefault="0090454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904549" w:rsidRDefault="0090454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904549" w:rsidRDefault="0090454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904549" w:rsidRDefault="0090454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7.4.1.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Федерального закона № 178.</w:t>
      </w:r>
    </w:p>
    <w:p w:rsidR="00904549" w:rsidRDefault="0090454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7.5. Запрещается взимать с участников продажи в электронной форме не предусмотренную Федеральным законом № 178 дополнительную плату.</w:t>
      </w:r>
    </w:p>
    <w:p w:rsidR="00904549" w:rsidRDefault="0090454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7.6. Размещение информационного сообщения о проведении продажи в электронной форме осуществляется в порядке, установленном статьей 15 Федерального закона № 178.</w:t>
      </w:r>
    </w:p>
    <w:p w:rsidR="00904549" w:rsidRDefault="00904549">
      <w:pPr>
        <w:spacing w:after="0" w:line="10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информационном сообщении о проведении продажи в электронной форме, размещаемом на сайте в сети "Интернет", наряду со сведениями, предусмотренными </w:t>
      </w:r>
      <w:r>
        <w:rPr>
          <w:rStyle w:val="a3"/>
          <w:rFonts w:ascii="Times New Roman" w:hAnsi="Times New Roman" w:cs="Times New Roman"/>
          <w:color w:val="00000A"/>
          <w:sz w:val="24"/>
          <w:szCs w:val="24"/>
          <w:u w:val="none"/>
        </w:rPr>
        <w:t>статьей 15</w:t>
      </w:r>
      <w:r>
        <w:rPr>
          <w:rFonts w:ascii="Times New Roman" w:hAnsi="Times New Roman" w:cs="Times New Roman"/>
          <w:sz w:val="24"/>
          <w:szCs w:val="24"/>
        </w:rPr>
        <w:t xml:space="preserve"> Федерального закона № 178,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roofErr w:type="gramEnd"/>
    </w:p>
    <w:p w:rsidR="00904549" w:rsidRDefault="0090454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7.7.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904549" w:rsidRDefault="0090454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904549" w:rsidRDefault="0090454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7.8.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904549" w:rsidRDefault="0090454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7.9.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904549" w:rsidRDefault="0090454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1) наименование муниципального имущества и иные позволяющие его индивидуализировать сведения (спецификация лота);</w:t>
      </w:r>
    </w:p>
    <w:p w:rsidR="00904549" w:rsidRDefault="0090454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 начальная цена, величина повышения начальной цены ("шаг аукциона") - в случае проведения продажи на аукционе;</w:t>
      </w:r>
    </w:p>
    <w:p w:rsidR="00904549" w:rsidRDefault="0090454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Федеральным законом № 178 ("шаг аукциона"), - в случае продажи посредством публичного предложения;</w:t>
      </w:r>
    </w:p>
    <w:p w:rsidR="00904549" w:rsidRDefault="0090454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4) последнее предложение о цене муниципального имущества и время его поступления в режиме реального времени.</w:t>
      </w:r>
    </w:p>
    <w:p w:rsidR="0021684B" w:rsidRPr="0021684B" w:rsidRDefault="0021684B" w:rsidP="0021684B">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7.10. </w:t>
      </w:r>
      <w:r w:rsidRPr="0021684B">
        <w:rPr>
          <w:rFonts w:ascii="Times New Roman" w:hAnsi="Times New Roman" w:cs="Times New Roman"/>
          <w:sz w:val="24"/>
          <w:szCs w:val="24"/>
        </w:rPr>
        <w:t xml:space="preserve">С даты и </w:t>
      </w:r>
      <w:proofErr w:type="gramStart"/>
      <w:r w:rsidRPr="0021684B">
        <w:rPr>
          <w:rFonts w:ascii="Times New Roman" w:hAnsi="Times New Roman" w:cs="Times New Roman"/>
          <w:sz w:val="24"/>
          <w:szCs w:val="24"/>
        </w:rPr>
        <w:t>со времени начала приема заявок на участие в продаже по минимально допустимой цене на электронной площадке</w:t>
      </w:r>
      <w:proofErr w:type="gramEnd"/>
      <w:r w:rsidRPr="0021684B">
        <w:rPr>
          <w:rFonts w:ascii="Times New Roman" w:hAnsi="Times New Roman" w:cs="Times New Roman"/>
          <w:sz w:val="24"/>
          <w:szCs w:val="24"/>
        </w:rPr>
        <w:t>, на которой проводится такая продажа, должны быть указаны:</w:t>
      </w:r>
    </w:p>
    <w:p w:rsidR="0021684B" w:rsidRPr="0021684B" w:rsidRDefault="0021684B" w:rsidP="0021684B">
      <w:pPr>
        <w:spacing w:after="0" w:line="100" w:lineRule="atLeast"/>
        <w:ind w:firstLine="709"/>
        <w:jc w:val="both"/>
        <w:rPr>
          <w:rFonts w:ascii="Times New Roman" w:hAnsi="Times New Roman" w:cs="Times New Roman"/>
          <w:sz w:val="24"/>
          <w:szCs w:val="24"/>
        </w:rPr>
      </w:pPr>
      <w:r w:rsidRPr="0021684B">
        <w:rPr>
          <w:rFonts w:ascii="Times New Roman" w:hAnsi="Times New Roman" w:cs="Times New Roman"/>
          <w:sz w:val="24"/>
          <w:szCs w:val="24"/>
        </w:rPr>
        <w:t>1) наименование муниципального имущества и иные позволяющие его индивидуализировать сведения (спецификация лота);</w:t>
      </w:r>
    </w:p>
    <w:p w:rsidR="0021684B" w:rsidRPr="0021684B" w:rsidRDefault="0021684B" w:rsidP="0021684B">
      <w:pPr>
        <w:spacing w:after="0" w:line="100" w:lineRule="atLeast"/>
        <w:ind w:firstLine="709"/>
        <w:jc w:val="both"/>
        <w:rPr>
          <w:rFonts w:ascii="Times New Roman" w:hAnsi="Times New Roman" w:cs="Times New Roman"/>
          <w:sz w:val="24"/>
          <w:szCs w:val="24"/>
        </w:rPr>
      </w:pPr>
      <w:r w:rsidRPr="0021684B">
        <w:rPr>
          <w:rFonts w:ascii="Times New Roman" w:hAnsi="Times New Roman" w:cs="Times New Roman"/>
          <w:sz w:val="24"/>
          <w:szCs w:val="24"/>
        </w:rPr>
        <w:t>2) минимальная цена;</w:t>
      </w:r>
    </w:p>
    <w:p w:rsidR="0021684B" w:rsidRDefault="0021684B" w:rsidP="0021684B">
      <w:pPr>
        <w:spacing w:after="0" w:line="100" w:lineRule="atLeast"/>
        <w:ind w:firstLine="709"/>
        <w:jc w:val="both"/>
        <w:rPr>
          <w:rFonts w:ascii="Times New Roman" w:hAnsi="Times New Roman" w:cs="Times New Roman"/>
          <w:sz w:val="24"/>
          <w:szCs w:val="24"/>
        </w:rPr>
      </w:pPr>
      <w:r w:rsidRPr="0021684B">
        <w:rPr>
          <w:rFonts w:ascii="Times New Roman" w:hAnsi="Times New Roman" w:cs="Times New Roman"/>
          <w:sz w:val="24"/>
          <w:szCs w:val="24"/>
        </w:rPr>
        <w:t>3) последнее предложение о цене муниципального имущества и время его поступления в режиме реального времени.</w:t>
      </w:r>
    </w:p>
    <w:p w:rsidR="00904549" w:rsidRDefault="0090454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7.11.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904549" w:rsidRDefault="0090454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1) наименование имущества и иные позволяющие его индивидуализировать сведения (спецификация лота);</w:t>
      </w:r>
    </w:p>
    <w:p w:rsidR="00904549" w:rsidRDefault="0090454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 цена сделки приватизации;</w:t>
      </w:r>
    </w:p>
    <w:p w:rsidR="00904549" w:rsidRDefault="0090454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3) имя физического лица или наименование юридического лица - победителя торгов.</w:t>
      </w:r>
    </w:p>
    <w:p w:rsidR="00904549" w:rsidRDefault="0090454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7.12. Результаты процедуры проведения продажи в электронной форме оформляются протоколом.</w:t>
      </w:r>
    </w:p>
    <w:p w:rsidR="00904549" w:rsidRDefault="0090454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7.13. Дополнительные требования к операторам электронных площадок и функционированию электронных площадок </w:t>
      </w:r>
      <w:proofErr w:type="gramStart"/>
      <w:r>
        <w:rPr>
          <w:rFonts w:ascii="Times New Roman" w:hAnsi="Times New Roman" w:cs="Times New Roman"/>
          <w:sz w:val="24"/>
          <w:szCs w:val="24"/>
        </w:rPr>
        <w:t>предусматривают</w:t>
      </w:r>
      <w:proofErr w:type="gramEnd"/>
      <w:r>
        <w:rPr>
          <w:rFonts w:ascii="Times New Roman" w:hAnsi="Times New Roman" w:cs="Times New Roman"/>
          <w:sz w:val="24"/>
          <w:szCs w:val="24"/>
        </w:rPr>
        <w:t xml:space="preserve">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hAnsi="Times New Roman" w:cs="Times New Roman"/>
          <w:sz w:val="24"/>
          <w:szCs w:val="24"/>
        </w:rPr>
        <w:t>7.14. Порядок организации и проведения продажи в электронной форме установлен Постановлением Правительства РФ от 27 августа 2012 г. N 860 "Об организации и проведении продажи государственного или муниципального имущества в электронной форме".</w:t>
      </w:r>
    </w:p>
    <w:p w:rsidR="00904549" w:rsidRDefault="00904549">
      <w:pPr>
        <w:spacing w:after="0" w:line="100" w:lineRule="atLeast"/>
        <w:ind w:firstLine="709"/>
        <w:jc w:val="both"/>
        <w:rPr>
          <w:rFonts w:ascii="Times New Roman" w:hAnsi="Times New Roman" w:cs="Times New Roman"/>
          <w:sz w:val="24"/>
          <w:szCs w:val="24"/>
        </w:rPr>
      </w:pPr>
      <w:r>
        <w:rPr>
          <w:rFonts w:ascii="Times New Roman" w:eastAsia="Times New Roman" w:hAnsi="Times New Roman" w:cs="Times New Roman"/>
          <w:sz w:val="24"/>
          <w:szCs w:val="24"/>
        </w:rPr>
        <w:t>7.15. Продавец при продаже муниципального имущества заключает с победителем или лицом, признанным единственным участником аукциона, договор купли продажи в форме электронного документа.</w:t>
      </w:r>
    </w:p>
    <w:p w:rsidR="00904549" w:rsidRDefault="0090454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7.16. Организация продажи на аукционе земельных участков, объектов социально-культурного и коммунально-бытового назначения и передача указанных объектов в собственность покупателям осуществляются с учетом особенностей, установленных законодательством Российской Федерации о приватизации в отношении указанных видов имущества.</w:t>
      </w:r>
    </w:p>
    <w:p w:rsidR="00904549" w:rsidRDefault="00904549">
      <w:pPr>
        <w:spacing w:after="0" w:line="100" w:lineRule="atLeast"/>
        <w:ind w:firstLine="709"/>
        <w:jc w:val="both"/>
        <w:rPr>
          <w:rFonts w:ascii="Times New Roman" w:hAnsi="Times New Roman" w:cs="Times New Roman"/>
          <w:sz w:val="24"/>
          <w:szCs w:val="24"/>
        </w:rPr>
      </w:pPr>
    </w:p>
    <w:p w:rsidR="00882799" w:rsidRDefault="00882799">
      <w:pPr>
        <w:spacing w:after="0" w:line="100" w:lineRule="atLeast"/>
        <w:ind w:firstLine="709"/>
        <w:jc w:val="center"/>
        <w:rPr>
          <w:rFonts w:ascii="Times New Roman" w:eastAsia="Times New Roman" w:hAnsi="Times New Roman" w:cs="Times New Roman"/>
          <w:sz w:val="24"/>
          <w:szCs w:val="24"/>
        </w:rPr>
      </w:pPr>
    </w:p>
    <w:p w:rsidR="00882799" w:rsidRDefault="00882799">
      <w:pPr>
        <w:spacing w:after="0" w:line="100" w:lineRule="atLeast"/>
        <w:ind w:firstLine="709"/>
        <w:jc w:val="center"/>
        <w:rPr>
          <w:rFonts w:ascii="Times New Roman" w:eastAsia="Times New Roman" w:hAnsi="Times New Roman" w:cs="Times New Roman"/>
          <w:sz w:val="24"/>
          <w:szCs w:val="24"/>
        </w:rPr>
      </w:pPr>
    </w:p>
    <w:p w:rsidR="00904549" w:rsidRDefault="00904549">
      <w:pPr>
        <w:spacing w:after="0" w:line="100"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 ОСОБЕННОСТИ ПРИВАТИЗАЦИИ ОТДЕЛЬНЫХ ВИДОВ ИМУЩЕСТВА</w:t>
      </w:r>
    </w:p>
    <w:p w:rsidR="00904549" w:rsidRDefault="00904549">
      <w:pPr>
        <w:spacing w:after="0" w:line="100" w:lineRule="atLeast"/>
        <w:ind w:firstLine="709"/>
        <w:jc w:val="both"/>
        <w:rPr>
          <w:rFonts w:ascii="Times New Roman" w:eastAsia="Times New Roman" w:hAnsi="Times New Roman" w:cs="Times New Roman"/>
          <w:sz w:val="24"/>
          <w:szCs w:val="24"/>
        </w:rPr>
      </w:pP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 </w:t>
      </w:r>
      <w:proofErr w:type="gramStart"/>
      <w:r>
        <w:rPr>
          <w:rFonts w:ascii="Times New Roman" w:eastAsia="Times New Roman" w:hAnsi="Times New Roman" w:cs="Times New Roman"/>
          <w:sz w:val="24"/>
          <w:szCs w:val="24"/>
        </w:rPr>
        <w:t>Особенности отчуждения арендуемого муниципального движимого и недвижимого имущества с использованием преимущественного права арендатора на приобретение такого имущества определяются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r>
        <w:rPr>
          <w:rFonts w:ascii="Times New Roman" w:eastAsia="Times New Roman" w:hAnsi="Times New Roman" w:cs="Times New Roman"/>
          <w:sz w:val="24"/>
          <w:szCs w:val="24"/>
        </w:rPr>
        <w:t>» (далее — Федеральный закон 22 июля 2008 года № 159-ФЗ)</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 </w:t>
      </w:r>
      <w:proofErr w:type="gramStart"/>
      <w:r>
        <w:rPr>
          <w:rFonts w:ascii="Times New Roman" w:eastAsia="Times New Roman" w:hAnsi="Times New Roman" w:cs="Times New Roman"/>
          <w:sz w:val="24"/>
          <w:szCs w:val="24"/>
        </w:rPr>
        <w:t>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w:t>
      </w:r>
      <w:proofErr w:type="gramEnd"/>
      <w:r>
        <w:rPr>
          <w:rFonts w:ascii="Times New Roman" w:eastAsia="Times New Roman" w:hAnsi="Times New Roman" w:cs="Times New Roman"/>
          <w:sz w:val="24"/>
          <w:szCs w:val="24"/>
        </w:rPr>
        <w:t xml:space="preserve"> по цене, равной его рыночной стоимости и определенной независимым оценщиком. При этом такое преимущественное право может быть предоставлено при условии, что:</w:t>
      </w:r>
    </w:p>
    <w:p w:rsidR="00904549" w:rsidRDefault="00904549">
      <w:pPr>
        <w:spacing w:after="0" w:line="100" w:lineRule="atLeast"/>
        <w:ind w:firstLine="709"/>
        <w:jc w:val="both"/>
        <w:rPr>
          <w:rFonts w:ascii="Times New Roman" w:eastAsia="Times New Roman" w:hAnsi="Times New Roman" w:cs="Times New Roman"/>
          <w:sz w:val="24"/>
          <w:szCs w:val="24"/>
        </w:rPr>
      </w:pPr>
      <w:bookmarkStart w:id="2" w:name="Par368"/>
      <w:bookmarkEnd w:id="2"/>
      <w:proofErr w:type="gramStart"/>
      <w:r>
        <w:rPr>
          <w:rFonts w:ascii="Times New Roman" w:eastAsia="Times New Roman" w:hAnsi="Times New Roman" w:cs="Times New Roman"/>
          <w:sz w:val="24"/>
          <w:szCs w:val="24"/>
        </w:rPr>
        <w:t>1) арендуемое недвижимое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w:t>
      </w:r>
      <w:proofErr w:type="gramEnd"/>
      <w:r>
        <w:rPr>
          <w:rFonts w:ascii="Times New Roman" w:eastAsia="Times New Roman" w:hAnsi="Times New Roman" w:cs="Times New Roman"/>
          <w:sz w:val="24"/>
          <w:szCs w:val="24"/>
        </w:rPr>
        <w:t xml:space="preserve"> в течение </w:t>
      </w:r>
      <w:r w:rsidR="0021684B">
        <w:rPr>
          <w:rFonts w:ascii="Times New Roman" w:eastAsia="Times New Roman" w:hAnsi="Times New Roman" w:cs="Times New Roman"/>
          <w:sz w:val="24"/>
          <w:szCs w:val="24"/>
        </w:rPr>
        <w:t>одного года</w:t>
      </w:r>
      <w:r>
        <w:rPr>
          <w:rFonts w:ascii="Times New Roman" w:eastAsia="Times New Roman" w:hAnsi="Times New Roman" w:cs="Times New Roman"/>
          <w:sz w:val="24"/>
          <w:szCs w:val="24"/>
        </w:rPr>
        <w:t xml:space="preserve"> и более в соответствии с договором или договорами аренды такого имущества, за исключением случая, предусмотренного частью 2.1 статьи 9 Федерального закон 22 июля 2008 года № 159-ФЗ;</w:t>
      </w:r>
    </w:p>
    <w:p w:rsidR="00904549" w:rsidRDefault="00904549">
      <w:pPr>
        <w:spacing w:after="0" w:line="100" w:lineRule="atLeast"/>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1.1) арендуемое 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части</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4 статьи 2 Федерального закон 22 июля 2008 года № 159-ФЗ,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частью 2.1 статьи 9 Федерального закон 22 июля 2008 года № 159-ФЗ;</w:t>
      </w:r>
      <w:proofErr w:type="gramEnd"/>
    </w:p>
    <w:p w:rsidR="00904549" w:rsidRDefault="00904549">
      <w:pPr>
        <w:spacing w:after="0" w:line="100" w:lineRule="atLeast"/>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 22 июля 2008 года № 159-ФЗ, а в случае, предусмотренном частью 2 или частью 2.1 статьи 9 Федерального закон 22 июля 2008 года № 159-ФЗ, - на день подачи субъектом малого или среднего</w:t>
      </w:r>
      <w:proofErr w:type="gramEnd"/>
      <w:r>
        <w:rPr>
          <w:rFonts w:ascii="Times New Roman" w:eastAsia="Times New Roman" w:hAnsi="Times New Roman" w:cs="Times New Roman"/>
          <w:sz w:val="24"/>
          <w:szCs w:val="24"/>
        </w:rPr>
        <w:t xml:space="preserve"> предпринимательства заявления;</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717AD5"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 </w:t>
      </w:r>
      <w:proofErr w:type="gramStart"/>
      <w:r>
        <w:rPr>
          <w:rFonts w:ascii="Times New Roman" w:eastAsia="Times New Roman" w:hAnsi="Times New Roman" w:cs="Times New Roman"/>
          <w:sz w:val="24"/>
          <w:szCs w:val="24"/>
        </w:rPr>
        <w:t xml:space="preserve">В случае включения в план приватизации объектов, в отношении которых у субъектов малого или среднего предпринимательства имеется преимущественное право покупки в соответствии со статьей 3 Федерального закона от 22 июля 2008 года № 159-ФЗ, в решении </w:t>
      </w:r>
      <w:r w:rsidR="00CA0A76">
        <w:rPr>
          <w:rFonts w:ascii="Times New Roman" w:eastAsia="Times New Roman" w:hAnsi="Times New Roman" w:cs="Times New Roman"/>
          <w:sz w:val="24"/>
          <w:szCs w:val="24"/>
        </w:rPr>
        <w:t>Сельской</w:t>
      </w:r>
      <w:r w:rsidR="00CA0A76" w:rsidRPr="00CA0A76">
        <w:rPr>
          <w:rFonts w:ascii="Times New Roman" w:eastAsia="Times New Roman" w:hAnsi="Times New Roman" w:cs="Times New Roman"/>
          <w:sz w:val="24"/>
          <w:szCs w:val="24"/>
        </w:rPr>
        <w:t xml:space="preserve"> Дум</w:t>
      </w:r>
      <w:r w:rsidR="00CA0A76">
        <w:rPr>
          <w:rFonts w:ascii="Times New Roman" w:eastAsia="Times New Roman" w:hAnsi="Times New Roman" w:cs="Times New Roman"/>
          <w:sz w:val="24"/>
          <w:szCs w:val="24"/>
        </w:rPr>
        <w:t>ы</w:t>
      </w:r>
      <w:r w:rsidR="00CA0A76" w:rsidRPr="00CA0A76">
        <w:rPr>
          <w:rFonts w:ascii="Times New Roman" w:eastAsia="Times New Roman" w:hAnsi="Times New Roman" w:cs="Times New Roman"/>
          <w:sz w:val="24"/>
          <w:szCs w:val="24"/>
        </w:rPr>
        <w:t xml:space="preserve"> сельского поселения «Деревня Заболотье»</w:t>
      </w:r>
      <w:r w:rsidR="00CA0A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об утверждении </w:t>
      </w:r>
      <w:r>
        <w:rPr>
          <w:rFonts w:ascii="Times New Roman" w:eastAsia="Times New Roman" w:hAnsi="Times New Roman" w:cs="Times New Roman"/>
          <w:sz w:val="24"/>
          <w:szCs w:val="24"/>
        </w:rPr>
        <w:lastRenderedPageBreak/>
        <w:t xml:space="preserve">плана приватизации обязательно должно быть указано о наличии преимущественного права арендаторов на приобретение арендуемого имущества. </w:t>
      </w:r>
      <w:bookmarkStart w:id="3" w:name="Par373"/>
      <w:bookmarkEnd w:id="3"/>
      <w:proofErr w:type="gramEnd"/>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 </w:t>
      </w:r>
      <w:proofErr w:type="gramStart"/>
      <w:r>
        <w:rPr>
          <w:rFonts w:ascii="Times New Roman" w:eastAsia="Times New Roman" w:hAnsi="Times New Roman" w:cs="Times New Roman"/>
          <w:sz w:val="24"/>
          <w:szCs w:val="24"/>
        </w:rPr>
        <w:t xml:space="preserve">Субъект малого или среднего предпринимательства, соответствующий установленным статьей 3 Федерального закона от 22 июля 2008 года № 159-ФЗ требованиям, по своей инициативе вправе направить в администрацию </w:t>
      </w:r>
      <w:r w:rsidR="00717AD5" w:rsidRPr="00717AD5">
        <w:rPr>
          <w:rFonts w:ascii="Times New Roman" w:eastAsia="Times New Roman" w:hAnsi="Times New Roman" w:cs="Times New Roman"/>
          <w:sz w:val="24"/>
          <w:szCs w:val="24"/>
        </w:rPr>
        <w:t xml:space="preserve">сельского поселения </w:t>
      </w:r>
      <w:r>
        <w:rPr>
          <w:rFonts w:ascii="Times New Roman" w:eastAsia="Times New Roman" w:hAnsi="Times New Roman" w:cs="Times New Roman"/>
          <w:sz w:val="24"/>
          <w:szCs w:val="24"/>
        </w:rPr>
        <w:t>заявление в отношении недвижимого имущества,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w:t>
      </w:r>
      <w:proofErr w:type="gramEnd"/>
      <w:r>
        <w:rPr>
          <w:rFonts w:ascii="Times New Roman" w:eastAsia="Times New Roman" w:hAnsi="Times New Roman" w:cs="Times New Roman"/>
          <w:sz w:val="24"/>
          <w:szCs w:val="24"/>
        </w:rPr>
        <w:t xml:space="preserve"> во владение и (или) в пользование субъектам малого и среднего предпринимательства.</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получении такого заявления администрация </w:t>
      </w:r>
      <w:r w:rsidR="00717AD5" w:rsidRPr="00717AD5">
        <w:rPr>
          <w:rFonts w:ascii="Times New Roman" w:eastAsia="Times New Roman" w:hAnsi="Times New Roman" w:cs="Times New Roman"/>
          <w:sz w:val="24"/>
          <w:szCs w:val="24"/>
        </w:rPr>
        <w:t xml:space="preserve">сельского поселения </w:t>
      </w:r>
      <w:r>
        <w:rPr>
          <w:rFonts w:ascii="Times New Roman" w:eastAsia="Times New Roman" w:hAnsi="Times New Roman" w:cs="Times New Roman"/>
          <w:sz w:val="24"/>
          <w:szCs w:val="24"/>
        </w:rPr>
        <w:t>обязана:</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представить для рассмотрения на заседании </w:t>
      </w:r>
      <w:r w:rsidR="00CA0A76">
        <w:rPr>
          <w:rFonts w:ascii="Times New Roman" w:eastAsia="Times New Roman" w:hAnsi="Times New Roman" w:cs="Times New Roman"/>
          <w:sz w:val="24"/>
          <w:szCs w:val="24"/>
        </w:rPr>
        <w:t>Сельской</w:t>
      </w:r>
      <w:r w:rsidR="00CA0A76" w:rsidRPr="00CA0A76">
        <w:rPr>
          <w:rFonts w:ascii="Times New Roman" w:eastAsia="Times New Roman" w:hAnsi="Times New Roman" w:cs="Times New Roman"/>
          <w:sz w:val="24"/>
          <w:szCs w:val="24"/>
        </w:rPr>
        <w:t xml:space="preserve"> Дум</w:t>
      </w:r>
      <w:r w:rsidR="00CA0A76">
        <w:rPr>
          <w:rFonts w:ascii="Times New Roman" w:eastAsia="Times New Roman" w:hAnsi="Times New Roman" w:cs="Times New Roman"/>
          <w:sz w:val="24"/>
          <w:szCs w:val="24"/>
        </w:rPr>
        <w:t>ы</w:t>
      </w:r>
      <w:r w:rsidR="00CA0A76" w:rsidRPr="00CA0A76">
        <w:rPr>
          <w:rFonts w:ascii="Times New Roman" w:eastAsia="Times New Roman" w:hAnsi="Times New Roman" w:cs="Times New Roman"/>
          <w:sz w:val="24"/>
          <w:szCs w:val="24"/>
        </w:rPr>
        <w:t xml:space="preserve"> сельского поселения «Деревня Заболотье»</w:t>
      </w:r>
      <w:r>
        <w:rPr>
          <w:rFonts w:ascii="Times New Roman" w:eastAsia="Times New Roman" w:hAnsi="Times New Roman" w:cs="Times New Roman"/>
          <w:sz w:val="24"/>
          <w:szCs w:val="24"/>
        </w:rPr>
        <w:t xml:space="preserve"> проект решения о включении объекта недвижимого имущества в план приватизации (в течение 1 месяца с момента получения заявления);</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обеспечить заключение договора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(в двухмесячный срок </w:t>
      </w:r>
      <w:proofErr w:type="gramStart"/>
      <w:r>
        <w:rPr>
          <w:rFonts w:ascii="Times New Roman" w:eastAsia="Times New Roman" w:hAnsi="Times New Roman" w:cs="Times New Roman"/>
          <w:sz w:val="24"/>
          <w:szCs w:val="24"/>
        </w:rPr>
        <w:t>с даты получения</w:t>
      </w:r>
      <w:proofErr w:type="gramEnd"/>
      <w:r>
        <w:rPr>
          <w:rFonts w:ascii="Times New Roman" w:eastAsia="Times New Roman" w:hAnsi="Times New Roman" w:cs="Times New Roman"/>
          <w:sz w:val="24"/>
          <w:szCs w:val="24"/>
        </w:rPr>
        <w:t xml:space="preserve"> заявления);</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обеспечить принятие решения об условиях приватизации арендуемого имущества в двухнедельный срок </w:t>
      </w:r>
      <w:proofErr w:type="gramStart"/>
      <w:r>
        <w:rPr>
          <w:rFonts w:ascii="Times New Roman" w:eastAsia="Times New Roman" w:hAnsi="Times New Roman" w:cs="Times New Roman"/>
          <w:sz w:val="24"/>
          <w:szCs w:val="24"/>
        </w:rPr>
        <w:t>с даты принятия</w:t>
      </w:r>
      <w:proofErr w:type="gramEnd"/>
      <w:r>
        <w:rPr>
          <w:rFonts w:ascii="Times New Roman" w:eastAsia="Times New Roman" w:hAnsi="Times New Roman" w:cs="Times New Roman"/>
          <w:sz w:val="24"/>
          <w:szCs w:val="24"/>
        </w:rPr>
        <w:t xml:space="preserve"> отчета о его оценке;</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направить заявителю проект договора купли-продажи арендуемого имущества в десятидневный срок </w:t>
      </w:r>
      <w:proofErr w:type="gramStart"/>
      <w:r>
        <w:rPr>
          <w:rFonts w:ascii="Times New Roman" w:eastAsia="Times New Roman" w:hAnsi="Times New Roman" w:cs="Times New Roman"/>
          <w:sz w:val="24"/>
          <w:szCs w:val="24"/>
        </w:rPr>
        <w:t>с даты принятия</w:t>
      </w:r>
      <w:proofErr w:type="gramEnd"/>
      <w:r>
        <w:rPr>
          <w:rFonts w:ascii="Times New Roman" w:eastAsia="Times New Roman" w:hAnsi="Times New Roman" w:cs="Times New Roman"/>
          <w:sz w:val="24"/>
          <w:szCs w:val="24"/>
        </w:rPr>
        <w:t xml:space="preserve"> решения об условиях приватизации арендуемого имущества.</w:t>
      </w:r>
    </w:p>
    <w:p w:rsidR="00904549" w:rsidRDefault="00904549">
      <w:pPr>
        <w:spacing w:after="0" w:line="100" w:lineRule="atLeast"/>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В случае если заявитель не соответствует установленным статьей 3 Федерального закона от 22 июля 2008 года № 159-ФЗ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от 22 июля 2008 года № 159-ФЗ или другими федеральными законами, администрация </w:t>
      </w:r>
      <w:r w:rsidR="00717AD5" w:rsidRPr="00717AD5">
        <w:rPr>
          <w:rFonts w:ascii="Times New Roman" w:eastAsia="Times New Roman" w:hAnsi="Times New Roman" w:cs="Times New Roman"/>
          <w:sz w:val="24"/>
          <w:szCs w:val="24"/>
        </w:rPr>
        <w:t xml:space="preserve">сельского поселения </w:t>
      </w:r>
      <w:r>
        <w:rPr>
          <w:rFonts w:ascii="Times New Roman" w:eastAsia="Times New Roman" w:hAnsi="Times New Roman" w:cs="Times New Roman"/>
          <w:sz w:val="24"/>
          <w:szCs w:val="24"/>
        </w:rPr>
        <w:t>в тридцатидневный срок с даты</w:t>
      </w:r>
      <w:proofErr w:type="gramEnd"/>
      <w:r>
        <w:rPr>
          <w:rFonts w:ascii="Times New Roman" w:eastAsia="Times New Roman" w:hAnsi="Times New Roman" w:cs="Times New Roman"/>
          <w:sz w:val="24"/>
          <w:szCs w:val="24"/>
        </w:rPr>
        <w:t xml:space="preserve"> получения этого заявления возвращает его арендатору с указанием причины отказа в приобретении арендуемого имущества.</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8.5. </w:t>
      </w:r>
      <w:proofErr w:type="gramStart"/>
      <w:r>
        <w:rPr>
          <w:rFonts w:ascii="Times New Roman" w:eastAsia="Times New Roman" w:hAnsi="Times New Roman" w:cs="Times New Roman"/>
          <w:sz w:val="24"/>
          <w:szCs w:val="24"/>
        </w:rPr>
        <w:t xml:space="preserve">После принятия </w:t>
      </w:r>
      <w:r w:rsidR="00CA0A76">
        <w:rPr>
          <w:rFonts w:ascii="Times New Roman" w:eastAsia="Times New Roman" w:hAnsi="Times New Roman" w:cs="Times New Roman"/>
          <w:sz w:val="24"/>
          <w:szCs w:val="24"/>
        </w:rPr>
        <w:t>Сельской</w:t>
      </w:r>
      <w:r w:rsidR="00CA0A76" w:rsidRPr="00CA0A76">
        <w:rPr>
          <w:rFonts w:ascii="Times New Roman" w:eastAsia="Times New Roman" w:hAnsi="Times New Roman" w:cs="Times New Roman"/>
          <w:sz w:val="24"/>
          <w:szCs w:val="24"/>
        </w:rPr>
        <w:t xml:space="preserve"> Ду</w:t>
      </w:r>
      <w:r w:rsidR="00CA0A76">
        <w:rPr>
          <w:rFonts w:ascii="Times New Roman" w:eastAsia="Times New Roman" w:hAnsi="Times New Roman" w:cs="Times New Roman"/>
          <w:sz w:val="24"/>
          <w:szCs w:val="24"/>
        </w:rPr>
        <w:t>мы</w:t>
      </w:r>
      <w:r w:rsidR="00CA0A76" w:rsidRPr="00CA0A76">
        <w:rPr>
          <w:rFonts w:ascii="Times New Roman" w:eastAsia="Times New Roman" w:hAnsi="Times New Roman" w:cs="Times New Roman"/>
          <w:sz w:val="24"/>
          <w:szCs w:val="24"/>
        </w:rPr>
        <w:t xml:space="preserve"> сельского поселения </w:t>
      </w:r>
      <w:r w:rsidR="00882799" w:rsidRPr="00CA0A76">
        <w:rPr>
          <w:rFonts w:ascii="Times New Roman" w:eastAsia="Times New Roman" w:hAnsi="Times New Roman" w:cs="Times New Roman"/>
          <w:sz w:val="24"/>
          <w:szCs w:val="24"/>
        </w:rPr>
        <w:t>«</w:t>
      </w:r>
      <w:r w:rsidR="00882799">
        <w:rPr>
          <w:rFonts w:ascii="Times New Roman" w:eastAsia="Times New Roman" w:hAnsi="Times New Roman" w:cs="Times New Roman"/>
          <w:sz w:val="24"/>
          <w:szCs w:val="24"/>
        </w:rPr>
        <w:t>Село Заречный</w:t>
      </w:r>
      <w:r w:rsidR="00882799" w:rsidRPr="00CA0A76">
        <w:rPr>
          <w:rFonts w:ascii="Times New Roman" w:eastAsia="Times New Roman" w:hAnsi="Times New Roman" w:cs="Times New Roman"/>
          <w:sz w:val="24"/>
          <w:szCs w:val="24"/>
        </w:rPr>
        <w:t>»</w:t>
      </w:r>
      <w:r w:rsidR="008827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решения об утверждении плана приватизации администрация принимает решение об утверждении условий приватизации в двухнедельный срок с даты принятия отчета об оценке.</w:t>
      </w:r>
      <w:proofErr w:type="gramEnd"/>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8.6. </w:t>
      </w:r>
      <w:proofErr w:type="gramStart"/>
      <w:r>
        <w:rPr>
          <w:rFonts w:ascii="Times New Roman" w:eastAsia="Times New Roman" w:hAnsi="Times New Roman" w:cs="Times New Roman"/>
          <w:sz w:val="24"/>
          <w:szCs w:val="24"/>
        </w:rPr>
        <w:t xml:space="preserve">Администрация </w:t>
      </w:r>
      <w:r w:rsidR="00717AD5" w:rsidRPr="00717AD5">
        <w:rPr>
          <w:rFonts w:ascii="Times New Roman" w:eastAsia="Times New Roman" w:hAnsi="Times New Roman" w:cs="Times New Roman"/>
          <w:sz w:val="24"/>
          <w:szCs w:val="24"/>
        </w:rPr>
        <w:t xml:space="preserve">сельского поселения </w:t>
      </w:r>
      <w:r>
        <w:rPr>
          <w:rFonts w:ascii="Times New Roman" w:eastAsia="Times New Roman" w:hAnsi="Times New Roman" w:cs="Times New Roman"/>
          <w:sz w:val="24"/>
          <w:szCs w:val="24"/>
        </w:rPr>
        <w:t>в течение 10 (десяти) дней с даты утверждения условий приватизации направляет покупателю копию условий приватизации, предложение о заключении договора купли-продажи муниципального имущества, проекты договоров купли-продажи такого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8.7. В случае согласия Покупателя -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(тридцати) дней со дня получения Покупателем предложения о его заключении и (или) проектов договора купли-продажи арендуемого имущества.</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любой день до истечения указанного срока Покупатель вправе подать в письменной форме заявление об отказе от использования преимущественного права на приобретение арендуемого имущества.</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Уступка субъектами малого и среднего предпринимательства преимущественного права на приобретение арендуемого имущества не допускается.</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8.8. Покупатель утрачивает преимущественное право на приобретение арендуемого имущества:</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с момента отказа от заключения договора </w:t>
      </w:r>
      <w:proofErr w:type="gramStart"/>
      <w:r>
        <w:rPr>
          <w:rFonts w:ascii="Times New Roman" w:eastAsia="Times New Roman" w:hAnsi="Times New Roman" w:cs="Times New Roman"/>
          <w:sz w:val="24"/>
          <w:szCs w:val="24"/>
        </w:rPr>
        <w:t>купли-продажи</w:t>
      </w:r>
      <w:proofErr w:type="gramEnd"/>
      <w:r>
        <w:rPr>
          <w:rFonts w:ascii="Times New Roman" w:eastAsia="Times New Roman" w:hAnsi="Times New Roman" w:cs="Times New Roman"/>
          <w:sz w:val="24"/>
          <w:szCs w:val="24"/>
        </w:rPr>
        <w:t xml:space="preserve"> арендуемого имущества;</w:t>
      </w:r>
    </w:p>
    <w:p w:rsidR="00904549" w:rsidRDefault="00904549">
      <w:pPr>
        <w:spacing w:after="0" w:line="100" w:lineRule="atLeast"/>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статьи 4 Федерального закона от 22 июля 2008 года № 159-ФЗ;</w:t>
      </w:r>
      <w:proofErr w:type="gramEnd"/>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 момента расторжения договора купли-продажи арендуемого имущества в связи с существенным нарушением его условий Покупателем.</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8.9.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указанным основаниям, администрация </w:t>
      </w:r>
      <w:r w:rsidR="00717AD5" w:rsidRPr="00717AD5">
        <w:rPr>
          <w:rFonts w:ascii="Times New Roman" w:eastAsia="Times New Roman" w:hAnsi="Times New Roman" w:cs="Times New Roman"/>
          <w:sz w:val="24"/>
          <w:szCs w:val="24"/>
        </w:rPr>
        <w:t xml:space="preserve">сельского поселения </w:t>
      </w:r>
      <w:r>
        <w:rPr>
          <w:rFonts w:ascii="Times New Roman" w:eastAsia="Times New Roman" w:hAnsi="Times New Roman" w:cs="Times New Roman"/>
          <w:sz w:val="24"/>
          <w:szCs w:val="24"/>
        </w:rPr>
        <w:t xml:space="preserve">принимает одно из следующих решений, которое оформляется постановлением главы </w:t>
      </w:r>
      <w:r w:rsidR="00717AD5" w:rsidRPr="00717AD5">
        <w:rPr>
          <w:rFonts w:ascii="Times New Roman" w:eastAsia="Times New Roman" w:hAnsi="Times New Roman" w:cs="Times New Roman"/>
          <w:sz w:val="24"/>
          <w:szCs w:val="24"/>
        </w:rPr>
        <w:t>сельского поселения</w:t>
      </w:r>
      <w:r>
        <w:rPr>
          <w:rFonts w:ascii="Times New Roman" w:eastAsia="Times New Roman" w:hAnsi="Times New Roman" w:cs="Times New Roman"/>
          <w:sz w:val="24"/>
          <w:szCs w:val="24"/>
        </w:rPr>
        <w:t>:</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 178;</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об отмене принятого решения об условиях приватизации арендуемого имущества.</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Субъект малого или среднего предпринимательства, утративший по основаниям, преимущественное право на приобретение арендуемого имущества, в отношении которого уполномоченным органом принято предусмотренное решение об условиях приватизации муниципального имущества, вправе направить в администрацию </w:t>
      </w:r>
      <w:r w:rsidR="00717AD5" w:rsidRPr="00717AD5">
        <w:rPr>
          <w:rFonts w:ascii="Times New Roman" w:eastAsia="Times New Roman" w:hAnsi="Times New Roman" w:cs="Times New Roman"/>
          <w:sz w:val="24"/>
          <w:szCs w:val="24"/>
        </w:rPr>
        <w:t xml:space="preserve">сельского поселения </w:t>
      </w:r>
      <w:r>
        <w:rPr>
          <w:rFonts w:ascii="Times New Roman" w:eastAsia="Times New Roman" w:hAnsi="Times New Roman" w:cs="Times New Roman"/>
          <w:sz w:val="24"/>
          <w:szCs w:val="24"/>
        </w:rPr>
        <w:t xml:space="preserve">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его</w:t>
      </w:r>
      <w:proofErr w:type="gramEnd"/>
      <w:r>
        <w:rPr>
          <w:rFonts w:ascii="Times New Roman" w:eastAsia="Times New Roman" w:hAnsi="Times New Roman" w:cs="Times New Roman"/>
          <w:sz w:val="24"/>
          <w:szCs w:val="24"/>
        </w:rPr>
        <w:t xml:space="preserve"> временном </w:t>
      </w:r>
      <w:proofErr w:type="gramStart"/>
      <w:r>
        <w:rPr>
          <w:rFonts w:ascii="Times New Roman" w:eastAsia="Times New Roman" w:hAnsi="Times New Roman" w:cs="Times New Roman"/>
          <w:sz w:val="24"/>
          <w:szCs w:val="24"/>
        </w:rPr>
        <w:t>владении</w:t>
      </w:r>
      <w:proofErr w:type="gramEnd"/>
      <w:r>
        <w:rPr>
          <w:rFonts w:ascii="Times New Roman" w:eastAsia="Times New Roman" w:hAnsi="Times New Roman" w:cs="Times New Roman"/>
          <w:sz w:val="24"/>
          <w:szCs w:val="24"/>
        </w:rPr>
        <w:t xml:space="preserve"> и пользовании или временном пользовании в соответствии с договором или договорами аренды такого имущества.</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8.10.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статьей 3 Федерального закона от 22 июля 2008 года № 159-ФЗ.</w:t>
      </w:r>
    </w:p>
    <w:p w:rsidR="00904549" w:rsidRDefault="00904549">
      <w:pPr>
        <w:spacing w:after="0" w:line="100" w:lineRule="atLeast"/>
        <w:ind w:firstLine="709"/>
        <w:jc w:val="both"/>
        <w:rPr>
          <w:rFonts w:ascii="Times New Roman" w:hAnsi="Times New Roman" w:cs="Times New Roman"/>
          <w:sz w:val="24"/>
          <w:szCs w:val="24"/>
        </w:rPr>
      </w:pPr>
      <w:r>
        <w:rPr>
          <w:rFonts w:ascii="Times New Roman" w:eastAsia="Times New Roman" w:hAnsi="Times New Roman" w:cs="Times New Roman"/>
          <w:sz w:val="24"/>
          <w:szCs w:val="24"/>
        </w:rPr>
        <w:t>8.11. Оплата арендуемого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муниципальным правовым актом, но не должен составлять менее пяти лет для недвижимого имущества и менее трех лет для движимого имущества.</w:t>
      </w:r>
    </w:p>
    <w:p w:rsidR="00904549" w:rsidRDefault="00904549">
      <w:pPr>
        <w:spacing w:after="0" w:line="240" w:lineRule="auto"/>
        <w:ind w:firstLine="709"/>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8.12.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8.13. В случае если арендуемое имущество приобретается арендатором в рассрочку, указанное имущество находится в залоге у продавца до полной его оплаты. </w:t>
      </w:r>
      <w:r>
        <w:rPr>
          <w:rFonts w:ascii="Times New Roman" w:eastAsia="Times New Roman" w:hAnsi="Times New Roman" w:cs="Times New Roman"/>
          <w:sz w:val="24"/>
          <w:szCs w:val="24"/>
        </w:rPr>
        <w:lastRenderedPageBreak/>
        <w:t>Условия договора купли-продажи арендуемого имущества о неприменении данного правила ничтожны. Расходы на государственную регистрацию договора купли-продажи возлагаются на Покупателя.</w:t>
      </w:r>
    </w:p>
    <w:p w:rsidR="00904549" w:rsidRDefault="00904549">
      <w:pPr>
        <w:spacing w:after="0" w:line="100" w:lineRule="atLeast"/>
        <w:ind w:firstLine="709"/>
        <w:jc w:val="both"/>
        <w:rPr>
          <w:rFonts w:ascii="Times New Roman" w:hAnsi="Times New Roman" w:cs="Times New Roman"/>
          <w:sz w:val="24"/>
          <w:szCs w:val="24"/>
        </w:rPr>
      </w:pPr>
      <w:r>
        <w:rPr>
          <w:rFonts w:ascii="Times New Roman" w:eastAsia="Times New Roman" w:hAnsi="Times New Roman" w:cs="Times New Roman"/>
          <w:sz w:val="24"/>
          <w:szCs w:val="24"/>
        </w:rPr>
        <w:t>Оплата приобретаемого в рассрочку арендуемого имущества может быть осуществлена Покупателем досрочно на основании решения Покупателя.</w:t>
      </w:r>
    </w:p>
    <w:p w:rsidR="00904549" w:rsidRDefault="00904549">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8.14. </w:t>
      </w:r>
      <w:proofErr w:type="gramStart"/>
      <w:r>
        <w:rPr>
          <w:rFonts w:ascii="Times New Roman" w:hAnsi="Times New Roman" w:cs="Times New Roman"/>
          <w:sz w:val="24"/>
          <w:szCs w:val="24"/>
        </w:rPr>
        <w:t>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статьей 11 Федерального закона от 21</w:t>
      </w:r>
      <w:proofErr w:type="gramEnd"/>
      <w:r>
        <w:rPr>
          <w:rFonts w:ascii="Times New Roman" w:hAnsi="Times New Roman" w:cs="Times New Roman"/>
          <w:sz w:val="24"/>
          <w:szCs w:val="24"/>
        </w:rPr>
        <w:t xml:space="preserve">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пунктом 8.12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8.15. В случае выбора арендатором порядка оплаты приобретаемого арендуемого имущества в рассрочку расчет платы в соответствии с договором купли-продажи арендуемого имущества производится по формуле:</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 </w:t>
      </w:r>
      <w:proofErr w:type="gramStart"/>
      <w:r>
        <w:rPr>
          <w:rFonts w:ascii="Times New Roman" w:eastAsia="Times New Roman" w:hAnsi="Times New Roman" w:cs="Times New Roman"/>
          <w:sz w:val="24"/>
          <w:szCs w:val="24"/>
        </w:rPr>
        <w:t>З</w:t>
      </w:r>
      <w:proofErr w:type="gramEnd"/>
      <w:r>
        <w:rPr>
          <w:rFonts w:ascii="Times New Roman" w:eastAsia="Times New Roman" w:hAnsi="Times New Roman" w:cs="Times New Roman"/>
          <w:sz w:val="24"/>
          <w:szCs w:val="24"/>
        </w:rPr>
        <w:t xml:space="preserve"> + Р </w:t>
      </w:r>
      <w:proofErr w:type="spellStart"/>
      <w:r>
        <w:rPr>
          <w:rFonts w:ascii="Times New Roman" w:eastAsia="Times New Roman" w:hAnsi="Times New Roman" w:cs="Times New Roman"/>
          <w:sz w:val="24"/>
          <w:szCs w:val="24"/>
        </w:rPr>
        <w:t>x</w:t>
      </w:r>
      <w:proofErr w:type="spellEnd"/>
      <w:r>
        <w:rPr>
          <w:rFonts w:ascii="Times New Roman" w:eastAsia="Times New Roman" w:hAnsi="Times New Roman" w:cs="Times New Roman"/>
          <w:sz w:val="24"/>
          <w:szCs w:val="24"/>
        </w:rPr>
        <w:t xml:space="preserve"> 1/3С(</w:t>
      </w:r>
      <w:proofErr w:type="spellStart"/>
      <w:r>
        <w:rPr>
          <w:rFonts w:ascii="Times New Roman" w:eastAsia="Times New Roman" w:hAnsi="Times New Roman" w:cs="Times New Roman"/>
          <w:sz w:val="24"/>
          <w:szCs w:val="24"/>
        </w:rPr>
        <w:t>р</w:t>
      </w:r>
      <w:proofErr w:type="spellEnd"/>
      <w:r>
        <w:rPr>
          <w:rFonts w:ascii="Times New Roman" w:eastAsia="Times New Roman" w:hAnsi="Times New Roman" w:cs="Times New Roman"/>
          <w:sz w:val="24"/>
          <w:szCs w:val="24"/>
        </w:rPr>
        <w:t>), где:</w:t>
      </w:r>
    </w:p>
    <w:p w:rsidR="00904549" w:rsidRDefault="00904549">
      <w:pPr>
        <w:spacing w:after="0" w:line="100" w:lineRule="atLeast"/>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 сумма, подлежащая уплате по договору,</w:t>
      </w:r>
    </w:p>
    <w:p w:rsidR="00904549" w:rsidRDefault="00904549">
      <w:pPr>
        <w:spacing w:after="0" w:line="100" w:lineRule="atLeast"/>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З</w:t>
      </w:r>
      <w:proofErr w:type="gramEnd"/>
      <w:r>
        <w:rPr>
          <w:rFonts w:ascii="Times New Roman" w:eastAsia="Times New Roman" w:hAnsi="Times New Roman" w:cs="Times New Roman"/>
          <w:sz w:val="24"/>
          <w:szCs w:val="24"/>
        </w:rPr>
        <w:t xml:space="preserve"> - сумма задатка,</w:t>
      </w:r>
    </w:p>
    <w:p w:rsidR="00904549" w:rsidRDefault="00904549">
      <w:pPr>
        <w:spacing w:after="0" w:line="100" w:lineRule="atLeast"/>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 сумма, подлежащая уплате в рассрочку,</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roofErr w:type="gramStart"/>
      <w:r>
        <w:rPr>
          <w:rFonts w:ascii="Times New Roman" w:eastAsia="Times New Roman" w:hAnsi="Times New Roman" w:cs="Times New Roman"/>
          <w:sz w:val="24"/>
          <w:szCs w:val="24"/>
        </w:rPr>
        <w:t>С(</w:t>
      </w:r>
      <w:proofErr w:type="spellStart"/>
      <w:proofErr w:type="gramEnd"/>
      <w:r>
        <w:rPr>
          <w:rFonts w:ascii="Times New Roman" w:eastAsia="Times New Roman" w:hAnsi="Times New Roman" w:cs="Times New Roman"/>
          <w:sz w:val="24"/>
          <w:szCs w:val="24"/>
        </w:rPr>
        <w:t>р</w:t>
      </w:r>
      <w:proofErr w:type="spellEnd"/>
      <w:r>
        <w:rPr>
          <w:rFonts w:ascii="Times New Roman" w:eastAsia="Times New Roman" w:hAnsi="Times New Roman" w:cs="Times New Roman"/>
          <w:sz w:val="24"/>
          <w:szCs w:val="24"/>
        </w:rPr>
        <w:t>) - одна треть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8.16. Размер задатка по договору купли-продажи арендуемого имущества составляет 20 (двадцать) % от нормативной цены арендуемого имущества, т.е. рыночной стоимости, определенной независимым оценщиком.</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момента перехода права собственности на приватизируемое недвижимое имущество (момент регистрации Федеральной регистрационной службой по </w:t>
      </w:r>
      <w:r w:rsidR="006C7226">
        <w:rPr>
          <w:rFonts w:ascii="Times New Roman" w:eastAsia="Times New Roman" w:hAnsi="Times New Roman" w:cs="Times New Roman"/>
          <w:sz w:val="24"/>
          <w:szCs w:val="24"/>
        </w:rPr>
        <w:t>Республике Башкортостан</w:t>
      </w:r>
      <w:r>
        <w:rPr>
          <w:rFonts w:ascii="Times New Roman" w:eastAsia="Times New Roman" w:hAnsi="Times New Roman" w:cs="Times New Roman"/>
          <w:sz w:val="24"/>
          <w:szCs w:val="24"/>
        </w:rPr>
        <w:t xml:space="preserve"> права собственности за Покупателем) Покупатель обязан оплачивать арендную плату по заключенному действующему договору аренды недвижимого имущества. Покупатель обязан известить администрацию сельского поселения о регистрации права собственности на объект недвижимости путем предоставления копии свидетельства о государственной регистрации права собственности.</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8.17. </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своевременным поступлением арендной платы по договорам аренды недвижимого имущества, а также за поступлением денежных средств, уплачиваемых во исполнение договора купли-продажи, возлагается на администрацию </w:t>
      </w:r>
      <w:r w:rsidR="00717AD5" w:rsidRPr="00717AD5">
        <w:rPr>
          <w:rFonts w:ascii="Times New Roman" w:eastAsia="Times New Roman" w:hAnsi="Times New Roman" w:cs="Times New Roman"/>
          <w:sz w:val="24"/>
          <w:szCs w:val="24"/>
        </w:rPr>
        <w:t>сельского поселения</w:t>
      </w:r>
      <w:r>
        <w:rPr>
          <w:rFonts w:ascii="Times New Roman" w:eastAsia="Times New Roman" w:hAnsi="Times New Roman" w:cs="Times New Roman"/>
          <w:sz w:val="24"/>
          <w:szCs w:val="24"/>
        </w:rPr>
        <w:t>.</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8.18. Стоимость неотделимых улучшений недвижимого имущества, произведенных арендатором, засчитывается в счет оплаты приобретаемого арендуемого недвижимого имущества в случае, если указанные улучшения осуществлены с согласия Арендодателя. Проектно-сметная документация на производство этих неотделимых улучшений должна быть заверена Финансовым управлением администрации. Не засчитывается в счет оплаты приобретаемого недвижимого имущества стоимость неотделимых улучшений, произведенных арендатором, если данные расходы арендатора были зачтены частично или полностью в счет арендных платежей.</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8.19. Перечень необходимых документов и требования к их оформлению:</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Покупатель при заключении договора купли-продажи арендуемого имущества предоставляет в администрацию </w:t>
      </w:r>
      <w:r w:rsidR="00717AD5" w:rsidRPr="00717AD5">
        <w:rPr>
          <w:rFonts w:ascii="Times New Roman" w:eastAsia="Times New Roman" w:hAnsi="Times New Roman" w:cs="Times New Roman"/>
          <w:sz w:val="24"/>
          <w:szCs w:val="24"/>
        </w:rPr>
        <w:t>сельского поселения</w:t>
      </w:r>
      <w:r>
        <w:rPr>
          <w:rFonts w:ascii="Times New Roman" w:eastAsia="Times New Roman" w:hAnsi="Times New Roman" w:cs="Times New Roman"/>
          <w:sz w:val="24"/>
          <w:szCs w:val="24"/>
        </w:rPr>
        <w:t>:</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документы, подтверждающие внесение арендной платы в соответствии с установленными договорами сроками платежей;</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заявлению Покупатель прикладывает платежный документ с отметкой банка об исполнении, подтверждающий внесение задатка по договору купли продажи.</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Юридические лица дополнительно представляют следующие документы:</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нотариально заверенные копии учредительных документов;</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надлежащим образом оформленные и заверенные документы, подтверждающие полномочия органов управления и должностных лиц, уполномоченных на подписание договора;</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арендатора);</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доле Российской Федерации, субъектов Российской Федерации и муниципальных образований в уставном капитале юридического лица;</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РФ.</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Индивидуальные предприниматели дополнительно представляют следующие документы:</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РФ.</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Покупатели — индивидуальные предприниматели и юридические лица вправе по собственному усмотрению приложить к заявлению следующие документы:</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нотариально заверенная копия свидетельства о государственной регистрации;</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нотариально заверенная копия свидетельства о постановке на учет в налоговом органе;</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копия выписки из Единого государственного реестра (дата выписки должна быть не ранее 1 (одного) месяца до момента предъявления);</w:t>
      </w:r>
    </w:p>
    <w:p w:rsidR="00904549" w:rsidRDefault="00904549">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заявлению покупатель прикладывает опись представленных документов, в двух экземплярах.</w:t>
      </w:r>
    </w:p>
    <w:p w:rsidR="00904549" w:rsidRDefault="00904549">
      <w:pPr>
        <w:spacing w:after="0" w:line="100" w:lineRule="atLeast"/>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 случае если представленные документы содержат помарки, подчистки, исправления и т.п., последние должны быть заверены подписью должностного лица с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roofErr w:type="gramEnd"/>
    </w:p>
    <w:p w:rsidR="00904549" w:rsidRDefault="00904549">
      <w:pPr>
        <w:spacing w:after="0" w:line="100" w:lineRule="atLeast"/>
        <w:jc w:val="both"/>
        <w:rPr>
          <w:rFonts w:ascii="Times New Roman" w:eastAsia="Times New Roman" w:hAnsi="Times New Roman" w:cs="Times New Roman"/>
          <w:sz w:val="24"/>
          <w:szCs w:val="24"/>
        </w:rPr>
      </w:pPr>
    </w:p>
    <w:p w:rsidR="00904549" w:rsidRDefault="00904549">
      <w:pPr>
        <w:spacing w:after="0" w:line="100"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ЗАКЛЮЧИТЕЛЬНЫЕ ПОЛОЖЕНИЯ</w:t>
      </w:r>
    </w:p>
    <w:p w:rsidR="00904549" w:rsidRDefault="00904549">
      <w:pPr>
        <w:spacing w:after="0" w:line="100" w:lineRule="atLeast"/>
        <w:ind w:firstLine="709"/>
        <w:jc w:val="center"/>
        <w:rPr>
          <w:rFonts w:ascii="Times New Roman" w:eastAsia="Times New Roman" w:hAnsi="Times New Roman" w:cs="Times New Roman"/>
          <w:sz w:val="24"/>
          <w:szCs w:val="24"/>
        </w:rPr>
      </w:pPr>
    </w:p>
    <w:p w:rsidR="00904549" w:rsidRDefault="00904549">
      <w:pPr>
        <w:spacing w:after="0" w:line="100" w:lineRule="atLeast"/>
        <w:ind w:firstLine="709"/>
        <w:jc w:val="both"/>
      </w:pPr>
      <w:proofErr w:type="gramStart"/>
      <w:r>
        <w:rPr>
          <w:rFonts w:ascii="Times New Roman" w:eastAsia="Times New Roman" w:hAnsi="Times New Roman" w:cs="Times New Roman"/>
          <w:sz w:val="24"/>
          <w:szCs w:val="24"/>
        </w:rPr>
        <w:t xml:space="preserve">Во всем, что не урегулировано настоящим положением, следует руководствоваться </w:t>
      </w:r>
      <w:r>
        <w:rPr>
          <w:rFonts w:ascii="Times New Roman" w:hAnsi="Times New Roman" w:cs="Times New Roman"/>
          <w:sz w:val="24"/>
          <w:szCs w:val="24"/>
        </w:rPr>
        <w:t>Федеральным законом от 21 декабря 2001 г. N 178-ФЗ "О приватизации государственного и муниципального имущества",</w:t>
      </w:r>
      <w:r>
        <w:rPr>
          <w:rFonts w:ascii="Times New Roman" w:eastAsia="Times New Roman" w:hAnsi="Times New Roman" w:cs="Times New Roman"/>
          <w:sz w:val="24"/>
          <w:szCs w:val="24"/>
        </w:rPr>
        <w:t xml:space="preserve">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904549" w:rsidRDefault="00904549">
      <w:pPr>
        <w:spacing w:after="0" w:line="100" w:lineRule="atLeast"/>
        <w:ind w:firstLine="709"/>
        <w:jc w:val="both"/>
      </w:pPr>
    </w:p>
    <w:p w:rsidR="00904549" w:rsidRDefault="00904549">
      <w:pPr>
        <w:spacing w:after="0" w:line="100" w:lineRule="atLeast"/>
        <w:ind w:firstLine="709"/>
        <w:jc w:val="both"/>
      </w:pPr>
    </w:p>
    <w:p w:rsidR="00904549" w:rsidRDefault="00904549">
      <w:pPr>
        <w:spacing w:after="0" w:line="100" w:lineRule="atLeast"/>
        <w:ind w:firstLine="709"/>
        <w:jc w:val="both"/>
      </w:pPr>
    </w:p>
    <w:sectPr w:rsidR="00904549" w:rsidSect="00186AF9">
      <w:pgSz w:w="11906" w:h="16838"/>
      <w:pgMar w:top="1134" w:right="850" w:bottom="1134" w:left="1701"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95">
    <w:altName w:val="Times New Roman"/>
    <w:charset w:val="CC"/>
    <w:family w:val="auto"/>
    <w:pitch w:val="variable"/>
    <w:sig w:usb0="00000000" w:usb1="00000000" w:usb2="00000000" w:usb3="00000000" w:csb0="00000000" w:csb1="00000000"/>
  </w:font>
  <w:font w:name="OpenSymbol">
    <w:charset w:val="00"/>
    <w:family w:val="auto"/>
    <w:pitch w:val="variable"/>
    <w:sig w:usb0="800000AF" w:usb1="1001ECEA" w:usb2="00000000" w:usb3="00000000" w:csb0="8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T Serif">
    <w:altName w:val="Times New Roman"/>
    <w:charset w:val="CC"/>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1"/>
  <w:displayBackgroundShape/>
  <w:embedSystemFonts/>
  <w:proofState w:spelling="clean" w:grammar="clean"/>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D1CC9"/>
    <w:rsid w:val="00091824"/>
    <w:rsid w:val="00116382"/>
    <w:rsid w:val="001753B0"/>
    <w:rsid w:val="00186AF9"/>
    <w:rsid w:val="0021684B"/>
    <w:rsid w:val="002F15DA"/>
    <w:rsid w:val="0036560C"/>
    <w:rsid w:val="004C4C32"/>
    <w:rsid w:val="005D1CC9"/>
    <w:rsid w:val="006C7226"/>
    <w:rsid w:val="00717AD5"/>
    <w:rsid w:val="00804C45"/>
    <w:rsid w:val="008252BB"/>
    <w:rsid w:val="00866C6B"/>
    <w:rsid w:val="00882799"/>
    <w:rsid w:val="00904549"/>
    <w:rsid w:val="00A41A66"/>
    <w:rsid w:val="00AB5224"/>
    <w:rsid w:val="00B25718"/>
    <w:rsid w:val="00B662B7"/>
    <w:rsid w:val="00C640FB"/>
    <w:rsid w:val="00CA0A76"/>
    <w:rsid w:val="00EA19D8"/>
    <w:rsid w:val="00EA5A9E"/>
    <w:rsid w:val="00ED5230"/>
    <w:rsid w:val="00ED67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AF9"/>
    <w:pPr>
      <w:suppressAutoHyphens/>
      <w:spacing w:after="200" w:line="276" w:lineRule="auto"/>
    </w:pPr>
    <w:rPr>
      <w:rFonts w:ascii="Calibri" w:eastAsia="SimSun" w:hAnsi="Calibri" w:cs="font295"/>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шрифт абзаца5"/>
    <w:rsid w:val="00186AF9"/>
  </w:style>
  <w:style w:type="character" w:customStyle="1" w:styleId="4">
    <w:name w:val="Основной шрифт абзаца4"/>
    <w:rsid w:val="00186AF9"/>
  </w:style>
  <w:style w:type="character" w:customStyle="1" w:styleId="3">
    <w:name w:val="Основной шрифт абзаца3"/>
    <w:rsid w:val="00186AF9"/>
  </w:style>
  <w:style w:type="character" w:customStyle="1" w:styleId="2">
    <w:name w:val="Основной шрифт абзаца2"/>
    <w:rsid w:val="00186AF9"/>
  </w:style>
  <w:style w:type="character" w:customStyle="1" w:styleId="1">
    <w:name w:val="Основной шрифт абзаца1"/>
    <w:rsid w:val="00186AF9"/>
  </w:style>
  <w:style w:type="character" w:customStyle="1" w:styleId="6">
    <w:name w:val="Основной шрифт абзаца6"/>
    <w:rsid w:val="00186AF9"/>
  </w:style>
  <w:style w:type="character" w:styleId="a3">
    <w:name w:val="Hyperlink"/>
    <w:rsid w:val="00186AF9"/>
    <w:rPr>
      <w:color w:val="0000FF"/>
      <w:u w:val="single"/>
    </w:rPr>
  </w:style>
  <w:style w:type="character" w:customStyle="1" w:styleId="s10">
    <w:name w:val="s_10"/>
    <w:basedOn w:val="6"/>
    <w:rsid w:val="00186AF9"/>
  </w:style>
  <w:style w:type="character" w:styleId="a4">
    <w:name w:val="Emphasis"/>
    <w:qFormat/>
    <w:rsid w:val="00186AF9"/>
    <w:rPr>
      <w:i/>
      <w:iCs/>
    </w:rPr>
  </w:style>
  <w:style w:type="character" w:customStyle="1" w:styleId="a5">
    <w:name w:val="Основной текст с отступом Знак"/>
    <w:rsid w:val="00186AF9"/>
    <w:rPr>
      <w:rFonts w:ascii="Calibri" w:eastAsia="SimSun" w:hAnsi="Calibri" w:cs="font295"/>
      <w:sz w:val="22"/>
      <w:szCs w:val="22"/>
    </w:rPr>
  </w:style>
  <w:style w:type="character" w:customStyle="1" w:styleId="a6">
    <w:name w:val="Маркеры списка"/>
    <w:rsid w:val="00186AF9"/>
    <w:rPr>
      <w:rFonts w:ascii="OpenSymbol" w:eastAsia="OpenSymbol" w:hAnsi="OpenSymbol" w:cs="OpenSymbol"/>
    </w:rPr>
  </w:style>
  <w:style w:type="character" w:customStyle="1" w:styleId="a7">
    <w:name w:val="Символ нумерации"/>
    <w:rsid w:val="00186AF9"/>
  </w:style>
  <w:style w:type="paragraph" w:customStyle="1" w:styleId="a8">
    <w:name w:val="Заголовок"/>
    <w:basedOn w:val="a"/>
    <w:next w:val="a9"/>
    <w:rsid w:val="00186AF9"/>
    <w:pPr>
      <w:keepNext/>
      <w:spacing w:before="240" w:after="120"/>
    </w:pPr>
    <w:rPr>
      <w:rFonts w:ascii="Arial" w:eastAsia="Microsoft YaHei" w:hAnsi="Arial" w:cs="Mangal"/>
      <w:sz w:val="28"/>
      <w:szCs w:val="28"/>
    </w:rPr>
  </w:style>
  <w:style w:type="paragraph" w:styleId="a9">
    <w:name w:val="Body Text"/>
    <w:basedOn w:val="a"/>
    <w:rsid w:val="00186AF9"/>
    <w:pPr>
      <w:spacing w:after="120"/>
    </w:pPr>
  </w:style>
  <w:style w:type="paragraph" w:styleId="aa">
    <w:name w:val="List"/>
    <w:basedOn w:val="a9"/>
    <w:rsid w:val="00186AF9"/>
    <w:rPr>
      <w:rFonts w:cs="Mangal"/>
    </w:rPr>
  </w:style>
  <w:style w:type="paragraph" w:customStyle="1" w:styleId="60">
    <w:name w:val="Название6"/>
    <w:basedOn w:val="a"/>
    <w:rsid w:val="00186AF9"/>
    <w:pPr>
      <w:suppressLineNumbers/>
      <w:spacing w:before="120" w:after="120"/>
    </w:pPr>
    <w:rPr>
      <w:rFonts w:cs="Mangal"/>
      <w:i/>
      <w:iCs/>
      <w:sz w:val="24"/>
      <w:szCs w:val="24"/>
    </w:rPr>
  </w:style>
  <w:style w:type="paragraph" w:customStyle="1" w:styleId="61">
    <w:name w:val="Указатель6"/>
    <w:basedOn w:val="a"/>
    <w:rsid w:val="00186AF9"/>
    <w:pPr>
      <w:suppressLineNumbers/>
    </w:pPr>
    <w:rPr>
      <w:rFonts w:cs="Mangal"/>
    </w:rPr>
  </w:style>
  <w:style w:type="paragraph" w:customStyle="1" w:styleId="50">
    <w:name w:val="Название5"/>
    <w:basedOn w:val="a"/>
    <w:rsid w:val="00186AF9"/>
    <w:pPr>
      <w:suppressLineNumbers/>
      <w:spacing w:before="120" w:after="120"/>
    </w:pPr>
    <w:rPr>
      <w:rFonts w:cs="Mangal"/>
      <w:i/>
      <w:iCs/>
      <w:sz w:val="24"/>
      <w:szCs w:val="24"/>
    </w:rPr>
  </w:style>
  <w:style w:type="paragraph" w:customStyle="1" w:styleId="51">
    <w:name w:val="Указатель5"/>
    <w:basedOn w:val="a"/>
    <w:rsid w:val="00186AF9"/>
    <w:pPr>
      <w:suppressLineNumbers/>
    </w:pPr>
    <w:rPr>
      <w:rFonts w:cs="Mangal"/>
    </w:rPr>
  </w:style>
  <w:style w:type="paragraph" w:customStyle="1" w:styleId="40">
    <w:name w:val="Название4"/>
    <w:basedOn w:val="a"/>
    <w:rsid w:val="00186AF9"/>
    <w:pPr>
      <w:suppressLineNumbers/>
      <w:spacing w:before="120" w:after="120"/>
    </w:pPr>
    <w:rPr>
      <w:rFonts w:cs="Mangal"/>
      <w:i/>
      <w:iCs/>
      <w:sz w:val="24"/>
      <w:szCs w:val="24"/>
    </w:rPr>
  </w:style>
  <w:style w:type="paragraph" w:customStyle="1" w:styleId="41">
    <w:name w:val="Указатель4"/>
    <w:basedOn w:val="a"/>
    <w:rsid w:val="00186AF9"/>
    <w:pPr>
      <w:suppressLineNumbers/>
    </w:pPr>
    <w:rPr>
      <w:rFonts w:cs="Mangal"/>
    </w:rPr>
  </w:style>
  <w:style w:type="paragraph" w:customStyle="1" w:styleId="30">
    <w:name w:val="Название3"/>
    <w:basedOn w:val="a"/>
    <w:rsid w:val="00186AF9"/>
    <w:pPr>
      <w:suppressLineNumbers/>
      <w:spacing w:before="120" w:after="120"/>
    </w:pPr>
    <w:rPr>
      <w:rFonts w:cs="Mangal"/>
      <w:i/>
      <w:iCs/>
      <w:sz w:val="24"/>
      <w:szCs w:val="24"/>
    </w:rPr>
  </w:style>
  <w:style w:type="paragraph" w:customStyle="1" w:styleId="31">
    <w:name w:val="Указатель3"/>
    <w:basedOn w:val="a"/>
    <w:rsid w:val="00186AF9"/>
    <w:pPr>
      <w:suppressLineNumbers/>
    </w:pPr>
    <w:rPr>
      <w:rFonts w:cs="Mangal"/>
    </w:rPr>
  </w:style>
  <w:style w:type="paragraph" w:customStyle="1" w:styleId="20">
    <w:name w:val="Название2"/>
    <w:basedOn w:val="a"/>
    <w:rsid w:val="00186AF9"/>
    <w:pPr>
      <w:suppressLineNumbers/>
      <w:spacing w:before="120" w:after="120"/>
    </w:pPr>
    <w:rPr>
      <w:rFonts w:cs="Mangal"/>
      <w:i/>
      <w:iCs/>
      <w:sz w:val="24"/>
      <w:szCs w:val="24"/>
    </w:rPr>
  </w:style>
  <w:style w:type="paragraph" w:customStyle="1" w:styleId="21">
    <w:name w:val="Указатель2"/>
    <w:basedOn w:val="a"/>
    <w:rsid w:val="00186AF9"/>
    <w:pPr>
      <w:suppressLineNumbers/>
    </w:pPr>
    <w:rPr>
      <w:rFonts w:cs="Mangal"/>
    </w:rPr>
  </w:style>
  <w:style w:type="paragraph" w:customStyle="1" w:styleId="10">
    <w:name w:val="Название1"/>
    <w:basedOn w:val="a"/>
    <w:rsid w:val="00186AF9"/>
    <w:pPr>
      <w:suppressLineNumbers/>
      <w:spacing w:before="120" w:after="120"/>
    </w:pPr>
    <w:rPr>
      <w:rFonts w:cs="Mangal"/>
      <w:i/>
      <w:iCs/>
      <w:sz w:val="24"/>
      <w:szCs w:val="24"/>
    </w:rPr>
  </w:style>
  <w:style w:type="paragraph" w:customStyle="1" w:styleId="11">
    <w:name w:val="Указатель1"/>
    <w:basedOn w:val="a"/>
    <w:rsid w:val="00186AF9"/>
    <w:pPr>
      <w:suppressLineNumbers/>
    </w:pPr>
    <w:rPr>
      <w:rFonts w:cs="Mangal"/>
    </w:rPr>
  </w:style>
  <w:style w:type="paragraph" w:customStyle="1" w:styleId="s1">
    <w:name w:val="s_1"/>
    <w:basedOn w:val="a"/>
    <w:rsid w:val="00186AF9"/>
    <w:pPr>
      <w:spacing w:before="100" w:after="100" w:line="100" w:lineRule="atLeast"/>
    </w:pPr>
    <w:rPr>
      <w:rFonts w:ascii="Times New Roman" w:eastAsia="Times New Roman" w:hAnsi="Times New Roman" w:cs="Times New Roman"/>
      <w:sz w:val="24"/>
      <w:szCs w:val="24"/>
    </w:rPr>
  </w:style>
  <w:style w:type="paragraph" w:customStyle="1" w:styleId="s15">
    <w:name w:val="s_15"/>
    <w:basedOn w:val="a"/>
    <w:rsid w:val="00186AF9"/>
    <w:pPr>
      <w:spacing w:before="100" w:after="100" w:line="100" w:lineRule="atLeast"/>
    </w:pPr>
    <w:rPr>
      <w:rFonts w:ascii="Times New Roman" w:eastAsia="Times New Roman" w:hAnsi="Times New Roman" w:cs="Times New Roman"/>
      <w:sz w:val="24"/>
      <w:szCs w:val="24"/>
    </w:rPr>
  </w:style>
  <w:style w:type="paragraph" w:customStyle="1" w:styleId="s9">
    <w:name w:val="s_9"/>
    <w:basedOn w:val="a"/>
    <w:rsid w:val="00186AF9"/>
    <w:pPr>
      <w:spacing w:before="100" w:after="100" w:line="100" w:lineRule="atLeast"/>
    </w:pPr>
    <w:rPr>
      <w:rFonts w:ascii="Times New Roman" w:eastAsia="Times New Roman" w:hAnsi="Times New Roman" w:cs="Times New Roman"/>
      <w:sz w:val="24"/>
      <w:szCs w:val="24"/>
    </w:rPr>
  </w:style>
  <w:style w:type="paragraph" w:customStyle="1" w:styleId="s22">
    <w:name w:val="s_22"/>
    <w:basedOn w:val="a"/>
    <w:rsid w:val="00186AF9"/>
    <w:pPr>
      <w:spacing w:before="100" w:after="100" w:line="100" w:lineRule="atLeast"/>
    </w:pPr>
    <w:rPr>
      <w:rFonts w:ascii="Times New Roman" w:eastAsia="Times New Roman" w:hAnsi="Times New Roman" w:cs="Times New Roman"/>
      <w:sz w:val="24"/>
      <w:szCs w:val="24"/>
    </w:rPr>
  </w:style>
  <w:style w:type="paragraph" w:customStyle="1" w:styleId="ab">
    <w:name w:val="Знак"/>
    <w:basedOn w:val="a"/>
    <w:rsid w:val="00186AF9"/>
    <w:pPr>
      <w:suppressAutoHyphens w:val="0"/>
      <w:spacing w:after="160" w:line="240" w:lineRule="exact"/>
    </w:pPr>
    <w:rPr>
      <w:rFonts w:ascii="Arial" w:eastAsia="Times New Roman" w:hAnsi="Arial" w:cs="Arial"/>
      <w:sz w:val="20"/>
      <w:szCs w:val="20"/>
      <w:lang w:val="en-US"/>
    </w:rPr>
  </w:style>
  <w:style w:type="paragraph" w:styleId="ac">
    <w:name w:val="Body Text Indent"/>
    <w:basedOn w:val="a"/>
    <w:rsid w:val="00186AF9"/>
    <w:pPr>
      <w:spacing w:after="120"/>
      <w:ind w:left="283"/>
    </w:pPr>
  </w:style>
  <w:style w:type="paragraph" w:customStyle="1" w:styleId="ad">
    <w:name w:val="Содержимое таблицы"/>
    <w:basedOn w:val="a"/>
    <w:rsid w:val="00186AF9"/>
    <w:pPr>
      <w:suppressLineNumbers/>
    </w:pPr>
  </w:style>
  <w:style w:type="paragraph" w:customStyle="1" w:styleId="ae">
    <w:name w:val="Заголовок таблицы"/>
    <w:basedOn w:val="ad"/>
    <w:rsid w:val="00186AF9"/>
    <w:pPr>
      <w:jc w:val="center"/>
    </w:pPr>
    <w:rPr>
      <w:b/>
      <w:bCs/>
    </w:rPr>
  </w:style>
  <w:style w:type="paragraph" w:styleId="af">
    <w:name w:val="Normal (Web)"/>
    <w:basedOn w:val="a"/>
    <w:uiPriority w:val="99"/>
    <w:semiHidden/>
    <w:unhideWhenUsed/>
    <w:rsid w:val="00CA0A76"/>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0103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8281</Words>
  <Characters>47205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user</cp:lastModifiedBy>
  <cp:revision>11</cp:revision>
  <cp:lastPrinted>2025-06-20T05:16:00Z</cp:lastPrinted>
  <dcterms:created xsi:type="dcterms:W3CDTF">2024-12-20T09:50:00Z</dcterms:created>
  <dcterms:modified xsi:type="dcterms:W3CDTF">2025-06-20T05:16:00Z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