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bookmarkStart w:id="0" w:name="_GoBack"/>
      <w:bookmarkEnd w:id="0"/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86A2D"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8F19CB" w:rsidRPr="00C86A2D" w:rsidRDefault="008F19CB" w:rsidP="008F19CB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F19CB" w:rsidRPr="00C86A2D" w:rsidRDefault="008F19CB" w:rsidP="008F19C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8F19CB" w:rsidRPr="00C86A2D" w:rsidRDefault="008F19CB" w:rsidP="008F19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</w:rPr>
      </w:pP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t>П О С Т А Н О В Л Е Н И Е</w:t>
      </w: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br/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F19CB" w:rsidRPr="00C86A2D" w:rsidRDefault="00420D30" w:rsidP="008F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3D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 w:rsidRPr="00C83D54">
        <w:rPr>
          <w:rFonts w:ascii="Times New Roman" w:eastAsia="Times New Roman" w:hAnsi="Times New Roman" w:cs="Times New Roman"/>
          <w:sz w:val="20"/>
          <w:szCs w:val="20"/>
        </w:rPr>
        <w:t>«</w:t>
      </w:r>
      <w:r w:rsidR="0023245C">
        <w:rPr>
          <w:rFonts w:ascii="Times New Roman" w:eastAsia="Times New Roman" w:hAnsi="Times New Roman" w:cs="Times New Roman"/>
          <w:sz w:val="20"/>
          <w:szCs w:val="20"/>
          <w:u w:val="single"/>
        </w:rPr>
        <w:t>18</w:t>
      </w:r>
      <w:r w:rsidR="008F19CB" w:rsidRPr="00C83D54">
        <w:rPr>
          <w:rFonts w:ascii="Times New Roman" w:eastAsia="Times New Roman" w:hAnsi="Times New Roman" w:cs="Times New Roman"/>
          <w:sz w:val="20"/>
          <w:szCs w:val="20"/>
        </w:rPr>
        <w:t>»</w:t>
      </w:r>
      <w:r w:rsidR="00360F0C">
        <w:rPr>
          <w:rFonts w:ascii="Times New Roman" w:eastAsia="Times New Roman" w:hAnsi="Times New Roman" w:cs="Times New Roman"/>
          <w:sz w:val="20"/>
          <w:szCs w:val="20"/>
        </w:rPr>
        <w:t xml:space="preserve"> ____</w:t>
      </w:r>
      <w:r w:rsidR="0023245C">
        <w:rPr>
          <w:rFonts w:ascii="Times New Roman" w:eastAsia="Times New Roman" w:hAnsi="Times New Roman" w:cs="Times New Roman"/>
          <w:sz w:val="20"/>
          <w:szCs w:val="20"/>
        </w:rPr>
        <w:t>03</w:t>
      </w:r>
      <w:r w:rsidR="00360F0C">
        <w:rPr>
          <w:rFonts w:ascii="Times New Roman" w:eastAsia="Times New Roman" w:hAnsi="Times New Roman" w:cs="Times New Roman"/>
          <w:sz w:val="20"/>
          <w:szCs w:val="20"/>
        </w:rPr>
        <w:t xml:space="preserve">____ 2025 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4E26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60F0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8F19CB" w:rsidRPr="00E95507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C83D54" w:rsidRPr="00C83D54">
        <w:rPr>
          <w:rFonts w:ascii="Times New Roman" w:eastAsia="Times New Roman" w:hAnsi="Times New Roman" w:cs="Times New Roman"/>
          <w:sz w:val="20"/>
          <w:szCs w:val="20"/>
        </w:rPr>
        <w:softHyphen/>
        <w:t>_</w:t>
      </w:r>
      <w:r w:rsidR="0023245C">
        <w:rPr>
          <w:rFonts w:ascii="Times New Roman" w:eastAsia="Times New Roman" w:hAnsi="Times New Roman" w:cs="Times New Roman"/>
          <w:sz w:val="20"/>
          <w:szCs w:val="20"/>
        </w:rPr>
        <w:t>327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F19CB" w:rsidRPr="008F19CB" w:rsidRDefault="008F19CB" w:rsidP="0019196E">
      <w:pPr>
        <w:tabs>
          <w:tab w:val="left" w:pos="5387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873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B63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г. №</w:t>
      </w:r>
      <w:r w:rsidR="00AB63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утверждении</w:t>
      </w:r>
      <w:r w:rsidR="00873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Pr="008F19CB">
        <w:rPr>
          <w:rFonts w:ascii="Times New Roman" w:eastAsia="Times New Roman" w:hAnsi="Times New Roman" w:cs="Times New Roman"/>
          <w:b/>
          <w:sz w:val="24"/>
          <w:szCs w:val="24"/>
        </w:rPr>
        <w:t>«Повышение  эффективности реализации молодежной политики, развитие волонтерского</w:t>
      </w:r>
      <w:r w:rsidR="001919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b/>
          <w:sz w:val="24"/>
          <w:szCs w:val="24"/>
        </w:rPr>
        <w:t>движения, системы оздоровления и отдыха детей в Людиновском районе»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CB" w:rsidRPr="002264EF" w:rsidRDefault="008F19CB" w:rsidP="008F19CB">
      <w:pPr>
        <w:spacing w:after="0" w:line="240" w:lineRule="auto"/>
        <w:ind w:right="57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4EF" w:rsidRPr="00AD1C85" w:rsidRDefault="008F19CB" w:rsidP="0022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4EF">
        <w:rPr>
          <w:rFonts w:ascii="Times New Roman" w:eastAsia="Times New Roman" w:hAnsi="Times New Roman" w:cs="Times New Roman"/>
          <w:sz w:val="24"/>
          <w:szCs w:val="24"/>
        </w:rPr>
        <w:tab/>
      </w:r>
      <w:r w:rsidR="002264EF" w:rsidRPr="00AD1C8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района «Город Людиново и Людиновский район», во исполнение Решения Людиновского Районного Собрания от 25.12.2</w:t>
      </w:r>
      <w:r w:rsidR="00C83D54" w:rsidRPr="00AD1C85">
        <w:rPr>
          <w:rFonts w:ascii="Times New Roman" w:hAnsi="Times New Roman" w:cs="Times New Roman"/>
          <w:sz w:val="24"/>
          <w:szCs w:val="24"/>
        </w:rPr>
        <w:t xml:space="preserve">4 </w:t>
      </w:r>
      <w:r w:rsidR="002264EF" w:rsidRPr="00AD1C85">
        <w:rPr>
          <w:rFonts w:ascii="Times New Roman" w:hAnsi="Times New Roman" w:cs="Times New Roman"/>
          <w:sz w:val="24"/>
          <w:szCs w:val="24"/>
        </w:rPr>
        <w:t xml:space="preserve">г.  № </w:t>
      </w:r>
      <w:r w:rsidR="00C83D54" w:rsidRPr="00AD1C85">
        <w:rPr>
          <w:rFonts w:ascii="Times New Roman" w:hAnsi="Times New Roman" w:cs="Times New Roman"/>
          <w:sz w:val="24"/>
          <w:szCs w:val="24"/>
        </w:rPr>
        <w:t>308</w:t>
      </w:r>
      <w:r w:rsidR="002264EF" w:rsidRPr="00AD1C85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«Город Людиново и Людиновский район» на 202</w:t>
      </w:r>
      <w:r w:rsidR="00C83D54" w:rsidRPr="00AD1C85">
        <w:rPr>
          <w:rFonts w:ascii="Times New Roman" w:hAnsi="Times New Roman" w:cs="Times New Roman"/>
          <w:sz w:val="24"/>
          <w:szCs w:val="24"/>
        </w:rPr>
        <w:t>5</w:t>
      </w:r>
      <w:r w:rsidR="002264EF" w:rsidRPr="00AD1C8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83D54" w:rsidRPr="00AD1C85">
        <w:rPr>
          <w:rFonts w:ascii="Times New Roman" w:hAnsi="Times New Roman" w:cs="Times New Roman"/>
          <w:sz w:val="24"/>
          <w:szCs w:val="24"/>
        </w:rPr>
        <w:t>6</w:t>
      </w:r>
      <w:r w:rsidR="002264EF" w:rsidRPr="00AD1C85">
        <w:rPr>
          <w:rFonts w:ascii="Times New Roman" w:hAnsi="Times New Roman" w:cs="Times New Roman"/>
          <w:sz w:val="24"/>
          <w:szCs w:val="24"/>
        </w:rPr>
        <w:t xml:space="preserve"> и 202</w:t>
      </w:r>
      <w:r w:rsidR="00C83D54" w:rsidRPr="00AD1C85">
        <w:rPr>
          <w:rFonts w:ascii="Times New Roman" w:hAnsi="Times New Roman" w:cs="Times New Roman"/>
          <w:sz w:val="24"/>
          <w:szCs w:val="24"/>
        </w:rPr>
        <w:t>7</w:t>
      </w:r>
      <w:r w:rsidR="002264EF" w:rsidRPr="00AD1C85">
        <w:rPr>
          <w:rFonts w:ascii="Times New Roman" w:hAnsi="Times New Roman" w:cs="Times New Roman"/>
          <w:sz w:val="24"/>
          <w:szCs w:val="24"/>
        </w:rPr>
        <w:t xml:space="preserve"> годов», администрация муниципального района «Город Людиново и Людиновский район»</w:t>
      </w:r>
    </w:p>
    <w:p w:rsidR="00155C39" w:rsidRPr="00AD1C85" w:rsidRDefault="00155C39" w:rsidP="00226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AD1C85" w:rsidRDefault="008F19CB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ab/>
      </w:r>
      <w:r w:rsidR="00155C39" w:rsidRPr="00AD1C85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5C39" w:rsidRPr="00AD1C85" w:rsidRDefault="00155C39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AD1C85" w:rsidRDefault="008F19CB" w:rsidP="008F1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1. Внести в постановление </w:t>
      </w:r>
      <w:r w:rsidR="00763D60" w:rsidRPr="00AD1C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Людиновский район» 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>от 16.01.2019</w:t>
      </w:r>
      <w:r w:rsidR="0020181A" w:rsidRPr="00AD1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0D39A4" w:rsidRPr="00AD1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>52 «Об утверждении муниципальной  программы «Повышение  эффективности реализации молодежной политики, развитие волонтерского движения, системы оздоровления и отдыха детей в Людиновском районе»</w:t>
      </w:r>
      <w:r w:rsidR="00623421" w:rsidRPr="00AD1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2B8" w:rsidRPr="00AD1C85">
        <w:rPr>
          <w:rFonts w:ascii="Times New Roman" w:eastAsia="Times New Roman" w:hAnsi="Times New Roman" w:cs="Times New Roman"/>
          <w:sz w:val="24"/>
          <w:szCs w:val="24"/>
        </w:rPr>
        <w:t>согласно Приложения № 1.</w:t>
      </w:r>
    </w:p>
    <w:p w:rsidR="008F19CB" w:rsidRPr="00AD1C85" w:rsidRDefault="008F19CB" w:rsidP="008F19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C5DEE" w:rsidRPr="00AD1C85">
        <w:rPr>
          <w:rFonts w:ascii="Times New Roman" w:eastAsia="Times New Roman" w:hAnsi="Times New Roman" w:cs="Times New Roman"/>
          <w:sz w:val="24"/>
          <w:szCs w:val="24"/>
        </w:rPr>
        <w:tab/>
      </w:r>
      <w:r w:rsidR="00927A39" w:rsidRPr="00AD1C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7A552B" w:rsidRPr="00AD1C85"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>заместителя главы администрации муниципального района «Город Людиново и Людиновский район»</w:t>
      </w:r>
      <w:r w:rsidR="007A552B" w:rsidRPr="00AD1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2E5" w:rsidRPr="00AD1C85">
        <w:rPr>
          <w:rFonts w:ascii="Times New Roman" w:eastAsia="Times New Roman" w:hAnsi="Times New Roman" w:cs="Times New Roman"/>
          <w:sz w:val="24"/>
          <w:szCs w:val="24"/>
        </w:rPr>
        <w:t>М.А. Денисову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CB" w:rsidRPr="00AD1C85" w:rsidRDefault="008F19CB" w:rsidP="00E874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5DEE" w:rsidRPr="00AD1C85">
        <w:rPr>
          <w:rFonts w:ascii="Times New Roman" w:eastAsia="Times New Roman" w:hAnsi="Times New Roman" w:cs="Times New Roman"/>
          <w:sz w:val="24"/>
          <w:szCs w:val="24"/>
        </w:rPr>
        <w:tab/>
      </w:r>
      <w:r w:rsidR="00927A39" w:rsidRPr="00AD1C8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>.  Настоящее постановление вступает в силу с момента его подписания</w:t>
      </w:r>
      <w:r w:rsidR="00586254" w:rsidRPr="00AD1C85">
        <w:rPr>
          <w:rFonts w:ascii="Times New Roman" w:eastAsia="Times New Roman" w:hAnsi="Times New Roman" w:cs="Times New Roman"/>
          <w:sz w:val="24"/>
          <w:szCs w:val="24"/>
        </w:rPr>
        <w:t xml:space="preserve"> и подлежит опубликованию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CB" w:rsidRPr="00AD1C85" w:rsidRDefault="008F19CB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AD1C85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AD1C85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8F19CB" w:rsidRPr="00AD1C85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</w:t>
      </w:r>
      <w:r w:rsidR="0020181A" w:rsidRPr="00AD1C8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27A39" w:rsidRPr="00AD1C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7A39" w:rsidRPr="00AD1C85">
        <w:rPr>
          <w:rFonts w:ascii="Times New Roman" w:eastAsia="Times New Roman" w:hAnsi="Times New Roman" w:cs="Times New Roman"/>
          <w:sz w:val="24"/>
          <w:szCs w:val="24"/>
        </w:rPr>
        <w:t>С.В. Перевалов</w:t>
      </w:r>
    </w:p>
    <w:p w:rsidR="00E75D54" w:rsidRDefault="00E75D54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D54" w:rsidRDefault="00E75D54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367" w:rsidRDefault="00871367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F0C" w:rsidRDefault="00360F0C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F0C" w:rsidRPr="005D7FF5" w:rsidRDefault="00360F0C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E96" w:rsidRPr="00AD1C85" w:rsidRDefault="00452C04" w:rsidP="00BE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BE2E96"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A77B2"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E2E96" w:rsidRPr="005D7F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32B8"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E2E96" w:rsidRPr="005D7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EE2" w:rsidRPr="00AD1C8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E2E96" w:rsidRPr="00AD1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2B8" w:rsidRPr="00AD1C85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FE6EE2" w:rsidRPr="00AD1C85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A77B2" w:rsidRPr="00AD1C8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77B2" w:rsidRPr="00AD1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452C04" w:rsidRPr="00AD1C85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77B2" w:rsidRPr="00AD1C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«Город</w:t>
      </w:r>
    </w:p>
    <w:p w:rsidR="00452C04" w:rsidRPr="00AD1C85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A77B2" w:rsidRPr="00AD1C8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  Людиново и Людиновский район»</w:t>
      </w:r>
    </w:p>
    <w:p w:rsidR="00452C04" w:rsidRPr="00AD1C85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2C04" w:rsidRPr="00AD1C85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A77B2" w:rsidRPr="00AD1C8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  от «_</w:t>
      </w:r>
      <w:r w:rsidR="00EA4396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>_» __</w:t>
      </w:r>
      <w:r w:rsidR="00EA4396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>____ 202</w:t>
      </w:r>
      <w:r w:rsidR="005C24B0" w:rsidRPr="00AD1C8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B3BB3" w:rsidRPr="00AD1C85" w:rsidRDefault="000B3BB3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2C04" w:rsidRPr="00AD1C85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F36" w:rsidRPr="00AD1C85" w:rsidRDefault="004E5764" w:rsidP="007B023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F7F36" w:rsidRPr="00AD1C8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EF7F36" w:rsidRPr="00AD1C85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D1C85">
        <w:rPr>
          <w:rFonts w:ascii="Times New Roman" w:hAnsi="Times New Roman" w:cs="Times New Roman"/>
          <w:sz w:val="24"/>
          <w:szCs w:val="24"/>
        </w:rPr>
        <w:t>Задачи муниципальной программы»</w:t>
      </w:r>
      <w:r w:rsidRPr="00AD1C85">
        <w:rPr>
          <w:rFonts w:ascii="Times New Roman" w:eastAsia="Times New Roman" w:hAnsi="Times New Roman" w:cs="Times New Roman"/>
          <w:sz w:val="24"/>
          <w:szCs w:val="24"/>
        </w:rPr>
        <w:t xml:space="preserve"> паспорта муниципальной программы «Повышение  эффективности реализации молодежной политики, развитие волонтерского движения, системы оздоровления и отдыха детей в Людиновском районе» </w:t>
      </w:r>
      <w:r w:rsidR="003A75D3" w:rsidRPr="00AD1C85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BE3922" w:rsidRPr="00AD1C85">
        <w:rPr>
          <w:rFonts w:ascii="Times New Roman" w:hAnsi="Times New Roman" w:cs="Times New Roman"/>
          <w:sz w:val="24"/>
          <w:szCs w:val="24"/>
        </w:rPr>
        <w:t>пунктом</w:t>
      </w:r>
      <w:r w:rsidR="00AD1C85" w:rsidRPr="00AD1C85">
        <w:rPr>
          <w:rFonts w:ascii="Times New Roman" w:hAnsi="Times New Roman" w:cs="Times New Roman"/>
          <w:sz w:val="24"/>
          <w:szCs w:val="24"/>
        </w:rPr>
        <w:t xml:space="preserve"> 6 следующего содержания</w:t>
      </w:r>
      <w:r w:rsidR="00AD1C85">
        <w:rPr>
          <w:rFonts w:ascii="Times New Roman" w:hAnsi="Times New Roman" w:cs="Times New Roman"/>
          <w:sz w:val="24"/>
          <w:szCs w:val="24"/>
        </w:rPr>
        <w:t>:</w:t>
      </w:r>
      <w:r w:rsidR="003A75D3" w:rsidRPr="00AD1C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3922" w:rsidRPr="00AD1C8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EF7F36" w:rsidRPr="00AD1C85">
        <w:rPr>
          <w:rFonts w:ascii="Times New Roman" w:eastAsiaTheme="minorHAnsi" w:hAnsi="Times New Roman" w:cs="Times New Roman"/>
          <w:sz w:val="24"/>
          <w:szCs w:val="24"/>
          <w:lang w:eastAsia="en-US"/>
        </w:rPr>
        <w:t>6. Социальная поддержка молодых специалистов для учреждений Людиновского района</w:t>
      </w:r>
      <w:r w:rsidR="00357CA7" w:rsidRPr="00AD1C8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EF7F36" w:rsidRPr="00AD1C8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E3922" w:rsidRPr="00AD1C85" w:rsidRDefault="00BE3922" w:rsidP="007B023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1AE7" w:rsidRPr="00AD1C85" w:rsidRDefault="00BE3922" w:rsidP="007B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55237" w:rsidRPr="00AD1C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1AE7" w:rsidRPr="00AD1C85">
        <w:rPr>
          <w:rFonts w:ascii="Times New Roman" w:eastAsia="Times New Roman" w:hAnsi="Times New Roman" w:cs="Times New Roman"/>
          <w:sz w:val="24"/>
          <w:szCs w:val="24"/>
        </w:rPr>
        <w:t xml:space="preserve"> Пункт 8 </w:t>
      </w:r>
      <w:r w:rsidR="00E01A05" w:rsidRPr="00AD1C8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01A05" w:rsidRPr="00AD1C85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за счет бюджетных ассигнований»</w:t>
      </w:r>
      <w:r w:rsidR="00E01A05" w:rsidRPr="00AD1C8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81AE7" w:rsidRPr="00AD1C85">
        <w:rPr>
          <w:rFonts w:ascii="Times New Roman" w:eastAsia="Times New Roman" w:hAnsi="Times New Roman" w:cs="Times New Roman"/>
          <w:sz w:val="24"/>
          <w:szCs w:val="24"/>
        </w:rPr>
        <w:t>аспорта муниципальной программы</w:t>
      </w:r>
      <w:r w:rsidR="00326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C63" w:rsidRPr="00AD1C85">
        <w:rPr>
          <w:rFonts w:ascii="Times New Roman" w:eastAsia="Times New Roman" w:hAnsi="Times New Roman" w:cs="Times New Roman"/>
          <w:sz w:val="24"/>
          <w:szCs w:val="24"/>
        </w:rPr>
        <w:t>«Повышение</w:t>
      </w:r>
      <w:r w:rsidR="00BD010B" w:rsidRPr="00AD1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C63" w:rsidRPr="00AD1C85">
        <w:rPr>
          <w:rFonts w:ascii="Times New Roman" w:eastAsia="Times New Roman" w:hAnsi="Times New Roman" w:cs="Times New Roman"/>
          <w:sz w:val="24"/>
          <w:szCs w:val="24"/>
        </w:rPr>
        <w:t>эффективности реализации молодежной политики, развитие волонтерского движения, системы оздоровления и отдыха детей в Людиновском районе» изложить в новой редакции:</w:t>
      </w:r>
    </w:p>
    <w:p w:rsidR="001B4788" w:rsidRPr="00AD1C85" w:rsidRDefault="001B4788" w:rsidP="007B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276"/>
        <w:gridCol w:w="992"/>
        <w:gridCol w:w="850"/>
        <w:gridCol w:w="709"/>
        <w:gridCol w:w="709"/>
        <w:gridCol w:w="709"/>
        <w:gridCol w:w="708"/>
        <w:gridCol w:w="709"/>
        <w:gridCol w:w="709"/>
        <w:gridCol w:w="797"/>
      </w:tblGrid>
      <w:tr w:rsidR="0006475D" w:rsidRPr="00386022" w:rsidTr="0006475D">
        <w:trPr>
          <w:trHeight w:val="330"/>
          <w:jc w:val="center"/>
        </w:trPr>
        <w:tc>
          <w:tcPr>
            <w:tcW w:w="13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5D" w:rsidRPr="00386022" w:rsidRDefault="0006475D" w:rsidP="0017281D">
            <w:pPr>
              <w:pStyle w:val="a3"/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386022">
              <w:rPr>
                <w:sz w:val="20"/>
                <w:szCs w:val="20"/>
              </w:rPr>
              <w:t>8. Объемы финансирова-ния муниципаль-ной программы за счет бюджетных ассигнований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5D" w:rsidRPr="00386022" w:rsidRDefault="0006475D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Наименова-ние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06475D" w:rsidRPr="00386022" w:rsidRDefault="0006475D" w:rsidP="00C8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06475D" w:rsidRPr="00386022" w:rsidRDefault="0006475D" w:rsidP="00C8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590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06475D" w:rsidRPr="00386022" w:rsidTr="0006475D">
        <w:trPr>
          <w:trHeight w:val="360"/>
          <w:jc w:val="center"/>
        </w:trPr>
        <w:tc>
          <w:tcPr>
            <w:tcW w:w="1348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5D" w:rsidRPr="00386022" w:rsidRDefault="0006475D" w:rsidP="0017281D">
            <w:pPr>
              <w:pStyle w:val="a3"/>
              <w:autoSpaceDE w:val="0"/>
              <w:autoSpaceDN w:val="0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5D" w:rsidRPr="00386022" w:rsidRDefault="0006475D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150F9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6475D" w:rsidRPr="00386022" w:rsidTr="0006475D">
        <w:trPr>
          <w:trHeight w:val="349"/>
          <w:jc w:val="center"/>
        </w:trPr>
        <w:tc>
          <w:tcPr>
            <w:tcW w:w="1348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5D" w:rsidRPr="00386022" w:rsidRDefault="0006475D" w:rsidP="0017281D">
            <w:pPr>
              <w:pStyle w:val="a3"/>
              <w:autoSpaceDE w:val="0"/>
              <w:autoSpaceDN w:val="0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5D" w:rsidRPr="00386022" w:rsidRDefault="0006475D" w:rsidP="0066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51946,5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5105,4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3158,4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4203,1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6444,5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9165,5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6078,4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8895,6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150F9F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8895,6</w:t>
            </w:r>
          </w:p>
        </w:tc>
      </w:tr>
      <w:tr w:rsidR="0006475D" w:rsidRPr="00386022" w:rsidTr="0006475D">
        <w:trPr>
          <w:trHeight w:val="615"/>
          <w:jc w:val="center"/>
        </w:trPr>
        <w:tc>
          <w:tcPr>
            <w:tcW w:w="1348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5D" w:rsidRPr="00386022" w:rsidRDefault="0006475D" w:rsidP="0017281D">
            <w:pPr>
              <w:pStyle w:val="a3"/>
              <w:autoSpaceDE w:val="0"/>
              <w:autoSpaceDN w:val="0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5D" w:rsidRPr="00386022" w:rsidRDefault="0006475D" w:rsidP="0066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источникам финансиро-вания: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927A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927A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927A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927A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927A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927A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927A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150F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475D" w:rsidRPr="00386022" w:rsidTr="0006475D">
        <w:trPr>
          <w:trHeight w:val="495"/>
          <w:jc w:val="center"/>
        </w:trPr>
        <w:tc>
          <w:tcPr>
            <w:tcW w:w="1348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5D" w:rsidRPr="00386022" w:rsidRDefault="0006475D" w:rsidP="0017281D">
            <w:pPr>
              <w:pStyle w:val="a3"/>
              <w:autoSpaceDE w:val="0"/>
              <w:autoSpaceDN w:val="0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5D" w:rsidRPr="00386022" w:rsidRDefault="0006475D" w:rsidP="0066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30013,9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3358,1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2289,7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2810,7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4090,2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3417,5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3672,5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5187,6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150F9F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5187,6</w:t>
            </w:r>
          </w:p>
        </w:tc>
      </w:tr>
      <w:tr w:rsidR="0006475D" w:rsidRPr="00386022" w:rsidTr="0006475D">
        <w:trPr>
          <w:trHeight w:val="600"/>
          <w:jc w:val="center"/>
        </w:trPr>
        <w:tc>
          <w:tcPr>
            <w:tcW w:w="13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5D" w:rsidRPr="00386022" w:rsidRDefault="0006475D" w:rsidP="0017281D">
            <w:pPr>
              <w:pStyle w:val="a3"/>
              <w:autoSpaceDE w:val="0"/>
              <w:autoSpaceDN w:val="0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5D" w:rsidRPr="00386022" w:rsidRDefault="0006475D" w:rsidP="0066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21932,6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1747,3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868,7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1392,4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2354,3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5748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2405,9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5D" w:rsidRPr="00386022" w:rsidRDefault="0006475D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3708,0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475D" w:rsidRPr="00386022" w:rsidRDefault="0006475D" w:rsidP="00150F9F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3708,0</w:t>
            </w:r>
          </w:p>
        </w:tc>
      </w:tr>
    </w:tbl>
    <w:p w:rsidR="0007396D" w:rsidRPr="00386022" w:rsidRDefault="0007396D" w:rsidP="007B02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689" w:rsidRDefault="0006475D" w:rsidP="00E056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A47A0" w:rsidRPr="00AD1C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Раздел 1 «Приоритеты реализации муниципальной программы </w:t>
      </w:r>
      <w:r w:rsidR="00DA47A0" w:rsidRPr="00AD1C85">
        <w:rPr>
          <w:rFonts w:ascii="Times New Roman" w:hAnsi="Times New Roman" w:cs="Times New Roman"/>
          <w:bCs/>
          <w:sz w:val="24"/>
          <w:szCs w:val="24"/>
        </w:rPr>
        <w:t>«Повышение  эффективности реализации молодежной политики, развитие волонтерского движения, системы оздоровления и отдыха детей в Людиновском районе»</w:t>
      </w:r>
      <w:r w:rsidR="00DA47A0" w:rsidRPr="00AD1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5D3" w:rsidRPr="00AD1C85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Pr="00AD1C85">
        <w:rPr>
          <w:rFonts w:ascii="Times New Roman" w:hAnsi="Times New Roman" w:cs="Times New Roman"/>
          <w:sz w:val="24"/>
          <w:szCs w:val="24"/>
        </w:rPr>
        <w:t>дефисом следующего содержания:</w:t>
      </w:r>
      <w:r w:rsidR="003A75D3" w:rsidRPr="00AD1C85">
        <w:rPr>
          <w:rFonts w:ascii="Times New Roman" w:hAnsi="Times New Roman" w:cs="Times New Roman"/>
          <w:sz w:val="24"/>
          <w:szCs w:val="24"/>
        </w:rPr>
        <w:t xml:space="preserve"> </w:t>
      </w:r>
      <w:r w:rsidRPr="00AD1C8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E05689" w:rsidRPr="00AD1C85">
        <w:rPr>
          <w:rFonts w:ascii="Times New Roman" w:eastAsia="Times New Roman" w:hAnsi="Times New Roman" w:cs="Times New Roman"/>
          <w:sz w:val="24"/>
          <w:szCs w:val="24"/>
        </w:rPr>
        <w:t>- социальная поддержка молодых специалистов для учреждений Людиновского района».</w:t>
      </w:r>
    </w:p>
    <w:p w:rsidR="003266E5" w:rsidRPr="00AD1C85" w:rsidRDefault="003266E5" w:rsidP="00E056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4C18" w:rsidRPr="00AD1C85" w:rsidRDefault="009B5A50" w:rsidP="009B5A5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ab/>
      </w:r>
      <w:r w:rsidR="0006475D" w:rsidRPr="00AD1C8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A4C18" w:rsidRPr="00AD1C85">
        <w:rPr>
          <w:rFonts w:ascii="Times New Roman" w:eastAsia="Times New Roman" w:hAnsi="Times New Roman" w:cs="Times New Roman"/>
          <w:sz w:val="24"/>
          <w:szCs w:val="24"/>
        </w:rPr>
        <w:t>. Раздел 2  «Индикаторы достижения целей и решения задач муниципальной программы» изложить в новой редакции:</w:t>
      </w:r>
    </w:p>
    <w:p w:rsidR="008A4C18" w:rsidRPr="00386022" w:rsidRDefault="008A4C18" w:rsidP="008A4C1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86022">
        <w:rPr>
          <w:rFonts w:ascii="Times New Roman" w:eastAsia="Times New Roman" w:hAnsi="Times New Roman" w:cs="Times New Roman"/>
        </w:rPr>
        <w:tab/>
      </w:r>
    </w:p>
    <w:p w:rsidR="009B5A50" w:rsidRPr="00386022" w:rsidRDefault="009B5A50" w:rsidP="008A4C1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9B5A50" w:rsidRPr="00386022" w:rsidRDefault="009B5A50" w:rsidP="008A4C1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  <w:sectPr w:rsidR="009B5A50" w:rsidRPr="00386022" w:rsidSect="002C2DF0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8A4C18" w:rsidRPr="00AD1C85" w:rsidRDefault="008A4C18" w:rsidP="009B5A5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</w:t>
      </w:r>
    </w:p>
    <w:p w:rsidR="008A4C18" w:rsidRPr="00AD1C85" w:rsidRDefault="008A4C18" w:rsidP="009B5A5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>об индикаторах муниципальной программы и их значениях.</w:t>
      </w:r>
    </w:p>
    <w:tbl>
      <w:tblPr>
        <w:tblpPr w:leftFromText="180" w:rightFromText="180" w:vertAnchor="text" w:horzAnchor="margin" w:tblpX="534" w:tblpY="16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06475D" w:rsidRPr="00386022" w:rsidTr="0006475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2018 оценка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Значение по годам:</w:t>
            </w:r>
          </w:p>
        </w:tc>
      </w:tr>
      <w:tr w:rsidR="0006475D" w:rsidRPr="00386022" w:rsidTr="0006475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 программы</w:t>
            </w:r>
          </w:p>
        </w:tc>
      </w:tr>
      <w:tr w:rsidR="0006475D" w:rsidRPr="00386022" w:rsidTr="0006475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6475D" w:rsidRPr="00386022" w:rsidTr="000647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Доля молодежи Людиновского района, охваченной мероприятиями по поддержке талантливой молодежи, от общего количества молодежи Людиновского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ind w:right="-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ind w:right="-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ind w:right="-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ind w:right="-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ind w:right="-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ind w:right="-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ind w:right="-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6475D" w:rsidRPr="00386022" w:rsidTr="0006475D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Доля молодежи Людиновского района, охваченной мероприятиями по патриотическому воспитанию молодежи, от общего количества молодежи Людиновского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06475D" w:rsidRPr="00386022" w:rsidTr="000647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граждан, вовлеченных </w:t>
            </w:r>
            <w:r w:rsidRPr="0038602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центрами (сообществами, объединениями) на базе образовательных организаций, некоммерческих организаций, государственных и муниципальных учреждений</w:t>
            </w:r>
          </w:p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добровольческую деятельность, от общего числа жителей Людиновского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4,05</w:t>
            </w:r>
          </w:p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475D" w:rsidRPr="00386022" w:rsidTr="000647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Доля детей и молодежи, участвующих в мероприятиях по вопросам предупреждения распространения идеологии экстремизма и терроризма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6475D" w:rsidRPr="00386022" w:rsidTr="000647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лиц, больных наркоманией, состоящих на учете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06475D" w:rsidRPr="00386022" w:rsidTr="000647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лиц с алкогольной зависимостью, состоящих на учете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525</w:t>
            </w:r>
          </w:p>
        </w:tc>
      </w:tr>
      <w:tr w:rsidR="0006475D" w:rsidRPr="00386022" w:rsidTr="000647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детей в возрасте от 7 до 17 лет, оздоровленных в лагерях с дневным пребыванием детей  (к общему числу детей от 7 до 17 лет)</w:t>
            </w:r>
          </w:p>
          <w:p w:rsidR="0006475D" w:rsidRPr="00386022" w:rsidRDefault="0006475D" w:rsidP="000647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16,8</w:t>
            </w:r>
          </w:p>
        </w:tc>
      </w:tr>
      <w:tr w:rsidR="0006475D" w:rsidRPr="00386022" w:rsidTr="000647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детей в возрасте от 7 до 17 лет, оздоровленных в лагерях с круглосуточным пребыванием детей и в многодневных походах (к общему числу детей от 7 до 17 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7,8</w:t>
            </w:r>
          </w:p>
        </w:tc>
      </w:tr>
      <w:tr w:rsidR="0006475D" w:rsidRPr="00386022" w:rsidTr="000647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детей в возрасте от 7 до 17 лет, охваченных всеми формами отдыха и оздоровления (к общему числу детей от 7 до 17 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D" w:rsidRPr="00386022" w:rsidRDefault="0006475D" w:rsidP="0006475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75,8</w:t>
            </w:r>
          </w:p>
        </w:tc>
      </w:tr>
    </w:tbl>
    <w:p w:rsidR="009B5A50" w:rsidRPr="00386022" w:rsidRDefault="009B5A50" w:rsidP="009B5A50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color w:val="000000"/>
          <w:shd w:val="clear" w:color="auto" w:fill="FFFFFF"/>
        </w:rPr>
        <w:sectPr w:rsidR="009B5A50" w:rsidRPr="00386022" w:rsidSect="009B5A50">
          <w:pgSz w:w="16838" w:h="11906" w:orient="landscape"/>
          <w:pgMar w:top="851" w:right="1134" w:bottom="567" w:left="709" w:header="709" w:footer="709" w:gutter="0"/>
          <w:cols w:space="708"/>
          <w:docGrid w:linePitch="360"/>
        </w:sectPr>
      </w:pPr>
    </w:p>
    <w:p w:rsidR="00DA47A0" w:rsidRDefault="009B5A50" w:rsidP="0006475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2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86022">
        <w:rPr>
          <w:rFonts w:ascii="Times New Roman" w:eastAsia="Times New Roman" w:hAnsi="Times New Roman" w:cs="Times New Roman"/>
          <w:sz w:val="24"/>
          <w:szCs w:val="24"/>
        </w:rPr>
        <w:tab/>
      </w:r>
      <w:r w:rsidR="0006475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DA47A0" w:rsidRPr="00386022">
        <w:rPr>
          <w:rFonts w:ascii="Times New Roman" w:eastAsia="Times New Roman" w:hAnsi="Times New Roman" w:cs="Times New Roman"/>
          <w:sz w:val="24"/>
          <w:szCs w:val="24"/>
        </w:rPr>
        <w:t xml:space="preserve">Раздел 3 «Обобщенная характеристика основных мероприятий муниципальной программы» </w:t>
      </w:r>
      <w:r w:rsidR="0006475D">
        <w:rPr>
          <w:rFonts w:ascii="Times New Roman" w:eastAsia="Times New Roman" w:hAnsi="Times New Roman" w:cs="Times New Roman"/>
          <w:sz w:val="24"/>
          <w:szCs w:val="24"/>
        </w:rPr>
        <w:t>дополнить дефисом следующего содержания</w:t>
      </w:r>
      <w:r w:rsidR="00AD1C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326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75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DA47A0" w:rsidRPr="00386022">
        <w:rPr>
          <w:rFonts w:ascii="Times New Roman" w:eastAsia="Times New Roman" w:hAnsi="Times New Roman" w:cs="Times New Roman"/>
          <w:sz w:val="24"/>
          <w:szCs w:val="24"/>
        </w:rPr>
        <w:t>- социальная поддержка молодых специалистов для учреждений Людиновского района».</w:t>
      </w:r>
    </w:p>
    <w:p w:rsidR="003266E5" w:rsidRPr="00386022" w:rsidRDefault="003266E5" w:rsidP="0006475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CBC" w:rsidRPr="00386022" w:rsidRDefault="00582CBC" w:rsidP="00582C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22">
        <w:rPr>
          <w:rFonts w:ascii="Times New Roman" w:eastAsia="Times New Roman" w:hAnsi="Times New Roman" w:cs="Times New Roman"/>
          <w:sz w:val="24"/>
          <w:szCs w:val="24"/>
        </w:rPr>
        <w:tab/>
      </w:r>
      <w:r w:rsidR="0006475D">
        <w:rPr>
          <w:rFonts w:ascii="Times New Roman" w:eastAsia="Times New Roman" w:hAnsi="Times New Roman" w:cs="Times New Roman"/>
          <w:sz w:val="24"/>
          <w:szCs w:val="24"/>
        </w:rPr>
        <w:t xml:space="preserve">6. Подраздел </w:t>
      </w:r>
      <w:r w:rsidRPr="00386022">
        <w:rPr>
          <w:rFonts w:ascii="Times New Roman" w:eastAsia="Times New Roman" w:hAnsi="Times New Roman" w:cs="Times New Roman"/>
          <w:sz w:val="24"/>
          <w:szCs w:val="24"/>
        </w:rPr>
        <w:t xml:space="preserve">3.2.4. </w:t>
      </w:r>
      <w:r w:rsidR="0006475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86022"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правонарушений, асоциального поведения молодежи</w:t>
      </w:r>
      <w:r w:rsidR="0006475D">
        <w:rPr>
          <w:rFonts w:ascii="Times New Roman" w:eastAsia="Times New Roman" w:hAnsi="Times New Roman" w:cs="Times New Roman"/>
          <w:sz w:val="24"/>
          <w:szCs w:val="24"/>
        </w:rPr>
        <w:t>» изложить в новой редакции:</w:t>
      </w:r>
    </w:p>
    <w:p w:rsidR="0006475D" w:rsidRDefault="00AD1C85" w:rsidP="0006475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6475D" w:rsidRPr="00386022">
        <w:rPr>
          <w:rFonts w:ascii="Times New Roman" w:eastAsia="Times New Roman" w:hAnsi="Times New Roman" w:cs="Times New Roman"/>
          <w:sz w:val="24"/>
          <w:szCs w:val="24"/>
        </w:rPr>
        <w:t>3.2.4. Профилактика правонарушений, асоциального поведения молодежи</w:t>
      </w:r>
      <w:r w:rsidR="00064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CBC" w:rsidRPr="00386022" w:rsidRDefault="0006475D" w:rsidP="00582CB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82CBC"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Решает задачи:</w:t>
      </w:r>
    </w:p>
    <w:p w:rsidR="00582CBC" w:rsidRPr="00386022" w:rsidRDefault="00582CBC" w:rsidP="00582CB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- Реализация мероприятий по профилактике экстремизма, терроризма и асоциальных явлений.</w:t>
      </w:r>
    </w:p>
    <w:p w:rsidR="002A0391" w:rsidRDefault="00582CBC" w:rsidP="00582CB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- Способствует достижению показателей:</w:t>
      </w:r>
      <w:r w:rsidRPr="00386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022">
        <w:rPr>
          <w:rFonts w:ascii="Times New Roman" w:hAnsi="Times New Roman" w:cs="Times New Roman"/>
          <w:sz w:val="24"/>
          <w:szCs w:val="24"/>
        </w:rPr>
        <w:t>«</w:t>
      </w:r>
      <w:r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Доля детей и молодежи, участвующих в мероприятиях по вопросам предупреждения распространения идеологии экстремизма и терроризма».</w:t>
      </w:r>
    </w:p>
    <w:p w:rsidR="003266E5" w:rsidRPr="00386022" w:rsidRDefault="003266E5" w:rsidP="00582CB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1C85" w:rsidRDefault="00357CA7" w:rsidP="00582CB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647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Подраздел 3.2. «Подпрограмма «Молодежь Людиновского района» дополнить </w:t>
      </w:r>
      <w:r w:rsidR="000D064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подразделом</w:t>
      </w:r>
      <w:r w:rsidR="00AD1C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3.2.5. следующего содержания: </w:t>
      </w:r>
    </w:p>
    <w:p w:rsidR="00EF7F36" w:rsidRPr="00386022" w:rsidRDefault="00AD1C85" w:rsidP="00582CB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6475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EF7F36"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>3.2.5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F7F36"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Социальная поддержка молодых специалистов для учреждений Людиновского района.</w:t>
      </w:r>
    </w:p>
    <w:p w:rsidR="00EF7F36" w:rsidRPr="00386022" w:rsidRDefault="00EF7F36" w:rsidP="00357C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Решает задачи:</w:t>
      </w:r>
    </w:p>
    <w:p w:rsidR="00EF7F36" w:rsidRDefault="00582CBC" w:rsidP="00357C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- </w:t>
      </w:r>
      <w:r w:rsidR="00EF7F36"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Привлечение молодых специалистов в </w:t>
      </w:r>
      <w:r w:rsidR="00DA47A0"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государственные и бюджетные учреждения Людиновского района».</w:t>
      </w:r>
    </w:p>
    <w:p w:rsidR="008229DC" w:rsidRPr="00386022" w:rsidRDefault="008229DC" w:rsidP="00357C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E6EE2" w:rsidRDefault="009B5A50" w:rsidP="00357C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22">
        <w:rPr>
          <w:rFonts w:ascii="Times New Roman" w:eastAsia="Times New Roman" w:hAnsi="Times New Roman" w:cs="Times New Roman"/>
          <w:sz w:val="24"/>
          <w:szCs w:val="24"/>
        </w:rPr>
        <w:tab/>
      </w:r>
      <w:r w:rsidR="000D0645">
        <w:rPr>
          <w:rFonts w:ascii="Times New Roman" w:eastAsia="Times New Roman" w:hAnsi="Times New Roman" w:cs="Times New Roman"/>
          <w:sz w:val="24"/>
          <w:szCs w:val="24"/>
        </w:rPr>
        <w:t>8</w:t>
      </w:r>
      <w:r w:rsidR="00455237" w:rsidRPr="003860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EE2" w:rsidRPr="00386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377" w:rsidRPr="0038602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E6EE2" w:rsidRPr="00386022">
        <w:rPr>
          <w:rFonts w:ascii="Times New Roman" w:eastAsia="Times New Roman" w:hAnsi="Times New Roman" w:cs="Times New Roman"/>
          <w:sz w:val="24"/>
          <w:szCs w:val="24"/>
        </w:rPr>
        <w:t>аздел 4 «Обоснования объема финансовых ресурсов, необходимых для реализации муниципальной программы» изложить в новой редакции:</w:t>
      </w:r>
    </w:p>
    <w:p w:rsidR="008229DC" w:rsidRPr="00386022" w:rsidRDefault="008229DC" w:rsidP="00357C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A39" w:rsidRPr="00386022" w:rsidRDefault="00292872" w:rsidP="00357CA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22">
        <w:rPr>
          <w:rFonts w:ascii="Times New Roman" w:eastAsia="Times New Roman" w:hAnsi="Times New Roman" w:cs="Times New Roman"/>
          <w:sz w:val="24"/>
          <w:szCs w:val="24"/>
        </w:rPr>
        <w:tab/>
      </w:r>
      <w:r w:rsidR="00AD1C8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27A39" w:rsidRPr="00386022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бюджета муниципального района и средств областного бюджета. Общая сумма финансирования за период 2019-202</w:t>
      </w:r>
      <w:r w:rsidR="000D0645">
        <w:rPr>
          <w:rFonts w:ascii="Times New Roman" w:eastAsia="Times New Roman" w:hAnsi="Times New Roman" w:cs="Times New Roman"/>
          <w:sz w:val="24"/>
          <w:szCs w:val="24"/>
        </w:rPr>
        <w:t>6</w:t>
      </w:r>
      <w:r w:rsidR="00927A39" w:rsidRPr="00386022">
        <w:rPr>
          <w:rFonts w:ascii="Times New Roman" w:eastAsia="Times New Roman" w:hAnsi="Times New Roman" w:cs="Times New Roman"/>
          <w:sz w:val="24"/>
          <w:szCs w:val="24"/>
        </w:rPr>
        <w:t xml:space="preserve"> гг. составит </w:t>
      </w:r>
      <w:r w:rsidR="000D0645">
        <w:rPr>
          <w:rFonts w:ascii="Times New Roman" w:hAnsi="Times New Roman" w:cs="Times New Roman"/>
          <w:sz w:val="24"/>
          <w:szCs w:val="24"/>
        </w:rPr>
        <w:t>51946,5</w:t>
      </w:r>
      <w:r w:rsidR="00EA7737" w:rsidRPr="00386022">
        <w:rPr>
          <w:rFonts w:ascii="Times New Roman" w:hAnsi="Times New Roman" w:cs="Times New Roman"/>
          <w:sz w:val="24"/>
          <w:szCs w:val="24"/>
        </w:rPr>
        <w:t xml:space="preserve"> </w:t>
      </w:r>
      <w:r w:rsidR="00927A39" w:rsidRPr="00386022">
        <w:rPr>
          <w:rFonts w:ascii="Times New Roman" w:hAnsi="Times New Roman" w:cs="Times New Roman"/>
          <w:sz w:val="24"/>
          <w:szCs w:val="24"/>
        </w:rPr>
        <w:t>тыс. рублей, в том числе средств бюджета муниципального района</w:t>
      </w:r>
      <w:r w:rsidR="00927A39" w:rsidRPr="00386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645" w:rsidRPr="000D0645">
        <w:rPr>
          <w:rFonts w:ascii="Times New Roman" w:eastAsia="Times New Roman" w:hAnsi="Times New Roman" w:cs="Times New Roman"/>
          <w:sz w:val="24"/>
          <w:szCs w:val="24"/>
        </w:rPr>
        <w:t>22913,9</w:t>
      </w:r>
      <w:r w:rsidR="00A57BFB" w:rsidRPr="000D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A39" w:rsidRPr="000D0645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927A39" w:rsidRPr="00386022">
        <w:rPr>
          <w:rFonts w:ascii="Times New Roman" w:eastAsia="Times New Roman" w:hAnsi="Times New Roman" w:cs="Times New Roman"/>
          <w:sz w:val="24"/>
          <w:szCs w:val="24"/>
        </w:rPr>
        <w:t xml:space="preserve"> рублей, </w:t>
      </w:r>
      <w:r w:rsidR="00EA7737" w:rsidRPr="00386022">
        <w:rPr>
          <w:rFonts w:ascii="Times New Roman" w:eastAsia="Times New Roman" w:hAnsi="Times New Roman" w:cs="Times New Roman"/>
          <w:sz w:val="24"/>
          <w:szCs w:val="24"/>
        </w:rPr>
        <w:t xml:space="preserve">средств областного </w:t>
      </w:r>
      <w:r w:rsidR="00EA7737" w:rsidRPr="000D0645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0D0645" w:rsidRPr="000D0645">
        <w:rPr>
          <w:rFonts w:ascii="Times New Roman" w:eastAsia="Times New Roman" w:hAnsi="Times New Roman" w:cs="Times New Roman"/>
          <w:sz w:val="24"/>
          <w:szCs w:val="24"/>
        </w:rPr>
        <w:t xml:space="preserve">21932,6 </w:t>
      </w:r>
      <w:r w:rsidR="00927A39" w:rsidRPr="000D0645">
        <w:rPr>
          <w:rFonts w:ascii="Times New Roman" w:eastAsia="Times New Roman" w:hAnsi="Times New Roman" w:cs="Times New Roman"/>
          <w:sz w:val="24"/>
          <w:szCs w:val="24"/>
        </w:rPr>
        <w:t>тыс</w:t>
      </w:r>
      <w:r w:rsidR="00927A39" w:rsidRPr="00386022">
        <w:rPr>
          <w:rFonts w:ascii="Times New Roman" w:eastAsia="Times New Roman" w:hAnsi="Times New Roman" w:cs="Times New Roman"/>
          <w:sz w:val="24"/>
          <w:szCs w:val="24"/>
        </w:rPr>
        <w:t>. рублей.</w:t>
      </w:r>
    </w:p>
    <w:p w:rsidR="00927A39" w:rsidRPr="00386022" w:rsidRDefault="00927A39" w:rsidP="00927A3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A39" w:rsidRPr="00386022" w:rsidRDefault="00927A39" w:rsidP="00927A39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022">
        <w:rPr>
          <w:rFonts w:ascii="Times New Roman" w:eastAsia="Times New Roman" w:hAnsi="Times New Roman" w:cs="Times New Roman"/>
          <w:sz w:val="24"/>
          <w:szCs w:val="24"/>
        </w:rPr>
        <w:t>Общий объем финансовых ресурсов, необходимых для реализации муниципальной программы</w:t>
      </w:r>
    </w:p>
    <w:p w:rsidR="00927A39" w:rsidRPr="00386022" w:rsidRDefault="00927A39" w:rsidP="00927A39">
      <w:pPr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6022">
        <w:rPr>
          <w:rFonts w:ascii="Times New Roman" w:eastAsia="Times New Roman" w:hAnsi="Times New Roman" w:cs="Times New Roman"/>
          <w:sz w:val="24"/>
          <w:szCs w:val="24"/>
        </w:rPr>
        <w:tab/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992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0D0645" w:rsidRPr="00386022" w:rsidTr="000D0645">
        <w:tc>
          <w:tcPr>
            <w:tcW w:w="2836" w:type="dxa"/>
            <w:vMerge w:val="restart"/>
            <w:vAlign w:val="center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812" w:type="dxa"/>
            <w:gridSpan w:val="8"/>
            <w:vAlign w:val="center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0D0645" w:rsidRPr="00386022" w:rsidTr="000D0645">
        <w:tc>
          <w:tcPr>
            <w:tcW w:w="2836" w:type="dxa"/>
            <w:vMerge/>
            <w:vAlign w:val="center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D0645" w:rsidRPr="00386022" w:rsidTr="000D0645">
        <w:trPr>
          <w:trHeight w:val="599"/>
        </w:trPr>
        <w:tc>
          <w:tcPr>
            <w:tcW w:w="2836" w:type="dxa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51946,5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5105,4</w:t>
            </w:r>
          </w:p>
        </w:tc>
        <w:tc>
          <w:tcPr>
            <w:tcW w:w="708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3158,4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4203,1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6444,5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9165,5</w:t>
            </w:r>
          </w:p>
        </w:tc>
        <w:tc>
          <w:tcPr>
            <w:tcW w:w="708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6078,4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8895,6</w:t>
            </w:r>
          </w:p>
        </w:tc>
        <w:tc>
          <w:tcPr>
            <w:tcW w:w="851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8895,6</w:t>
            </w:r>
          </w:p>
        </w:tc>
      </w:tr>
      <w:tr w:rsidR="000D0645" w:rsidRPr="00386022" w:rsidTr="000D0645">
        <w:tc>
          <w:tcPr>
            <w:tcW w:w="2836" w:type="dxa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D0645" w:rsidRPr="00386022" w:rsidTr="000D0645">
        <w:tc>
          <w:tcPr>
            <w:tcW w:w="2836" w:type="dxa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подпрограммам:</w:t>
            </w:r>
          </w:p>
        </w:tc>
        <w:tc>
          <w:tcPr>
            <w:tcW w:w="992" w:type="dxa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D0645" w:rsidRPr="00386022" w:rsidTr="000D0645">
        <w:tc>
          <w:tcPr>
            <w:tcW w:w="2836" w:type="dxa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«Комплексные меры противодействия злоупотреблению наркотиками и их незаконному обороту в муниципальном районе </w:t>
            </w: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«Город Людиново и Людиновский район»</w:t>
            </w:r>
          </w:p>
        </w:tc>
        <w:tc>
          <w:tcPr>
            <w:tcW w:w="992" w:type="dxa"/>
          </w:tcPr>
          <w:p w:rsidR="000D0645" w:rsidRPr="00386022" w:rsidRDefault="000D0645" w:rsidP="000D064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</w:tcPr>
          <w:p w:rsidR="000D0645" w:rsidRPr="00386022" w:rsidRDefault="000D0645" w:rsidP="002B3931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08" w:type="dxa"/>
          </w:tcPr>
          <w:p w:rsidR="000D0645" w:rsidRPr="00386022" w:rsidRDefault="000D0645" w:rsidP="002B3931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09" w:type="dxa"/>
          </w:tcPr>
          <w:p w:rsidR="000D0645" w:rsidRPr="00386022" w:rsidRDefault="000D0645" w:rsidP="002B3931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0D0645" w:rsidRPr="00386022" w:rsidRDefault="000D0645" w:rsidP="002B3931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</w:tcPr>
          <w:p w:rsidR="000D0645" w:rsidRPr="00386022" w:rsidRDefault="000D0645" w:rsidP="002B3931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0D0645" w:rsidRPr="00386022" w:rsidRDefault="000D0645" w:rsidP="002B39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645" w:rsidRPr="00386022" w:rsidRDefault="000D0645" w:rsidP="002B39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0D0645" w:rsidRPr="00386022" w:rsidRDefault="000D0645" w:rsidP="002B39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D0645" w:rsidRPr="00386022" w:rsidTr="000D0645">
        <w:tc>
          <w:tcPr>
            <w:tcW w:w="2836" w:type="dxa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«Молодежь Людиновского района»</w:t>
            </w:r>
          </w:p>
        </w:tc>
        <w:tc>
          <w:tcPr>
            <w:tcW w:w="992" w:type="dxa"/>
          </w:tcPr>
          <w:p w:rsidR="000D0645" w:rsidRPr="00386022" w:rsidRDefault="000D0645" w:rsidP="002B39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17810,7</w:t>
            </w:r>
          </w:p>
        </w:tc>
        <w:tc>
          <w:tcPr>
            <w:tcW w:w="709" w:type="dxa"/>
          </w:tcPr>
          <w:p w:rsidR="000D0645" w:rsidRPr="00386022" w:rsidRDefault="000D0645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1421,2</w:t>
            </w:r>
          </w:p>
        </w:tc>
        <w:tc>
          <w:tcPr>
            <w:tcW w:w="708" w:type="dxa"/>
          </w:tcPr>
          <w:p w:rsidR="000D0645" w:rsidRPr="00386022" w:rsidRDefault="000D0645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1024,7</w:t>
            </w:r>
          </w:p>
        </w:tc>
        <w:tc>
          <w:tcPr>
            <w:tcW w:w="709" w:type="dxa"/>
          </w:tcPr>
          <w:p w:rsidR="000D0645" w:rsidRPr="00386022" w:rsidRDefault="000D0645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944,9</w:t>
            </w:r>
          </w:p>
        </w:tc>
        <w:tc>
          <w:tcPr>
            <w:tcW w:w="709" w:type="dxa"/>
          </w:tcPr>
          <w:p w:rsidR="000D0645" w:rsidRPr="00386022" w:rsidRDefault="000D0645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1841,6</w:t>
            </w:r>
          </w:p>
        </w:tc>
        <w:tc>
          <w:tcPr>
            <w:tcW w:w="709" w:type="dxa"/>
          </w:tcPr>
          <w:p w:rsidR="000D0645" w:rsidRPr="00386022" w:rsidRDefault="000D0645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4466,6</w:t>
            </w:r>
          </w:p>
        </w:tc>
        <w:tc>
          <w:tcPr>
            <w:tcW w:w="708" w:type="dxa"/>
          </w:tcPr>
          <w:p w:rsidR="000D0645" w:rsidRPr="00386022" w:rsidRDefault="000D0645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1111,7</w:t>
            </w:r>
          </w:p>
        </w:tc>
        <w:tc>
          <w:tcPr>
            <w:tcW w:w="709" w:type="dxa"/>
          </w:tcPr>
          <w:p w:rsidR="000D0645" w:rsidRPr="00386022" w:rsidRDefault="000D0645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1" w:type="dxa"/>
          </w:tcPr>
          <w:p w:rsidR="000D0645" w:rsidRPr="00386022" w:rsidRDefault="000D0645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</w:tr>
      <w:tr w:rsidR="000D0645" w:rsidRPr="00386022" w:rsidTr="000D0645">
        <w:tc>
          <w:tcPr>
            <w:tcW w:w="2836" w:type="dxa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отдыха и оздоровления детей Людиновского района»</w:t>
            </w:r>
          </w:p>
        </w:tc>
        <w:tc>
          <w:tcPr>
            <w:tcW w:w="992" w:type="dxa"/>
          </w:tcPr>
          <w:p w:rsidR="000D0645" w:rsidRPr="00386022" w:rsidRDefault="000D0645" w:rsidP="000D064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33891,5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3643,4</w:t>
            </w:r>
          </w:p>
        </w:tc>
        <w:tc>
          <w:tcPr>
            <w:tcW w:w="708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2084,7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3211,8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4594,8</w:t>
            </w:r>
          </w:p>
        </w:tc>
        <w:tc>
          <w:tcPr>
            <w:tcW w:w="709" w:type="dxa"/>
          </w:tcPr>
          <w:p w:rsidR="000D0645" w:rsidRPr="00386022" w:rsidRDefault="000D0645" w:rsidP="00E42D74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4698,9</w:t>
            </w:r>
          </w:p>
        </w:tc>
        <w:tc>
          <w:tcPr>
            <w:tcW w:w="708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4966,7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5345,6</w:t>
            </w:r>
          </w:p>
        </w:tc>
        <w:tc>
          <w:tcPr>
            <w:tcW w:w="851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5345,6</w:t>
            </w:r>
          </w:p>
        </w:tc>
      </w:tr>
      <w:tr w:rsidR="000D0645" w:rsidRPr="00386022" w:rsidTr="000D0645">
        <w:tc>
          <w:tcPr>
            <w:tcW w:w="2836" w:type="dxa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992" w:type="dxa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0645" w:rsidRPr="00386022" w:rsidRDefault="000D0645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D0645" w:rsidRPr="00386022" w:rsidTr="000D0645">
        <w:tc>
          <w:tcPr>
            <w:tcW w:w="2836" w:type="dxa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22913,9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3358,1</w:t>
            </w:r>
          </w:p>
        </w:tc>
        <w:tc>
          <w:tcPr>
            <w:tcW w:w="708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2289,7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2810,7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4090,2</w:t>
            </w:r>
          </w:p>
        </w:tc>
        <w:tc>
          <w:tcPr>
            <w:tcW w:w="709" w:type="dxa"/>
          </w:tcPr>
          <w:p w:rsidR="000D0645" w:rsidRPr="00386022" w:rsidRDefault="000D0645" w:rsidP="00E42D74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3417,5</w:t>
            </w:r>
          </w:p>
        </w:tc>
        <w:tc>
          <w:tcPr>
            <w:tcW w:w="708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3672,5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1637,6</w:t>
            </w:r>
          </w:p>
        </w:tc>
        <w:tc>
          <w:tcPr>
            <w:tcW w:w="851" w:type="dxa"/>
          </w:tcPr>
          <w:p w:rsidR="000D0645" w:rsidRPr="00386022" w:rsidRDefault="000D0645"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1637,6</w:t>
            </w:r>
          </w:p>
        </w:tc>
      </w:tr>
      <w:tr w:rsidR="000D0645" w:rsidRPr="00386022" w:rsidTr="000D0645">
        <w:tc>
          <w:tcPr>
            <w:tcW w:w="2836" w:type="dxa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21932,6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1747,3</w:t>
            </w:r>
          </w:p>
        </w:tc>
        <w:tc>
          <w:tcPr>
            <w:tcW w:w="708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868,7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1392,4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2354,3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386022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5748</w:t>
            </w:r>
          </w:p>
        </w:tc>
        <w:tc>
          <w:tcPr>
            <w:tcW w:w="708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2405,9</w:t>
            </w: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3708,0</w:t>
            </w:r>
          </w:p>
        </w:tc>
        <w:tc>
          <w:tcPr>
            <w:tcW w:w="851" w:type="dxa"/>
          </w:tcPr>
          <w:p w:rsidR="000D0645" w:rsidRPr="00386022" w:rsidRDefault="000D0645"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3708,0</w:t>
            </w:r>
          </w:p>
        </w:tc>
      </w:tr>
      <w:tr w:rsidR="000D0645" w:rsidRPr="00386022" w:rsidTr="000D0645">
        <w:trPr>
          <w:trHeight w:val="491"/>
        </w:trPr>
        <w:tc>
          <w:tcPr>
            <w:tcW w:w="2836" w:type="dxa"/>
          </w:tcPr>
          <w:p w:rsidR="000D0645" w:rsidRPr="00386022" w:rsidRDefault="000D0645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645" w:rsidRPr="00386022" w:rsidRDefault="000D0645" w:rsidP="00927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CBC" w:rsidRPr="00386022" w:rsidRDefault="00582CBC" w:rsidP="000D06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46E" w:rsidRPr="00386022" w:rsidRDefault="00582CBC" w:rsidP="009C24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022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="00794B03" w:rsidRPr="003860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246E" w:rsidRPr="00386022">
        <w:rPr>
          <w:rFonts w:ascii="Times New Roman" w:eastAsia="Times New Roman" w:hAnsi="Times New Roman" w:cs="Times New Roman"/>
          <w:sz w:val="24"/>
          <w:szCs w:val="24"/>
        </w:rPr>
        <w:t xml:space="preserve">Пункт </w:t>
      </w:r>
      <w:r w:rsidR="009C246E" w:rsidRPr="00386022">
        <w:rPr>
          <w:rFonts w:ascii="Times New Roman" w:hAnsi="Times New Roman" w:cs="Times New Roman"/>
          <w:sz w:val="24"/>
          <w:szCs w:val="24"/>
        </w:rPr>
        <w:t>8 «Объемы финансирования подпрограммы за счет бюджетных ассигнований» паспорта подпрограммы «Комплексные меры противодействия злоупотреблению наркотиками и их незаконному обороту в муниципальном районе «Город Людиново и Людиновский район»</w:t>
      </w:r>
      <w:r w:rsidRPr="00386022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9C246E" w:rsidRPr="00386022" w:rsidRDefault="009C246E" w:rsidP="009C24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90"/>
        <w:gridCol w:w="769"/>
        <w:gridCol w:w="709"/>
        <w:gridCol w:w="851"/>
        <w:gridCol w:w="708"/>
        <w:gridCol w:w="709"/>
        <w:gridCol w:w="851"/>
        <w:gridCol w:w="850"/>
        <w:gridCol w:w="817"/>
      </w:tblGrid>
      <w:tr w:rsidR="000D0645" w:rsidRPr="00386022" w:rsidTr="000D0645">
        <w:trPr>
          <w:trHeight w:val="2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750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750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6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750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0D0645" w:rsidRPr="00386022" w:rsidTr="000D0645">
        <w:trPr>
          <w:trHeight w:val="21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750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750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D0645" w:rsidRPr="00386022" w:rsidTr="000D0645">
        <w:trPr>
          <w:trHeight w:val="9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AB329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4,3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AB3292">
            <w:pPr>
              <w:autoSpaceDE w:val="0"/>
              <w:autoSpaceDN w:val="0"/>
              <w:adjustRightInd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AB3292">
            <w:pPr>
              <w:autoSpaceDE w:val="0"/>
              <w:autoSpaceDN w:val="0"/>
              <w:adjustRightInd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AB3292">
            <w:pPr>
              <w:autoSpaceDE w:val="0"/>
              <w:autoSpaceDN w:val="0"/>
              <w:adjustRightInd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46,4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AB3292">
            <w:pPr>
              <w:autoSpaceDE w:val="0"/>
              <w:autoSpaceDN w:val="0"/>
              <w:adjustRightInd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AB3292">
            <w:pPr>
              <w:autoSpaceDE w:val="0"/>
              <w:autoSpaceDN w:val="0"/>
              <w:adjustRightInd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AB32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AB32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AB32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50,0</w:t>
            </w:r>
          </w:p>
        </w:tc>
      </w:tr>
    </w:tbl>
    <w:p w:rsidR="009C246E" w:rsidRPr="00386022" w:rsidRDefault="009C246E" w:rsidP="009C24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CBE" w:rsidRPr="00AD1C85" w:rsidRDefault="009F0CBE" w:rsidP="009F0C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022">
        <w:rPr>
          <w:rFonts w:ascii="Times New Roman" w:hAnsi="Times New Roman" w:cs="Times New Roman"/>
        </w:rPr>
        <w:tab/>
      </w:r>
      <w:r w:rsidRPr="00AD1C85">
        <w:rPr>
          <w:rFonts w:ascii="Times New Roman" w:hAnsi="Times New Roman" w:cs="Times New Roman"/>
          <w:sz w:val="24"/>
          <w:szCs w:val="24"/>
        </w:rPr>
        <w:t>10. Раздел 2 «Индикаторы достижения целей и решения задач подпрограммы» подпрограммы «Комплексные меры противодействия злоупотреблению наркотиками и их незаконному обороту в муниципальном районе «Город Людиново и Людиновский район» муниципальной программы изложить в новой редакции:</w:t>
      </w:r>
    </w:p>
    <w:p w:rsidR="009F0CBE" w:rsidRPr="00386022" w:rsidRDefault="009F0CBE" w:rsidP="009F0C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F0CBE" w:rsidRPr="00AD1C85" w:rsidRDefault="009F0CBE" w:rsidP="009F0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9F0CBE" w:rsidRPr="00AD1C85" w:rsidRDefault="009F0CBE" w:rsidP="009F0CB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C85">
        <w:rPr>
          <w:rFonts w:ascii="Times New Roman" w:eastAsia="Times New Roman" w:hAnsi="Times New Roman" w:cs="Times New Roman"/>
          <w:sz w:val="24"/>
          <w:szCs w:val="24"/>
        </w:rPr>
        <w:t>об индикаторах подпрограммы и их значениях</w:t>
      </w:r>
    </w:p>
    <w:tbl>
      <w:tblPr>
        <w:tblpPr w:leftFromText="180" w:rightFromText="180" w:vertAnchor="text" w:horzAnchor="margin" w:tblpY="106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D0645" w:rsidRPr="00386022" w:rsidTr="000D064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2013 оценка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Значение по годам:</w:t>
            </w:r>
          </w:p>
        </w:tc>
      </w:tr>
      <w:tr w:rsidR="000D0645" w:rsidRPr="00386022" w:rsidTr="000D064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 программы</w:t>
            </w:r>
          </w:p>
        </w:tc>
      </w:tr>
      <w:tr w:rsidR="000D0645" w:rsidRPr="00386022" w:rsidTr="000D064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D0645" w:rsidRPr="00386022" w:rsidTr="000D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Число лиц, больных наркоманией, состоящих на учете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41</w:t>
            </w:r>
          </w:p>
        </w:tc>
      </w:tr>
      <w:tr w:rsidR="000D0645" w:rsidRPr="00386022" w:rsidTr="000D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лиц с алкогольной зависимостью, состоящих на 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86022">
              <w:rPr>
                <w:rFonts w:ascii="Times New Roman" w:hAnsi="Times New Roman" w:cs="Times New Roman"/>
                <w:sz w:val="18"/>
              </w:rPr>
              <w:t>525</w:t>
            </w:r>
          </w:p>
        </w:tc>
      </w:tr>
    </w:tbl>
    <w:p w:rsidR="009F0CBE" w:rsidRPr="00386022" w:rsidRDefault="009F0CBE" w:rsidP="009F0CBE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F6F58" w:rsidRDefault="00794B03" w:rsidP="009C24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022">
        <w:rPr>
          <w:rFonts w:ascii="Times New Roman" w:eastAsia="Times New Roman" w:hAnsi="Times New Roman" w:cs="Times New Roman"/>
          <w:sz w:val="24"/>
          <w:szCs w:val="24"/>
        </w:rPr>
        <w:tab/>
      </w:r>
      <w:r w:rsidR="009F0CBE" w:rsidRPr="0038602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E6EE2" w:rsidRPr="00386022">
        <w:rPr>
          <w:rFonts w:ascii="Times New Roman" w:eastAsia="Times New Roman" w:hAnsi="Times New Roman" w:cs="Times New Roman"/>
          <w:sz w:val="24"/>
          <w:szCs w:val="24"/>
        </w:rPr>
        <w:t xml:space="preserve">. Раздел </w:t>
      </w:r>
      <w:r w:rsidR="00515377" w:rsidRPr="00386022">
        <w:rPr>
          <w:rFonts w:ascii="Times New Roman" w:hAnsi="Times New Roman" w:cs="Times New Roman"/>
          <w:sz w:val="24"/>
          <w:szCs w:val="24"/>
        </w:rPr>
        <w:t>3</w:t>
      </w:r>
      <w:r w:rsidR="00FE6EE2" w:rsidRPr="00386022">
        <w:rPr>
          <w:rFonts w:ascii="Times New Roman" w:hAnsi="Times New Roman" w:cs="Times New Roman"/>
          <w:sz w:val="24"/>
          <w:szCs w:val="24"/>
        </w:rPr>
        <w:t xml:space="preserve"> </w:t>
      </w:r>
      <w:r w:rsidR="00515377" w:rsidRPr="00386022">
        <w:rPr>
          <w:rFonts w:ascii="Times New Roman" w:hAnsi="Times New Roman" w:cs="Times New Roman"/>
          <w:sz w:val="24"/>
          <w:szCs w:val="24"/>
        </w:rPr>
        <w:t>«</w:t>
      </w:r>
      <w:r w:rsidR="00FE6EE2" w:rsidRPr="00386022">
        <w:rPr>
          <w:rFonts w:ascii="Times New Roman" w:hAnsi="Times New Roman" w:cs="Times New Roman"/>
          <w:sz w:val="24"/>
          <w:szCs w:val="24"/>
        </w:rPr>
        <w:t>Объем финансирования подпрограммы</w:t>
      </w:r>
      <w:r w:rsidR="005A4FD3" w:rsidRPr="00386022">
        <w:rPr>
          <w:rFonts w:ascii="Times New Roman" w:hAnsi="Times New Roman" w:cs="Times New Roman"/>
          <w:sz w:val="24"/>
          <w:szCs w:val="24"/>
        </w:rPr>
        <w:t>» подпрограммы</w:t>
      </w:r>
      <w:r w:rsidR="00515377" w:rsidRPr="00386022">
        <w:rPr>
          <w:rFonts w:ascii="Times New Roman" w:hAnsi="Times New Roman" w:cs="Times New Roman"/>
          <w:sz w:val="24"/>
          <w:szCs w:val="24"/>
        </w:rPr>
        <w:t xml:space="preserve"> «Комплексные меры противодействия злоупотреблению наркотиками и их незаконному обороту в муниципальном районе «Город Людиново и Людиновский район»</w:t>
      </w:r>
      <w:r w:rsidR="007B0235" w:rsidRPr="00386022">
        <w:rPr>
          <w:rFonts w:ascii="Times New Roman" w:hAnsi="Times New Roman" w:cs="Times New Roman"/>
          <w:sz w:val="24"/>
          <w:szCs w:val="24"/>
        </w:rPr>
        <w:t xml:space="preserve"> </w:t>
      </w:r>
      <w:r w:rsidR="00BC637A" w:rsidRPr="0038602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E6EE2" w:rsidRPr="00386022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8229DC" w:rsidRPr="00386022" w:rsidRDefault="008229DC" w:rsidP="009C24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A99" w:rsidRPr="00386022" w:rsidRDefault="00976A99" w:rsidP="00976A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22">
        <w:rPr>
          <w:rFonts w:ascii="Times New Roman" w:eastAsia="Times New Roman" w:hAnsi="Times New Roman" w:cs="Times New Roman"/>
          <w:sz w:val="24"/>
          <w:szCs w:val="24"/>
        </w:rPr>
        <w:tab/>
      </w:r>
      <w:r w:rsidRPr="00386022">
        <w:rPr>
          <w:rFonts w:ascii="Times New Roman" w:eastAsia="Times New Roman" w:hAnsi="Times New Roman" w:cs="Times New Roman"/>
          <w:sz w:val="24"/>
          <w:szCs w:val="24"/>
        </w:rPr>
        <w:tab/>
      </w:r>
      <w:r w:rsidR="00AD1C8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86022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муниципального района. Общая сумма составит </w:t>
      </w:r>
      <w:r w:rsidR="00DA713C" w:rsidRPr="003860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D06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24B0" w:rsidRPr="0038602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6022">
        <w:rPr>
          <w:rFonts w:ascii="Times New Roman" w:eastAsia="Times New Roman" w:hAnsi="Times New Roman" w:cs="Times New Roman"/>
          <w:sz w:val="24"/>
          <w:szCs w:val="24"/>
        </w:rPr>
        <w:t>,3 тыс. руб.</w:t>
      </w:r>
    </w:p>
    <w:p w:rsidR="00976A99" w:rsidRPr="00386022" w:rsidRDefault="00976A99" w:rsidP="00976A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022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09"/>
        <w:gridCol w:w="850"/>
        <w:gridCol w:w="709"/>
        <w:gridCol w:w="851"/>
        <w:gridCol w:w="850"/>
        <w:gridCol w:w="851"/>
        <w:gridCol w:w="708"/>
        <w:gridCol w:w="709"/>
        <w:gridCol w:w="958"/>
      </w:tblGrid>
      <w:tr w:rsidR="000D0645" w:rsidRPr="00386022" w:rsidTr="00CB6027">
        <w:trPr>
          <w:trHeight w:val="2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976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976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0D0645" w:rsidRPr="00386022" w:rsidTr="00CB6027">
        <w:trPr>
          <w:trHeight w:val="21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976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976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45" w:rsidRPr="00386022" w:rsidRDefault="000D0645" w:rsidP="00976A99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D0645" w:rsidRPr="00386022" w:rsidTr="00CB6027">
        <w:trPr>
          <w:trHeight w:val="7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DA713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0D064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DA7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DA7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45" w:rsidRPr="00386022" w:rsidRDefault="000D0645" w:rsidP="00DA7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976A99" w:rsidRPr="00386022" w:rsidRDefault="00976A99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FD3" w:rsidRPr="00386022" w:rsidRDefault="005A4FD3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5A4FD3" w:rsidRPr="00386022" w:rsidSect="002C2DF0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C81421" w:rsidRPr="00386022" w:rsidRDefault="007721E1" w:rsidP="00D26E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602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B5A50" w:rsidRPr="00386022">
        <w:rPr>
          <w:rFonts w:ascii="Times New Roman" w:hAnsi="Times New Roman" w:cs="Times New Roman"/>
          <w:sz w:val="24"/>
          <w:szCs w:val="24"/>
        </w:rPr>
        <w:t>1</w:t>
      </w:r>
      <w:r w:rsidR="002E7B10" w:rsidRPr="00386022">
        <w:rPr>
          <w:rFonts w:ascii="Times New Roman" w:hAnsi="Times New Roman" w:cs="Times New Roman"/>
          <w:sz w:val="24"/>
          <w:szCs w:val="24"/>
        </w:rPr>
        <w:t>2</w:t>
      </w:r>
      <w:r w:rsidRPr="00386022">
        <w:rPr>
          <w:rFonts w:ascii="Times New Roman" w:hAnsi="Times New Roman" w:cs="Times New Roman"/>
          <w:sz w:val="24"/>
          <w:szCs w:val="24"/>
        </w:rPr>
        <w:t>. Раздел 5 «Перечень основных мероприятий подпрограммы</w:t>
      </w:r>
      <w:r w:rsidR="005A4FD3" w:rsidRPr="00386022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Pr="00386022">
        <w:rPr>
          <w:rFonts w:ascii="Times New Roman" w:hAnsi="Times New Roman" w:cs="Times New Roman"/>
          <w:sz w:val="24"/>
          <w:szCs w:val="24"/>
        </w:rPr>
        <w:t xml:space="preserve"> «Комплексные меры противодействия злоупотреблению наркотиками и их незаконному обороту в муниципальном районе «Город Людиново и Людиновский район» </w:t>
      </w:r>
      <w:r w:rsidR="00E01A05" w:rsidRPr="00386022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="007B0235" w:rsidRPr="00386022">
        <w:rPr>
          <w:rFonts w:ascii="Times New Roman" w:hAnsi="Times New Roman" w:cs="Times New Roman"/>
          <w:sz w:val="24"/>
          <w:szCs w:val="24"/>
        </w:rPr>
        <w:t xml:space="preserve"> </w:t>
      </w:r>
      <w:r w:rsidRPr="00386022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pPr w:leftFromText="180" w:rightFromText="180" w:vertAnchor="text" w:horzAnchor="margin" w:tblpXSpec="center" w:tblpY="308"/>
        <w:tblW w:w="14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965"/>
        <w:gridCol w:w="990"/>
        <w:gridCol w:w="1418"/>
        <w:gridCol w:w="992"/>
        <w:gridCol w:w="992"/>
        <w:gridCol w:w="709"/>
        <w:gridCol w:w="709"/>
        <w:gridCol w:w="708"/>
        <w:gridCol w:w="709"/>
        <w:gridCol w:w="709"/>
        <w:gridCol w:w="709"/>
        <w:gridCol w:w="708"/>
        <w:gridCol w:w="713"/>
      </w:tblGrid>
      <w:tr w:rsidR="00CB6027" w:rsidRPr="00386022" w:rsidTr="00CB6027">
        <w:trPr>
          <w:trHeight w:val="1174"/>
        </w:trPr>
        <w:tc>
          <w:tcPr>
            <w:tcW w:w="390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мероприятия</w:t>
            </w: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реали-зации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Участники программы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Источ-ники финан-сиро-вания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расхо-дов, всего</w:t>
            </w:r>
          </w:p>
          <w:p w:rsidR="00CB6027" w:rsidRPr="00386022" w:rsidRDefault="00CB6027" w:rsidP="00CB602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5674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CB6027" w:rsidRPr="00386022" w:rsidTr="00CB6027">
        <w:trPr>
          <w:trHeight w:val="654"/>
        </w:trPr>
        <w:tc>
          <w:tcPr>
            <w:tcW w:w="390" w:type="dxa"/>
            <w:vMerge/>
            <w:vAlign w:val="center"/>
            <w:hideMark/>
          </w:tcPr>
          <w:p w:rsidR="00CB6027" w:rsidRPr="00386022" w:rsidRDefault="00CB6027" w:rsidP="00CB602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  <w:hideMark/>
          </w:tcPr>
          <w:p w:rsidR="00CB6027" w:rsidRPr="00386022" w:rsidRDefault="00CB6027" w:rsidP="00CB6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CB6027" w:rsidRPr="00386022" w:rsidRDefault="00CB6027" w:rsidP="00CB6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B6027" w:rsidRPr="00386022" w:rsidRDefault="00CB6027" w:rsidP="00CB6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B6027" w:rsidRPr="00386022" w:rsidRDefault="00CB6027" w:rsidP="00CB60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B6027" w:rsidRPr="00386022" w:rsidRDefault="00CB6027" w:rsidP="00CB602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B6027" w:rsidRPr="00386022" w:rsidRDefault="00CB6027" w:rsidP="00CB60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  <w:hideMark/>
          </w:tcPr>
          <w:p w:rsidR="00CB6027" w:rsidRPr="00386022" w:rsidRDefault="00CB6027" w:rsidP="00CB60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auto" w:fill="auto"/>
            <w:hideMark/>
          </w:tcPr>
          <w:p w:rsidR="00CB6027" w:rsidRPr="00386022" w:rsidRDefault="00CB6027" w:rsidP="00CB60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  <w:hideMark/>
          </w:tcPr>
          <w:p w:rsidR="00CB6027" w:rsidRPr="00386022" w:rsidRDefault="00CB6027" w:rsidP="00CB60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  <w:hideMark/>
          </w:tcPr>
          <w:p w:rsidR="00CB6027" w:rsidRPr="00386022" w:rsidRDefault="00CB6027" w:rsidP="00CB60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CB6027" w:rsidRPr="00386022" w:rsidRDefault="00CB6027" w:rsidP="00CB60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shd w:val="clear" w:color="auto" w:fill="auto"/>
            <w:hideMark/>
          </w:tcPr>
          <w:p w:rsidR="00CB6027" w:rsidRPr="00386022" w:rsidRDefault="00CB6027" w:rsidP="00CB60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3" w:type="dxa"/>
            <w:shd w:val="clear" w:color="auto" w:fill="auto"/>
          </w:tcPr>
          <w:p w:rsidR="00CB6027" w:rsidRPr="00386022" w:rsidRDefault="00CB6027" w:rsidP="00CB60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CB6027" w:rsidRPr="00386022" w:rsidTr="00CB6027">
        <w:trPr>
          <w:trHeight w:val="750"/>
        </w:trPr>
        <w:tc>
          <w:tcPr>
            <w:tcW w:w="390" w:type="dxa"/>
            <w:shd w:val="clear" w:color="auto" w:fill="auto"/>
          </w:tcPr>
          <w:p w:rsidR="00CB6027" w:rsidRPr="00386022" w:rsidRDefault="00CB6027" w:rsidP="00CB602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5" w:type="dxa"/>
            <w:shd w:val="clear" w:color="auto" w:fill="auto"/>
          </w:tcPr>
          <w:p w:rsidR="00CB6027" w:rsidRPr="00386022" w:rsidRDefault="00CB6027" w:rsidP="00CB6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6022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Организация и проведение заседаний координационной антинаркотической комиссии (не реже 1 раза в квартал)</w:t>
            </w:r>
          </w:p>
        </w:tc>
        <w:tc>
          <w:tcPr>
            <w:tcW w:w="990" w:type="dxa"/>
            <w:shd w:val="clear" w:color="auto" w:fill="auto"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2019 - 2027</w:t>
            </w:r>
          </w:p>
        </w:tc>
        <w:tc>
          <w:tcPr>
            <w:tcW w:w="1418" w:type="dxa"/>
            <w:shd w:val="clear" w:color="auto" w:fill="auto"/>
          </w:tcPr>
          <w:p w:rsidR="00CB6027" w:rsidRPr="00386022" w:rsidRDefault="00CB6027" w:rsidP="00CB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Отдел спорта, туризма и  молодежной политики</w:t>
            </w:r>
          </w:p>
        </w:tc>
        <w:tc>
          <w:tcPr>
            <w:tcW w:w="7658" w:type="dxa"/>
            <w:gridSpan w:val="10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CB6027" w:rsidRPr="00386022" w:rsidTr="00CB6027">
        <w:trPr>
          <w:trHeight w:val="750"/>
        </w:trPr>
        <w:tc>
          <w:tcPr>
            <w:tcW w:w="390" w:type="dxa"/>
            <w:shd w:val="clear" w:color="auto" w:fill="auto"/>
          </w:tcPr>
          <w:p w:rsidR="00CB6027" w:rsidRPr="00386022" w:rsidRDefault="00CB6027" w:rsidP="00CB602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:rsidR="00CB6027" w:rsidRPr="00386022" w:rsidRDefault="00CB6027" w:rsidP="00CB6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6022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за ходом реализации муниципальной антинаркотической программы и внесение в нее  изменений и дополнений в соответствии  со складывающейся наркоситуацией в районе</w:t>
            </w:r>
          </w:p>
        </w:tc>
        <w:tc>
          <w:tcPr>
            <w:tcW w:w="990" w:type="dxa"/>
            <w:shd w:val="clear" w:color="auto" w:fill="auto"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2019 - 2027</w:t>
            </w:r>
          </w:p>
        </w:tc>
        <w:tc>
          <w:tcPr>
            <w:tcW w:w="1418" w:type="dxa"/>
            <w:shd w:val="clear" w:color="auto" w:fill="auto"/>
          </w:tcPr>
          <w:p w:rsidR="00CB6027" w:rsidRPr="00386022" w:rsidRDefault="00CB6027" w:rsidP="00CB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Отдел спорта, туризма и  молодежной политики</w:t>
            </w:r>
          </w:p>
        </w:tc>
        <w:tc>
          <w:tcPr>
            <w:tcW w:w="7658" w:type="dxa"/>
            <w:gridSpan w:val="10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CB6027" w:rsidRPr="00386022" w:rsidTr="00CB6027">
        <w:trPr>
          <w:trHeight w:val="750"/>
        </w:trPr>
        <w:tc>
          <w:tcPr>
            <w:tcW w:w="390" w:type="dxa"/>
            <w:shd w:val="clear" w:color="auto" w:fill="auto"/>
          </w:tcPr>
          <w:p w:rsidR="00CB6027" w:rsidRPr="00386022" w:rsidRDefault="00CB6027" w:rsidP="00CB602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5" w:type="dxa"/>
            <w:shd w:val="clear" w:color="auto" w:fill="auto"/>
          </w:tcPr>
          <w:p w:rsidR="00CB6027" w:rsidRPr="00386022" w:rsidRDefault="00CB6027" w:rsidP="00CB6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60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психолого-социального анкетирования на предмет употребления ПАВ</w:t>
            </w:r>
          </w:p>
        </w:tc>
        <w:tc>
          <w:tcPr>
            <w:tcW w:w="990" w:type="dxa"/>
            <w:shd w:val="clear" w:color="auto" w:fill="auto"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2019 - 2027</w:t>
            </w:r>
          </w:p>
        </w:tc>
        <w:tc>
          <w:tcPr>
            <w:tcW w:w="1418" w:type="dxa"/>
            <w:shd w:val="clear" w:color="auto" w:fill="auto"/>
          </w:tcPr>
          <w:p w:rsidR="00CB6027" w:rsidRPr="00386022" w:rsidRDefault="00CB6027" w:rsidP="00CB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Отдел спорта, туризма и  молодежной политики</w:t>
            </w:r>
          </w:p>
        </w:tc>
        <w:tc>
          <w:tcPr>
            <w:tcW w:w="7658" w:type="dxa"/>
            <w:gridSpan w:val="10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CB6027" w:rsidRPr="00386022" w:rsidTr="00CB6027">
        <w:trPr>
          <w:trHeight w:val="1070"/>
        </w:trPr>
        <w:tc>
          <w:tcPr>
            <w:tcW w:w="390" w:type="dxa"/>
            <w:shd w:val="clear" w:color="auto" w:fill="auto"/>
          </w:tcPr>
          <w:p w:rsidR="00CB6027" w:rsidRPr="00386022" w:rsidRDefault="00CB6027" w:rsidP="00CB602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5" w:type="dxa"/>
            <w:shd w:val="clear" w:color="auto" w:fill="auto"/>
          </w:tcPr>
          <w:p w:rsidR="00CB6027" w:rsidRPr="00386022" w:rsidRDefault="00CB6027" w:rsidP="00CB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990" w:type="dxa"/>
            <w:shd w:val="clear" w:color="auto" w:fill="auto"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2019 - 2027</w:t>
            </w:r>
          </w:p>
        </w:tc>
        <w:tc>
          <w:tcPr>
            <w:tcW w:w="1418" w:type="dxa"/>
            <w:shd w:val="clear" w:color="auto" w:fill="auto"/>
          </w:tcPr>
          <w:p w:rsidR="00CB6027" w:rsidRPr="00386022" w:rsidRDefault="00CB6027" w:rsidP="00CB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Отдел спорта, туризма и  молодежной политики</w:t>
            </w:r>
          </w:p>
        </w:tc>
        <w:tc>
          <w:tcPr>
            <w:tcW w:w="7658" w:type="dxa"/>
            <w:gridSpan w:val="10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</w:tr>
      <w:tr w:rsidR="00CB6027" w:rsidRPr="00386022" w:rsidTr="00CB6027">
        <w:trPr>
          <w:trHeight w:val="1130"/>
        </w:trPr>
        <w:tc>
          <w:tcPr>
            <w:tcW w:w="390" w:type="dxa"/>
            <w:shd w:val="clear" w:color="auto" w:fill="auto"/>
          </w:tcPr>
          <w:p w:rsidR="00CB6027" w:rsidRPr="00386022" w:rsidRDefault="00CB6027" w:rsidP="00CB602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5" w:type="dxa"/>
            <w:shd w:val="clear" w:color="auto" w:fill="auto"/>
          </w:tcPr>
          <w:p w:rsidR="00CB6027" w:rsidRPr="00386022" w:rsidRDefault="00CB6027" w:rsidP="00CB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информационных акций,  мероприятий, направленных на профилактику наркомании и пропаганду здорового образа жизни</w:t>
            </w:r>
          </w:p>
        </w:tc>
        <w:tc>
          <w:tcPr>
            <w:tcW w:w="990" w:type="dxa"/>
            <w:shd w:val="clear" w:color="auto" w:fill="auto"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2019 - 2027</w:t>
            </w:r>
          </w:p>
        </w:tc>
        <w:tc>
          <w:tcPr>
            <w:tcW w:w="1418" w:type="dxa"/>
            <w:shd w:val="clear" w:color="auto" w:fill="auto"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Отдел спорта, туризма и  молодежной политики</w:t>
            </w:r>
          </w:p>
        </w:tc>
        <w:tc>
          <w:tcPr>
            <w:tcW w:w="992" w:type="dxa"/>
            <w:shd w:val="clear" w:color="auto" w:fill="auto"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18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CB6027" w:rsidRPr="00386022" w:rsidRDefault="00CB6027" w:rsidP="00CB602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09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08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9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13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B6027" w:rsidRPr="00386022" w:rsidTr="00CB6027">
        <w:trPr>
          <w:trHeight w:val="435"/>
        </w:trPr>
        <w:tc>
          <w:tcPr>
            <w:tcW w:w="7755" w:type="dxa"/>
            <w:gridSpan w:val="5"/>
            <w:shd w:val="clear" w:color="auto" w:fill="auto"/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B6027" w:rsidRPr="00386022" w:rsidRDefault="00CB6027" w:rsidP="00CB602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09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08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9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13" w:type="dxa"/>
            <w:shd w:val="clear" w:color="auto" w:fill="auto"/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5A4FD3" w:rsidRPr="00386022" w:rsidRDefault="005A4FD3" w:rsidP="00DF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A4FD3" w:rsidRPr="00386022" w:rsidSect="008229DC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p w:rsidR="001B4788" w:rsidRPr="00386022" w:rsidRDefault="001B4788" w:rsidP="00D26EFA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689" w:rsidRPr="00386022" w:rsidRDefault="009B5A50" w:rsidP="003A75D3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022">
        <w:rPr>
          <w:rFonts w:ascii="Times New Roman" w:hAnsi="Times New Roman" w:cs="Times New Roman"/>
          <w:sz w:val="24"/>
          <w:szCs w:val="24"/>
        </w:rPr>
        <w:t>1</w:t>
      </w:r>
      <w:r w:rsidR="002E7B10" w:rsidRPr="00386022">
        <w:rPr>
          <w:rFonts w:ascii="Times New Roman" w:hAnsi="Times New Roman" w:cs="Times New Roman"/>
          <w:sz w:val="24"/>
          <w:szCs w:val="24"/>
        </w:rPr>
        <w:t>3</w:t>
      </w:r>
      <w:r w:rsidRPr="00386022">
        <w:rPr>
          <w:rFonts w:ascii="Times New Roman" w:hAnsi="Times New Roman" w:cs="Times New Roman"/>
          <w:sz w:val="24"/>
          <w:szCs w:val="24"/>
        </w:rPr>
        <w:t xml:space="preserve">. </w:t>
      </w:r>
      <w:r w:rsidR="003A75D3" w:rsidRPr="00386022">
        <w:rPr>
          <w:rFonts w:ascii="Times New Roman" w:hAnsi="Times New Roman" w:cs="Times New Roman"/>
          <w:sz w:val="24"/>
          <w:szCs w:val="24"/>
        </w:rPr>
        <w:t>П</w:t>
      </w:r>
      <w:r w:rsidR="00E05689" w:rsidRPr="00386022">
        <w:rPr>
          <w:rFonts w:ascii="Times New Roman" w:hAnsi="Times New Roman" w:cs="Times New Roman"/>
          <w:sz w:val="24"/>
          <w:szCs w:val="24"/>
        </w:rPr>
        <w:t>ункт 4  «</w:t>
      </w:r>
      <w:r w:rsidR="00E05689" w:rsidRPr="00386022">
        <w:rPr>
          <w:rFonts w:ascii="Times New Roman" w:eastAsia="Times New Roman" w:hAnsi="Times New Roman" w:cs="Times New Roman"/>
          <w:sz w:val="24"/>
          <w:szCs w:val="24"/>
        </w:rPr>
        <w:t>Задачи подпрограммы»</w:t>
      </w:r>
      <w:r w:rsidR="00E05689" w:rsidRPr="00386022">
        <w:rPr>
          <w:rFonts w:ascii="Times New Roman" w:hAnsi="Times New Roman" w:cs="Times New Roman"/>
          <w:sz w:val="24"/>
          <w:szCs w:val="24"/>
        </w:rPr>
        <w:t xml:space="preserve"> </w:t>
      </w:r>
      <w:r w:rsidR="00386022" w:rsidRPr="00386022">
        <w:rPr>
          <w:rFonts w:ascii="Times New Roman" w:hAnsi="Times New Roman" w:cs="Times New Roman"/>
          <w:sz w:val="24"/>
          <w:szCs w:val="24"/>
        </w:rPr>
        <w:t>п</w:t>
      </w:r>
      <w:r w:rsidR="00E05689" w:rsidRPr="00386022">
        <w:rPr>
          <w:rFonts w:ascii="Times New Roman" w:hAnsi="Times New Roman" w:cs="Times New Roman"/>
          <w:sz w:val="24"/>
          <w:szCs w:val="24"/>
        </w:rPr>
        <w:t xml:space="preserve">аспорта подпрограммы «Молодежь Людиновского района» </w:t>
      </w:r>
      <w:r w:rsidR="003A75D3" w:rsidRPr="00386022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CB6027">
        <w:rPr>
          <w:rFonts w:ascii="Times New Roman" w:hAnsi="Times New Roman" w:cs="Times New Roman"/>
          <w:sz w:val="24"/>
          <w:szCs w:val="24"/>
        </w:rPr>
        <w:t>дефисом следующего содержания</w:t>
      </w:r>
      <w:r w:rsidR="00AD1C85">
        <w:rPr>
          <w:rFonts w:ascii="Times New Roman" w:hAnsi="Times New Roman" w:cs="Times New Roman"/>
          <w:sz w:val="24"/>
          <w:szCs w:val="24"/>
        </w:rPr>
        <w:t>:</w:t>
      </w:r>
      <w:r w:rsidR="00CB6027">
        <w:rPr>
          <w:rFonts w:ascii="Times New Roman" w:hAnsi="Times New Roman" w:cs="Times New Roman"/>
          <w:sz w:val="24"/>
          <w:szCs w:val="24"/>
        </w:rPr>
        <w:t xml:space="preserve"> «</w:t>
      </w:r>
      <w:r w:rsidR="00E05689" w:rsidRPr="00386022">
        <w:rPr>
          <w:rFonts w:ascii="Times New Roman" w:hAnsi="Times New Roman" w:cs="Times New Roman"/>
          <w:sz w:val="24"/>
          <w:szCs w:val="24"/>
        </w:rPr>
        <w:t>-</w:t>
      </w:r>
      <w:r w:rsidR="00E05689"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социальная поддержка молодых специалистов для учреждений Людиновского района»</w:t>
      </w:r>
      <w:r w:rsidR="002E7B10"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E7B10" w:rsidRPr="00386022" w:rsidRDefault="002E7B10" w:rsidP="00D26EFA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022C" w:rsidRPr="00386022" w:rsidRDefault="009B5A50" w:rsidP="00D26E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6022">
        <w:rPr>
          <w:rFonts w:ascii="Times New Roman" w:hAnsi="Times New Roman" w:cs="Times New Roman"/>
          <w:sz w:val="24"/>
          <w:szCs w:val="24"/>
        </w:rPr>
        <w:t>1</w:t>
      </w:r>
      <w:r w:rsidR="005D5158" w:rsidRPr="00386022">
        <w:rPr>
          <w:rFonts w:ascii="Times New Roman" w:hAnsi="Times New Roman" w:cs="Times New Roman"/>
          <w:sz w:val="24"/>
          <w:szCs w:val="24"/>
        </w:rPr>
        <w:t>4</w:t>
      </w:r>
      <w:r w:rsidRPr="00386022">
        <w:rPr>
          <w:rFonts w:ascii="Times New Roman" w:hAnsi="Times New Roman" w:cs="Times New Roman"/>
          <w:sz w:val="24"/>
          <w:szCs w:val="24"/>
        </w:rPr>
        <w:t xml:space="preserve">. </w:t>
      </w:r>
      <w:r w:rsidR="00EB67E6" w:rsidRPr="00386022">
        <w:rPr>
          <w:rFonts w:ascii="Times New Roman" w:hAnsi="Times New Roman" w:cs="Times New Roman"/>
          <w:sz w:val="24"/>
          <w:szCs w:val="24"/>
        </w:rPr>
        <w:t>П</w:t>
      </w:r>
      <w:r w:rsidR="00E05689" w:rsidRPr="00386022">
        <w:rPr>
          <w:rFonts w:ascii="Times New Roman" w:hAnsi="Times New Roman" w:cs="Times New Roman"/>
          <w:sz w:val="24"/>
          <w:szCs w:val="24"/>
        </w:rPr>
        <w:t xml:space="preserve">ункт </w:t>
      </w:r>
      <w:r w:rsidR="0054022C" w:rsidRPr="00386022">
        <w:rPr>
          <w:rFonts w:ascii="Times New Roman" w:hAnsi="Times New Roman" w:cs="Times New Roman"/>
          <w:sz w:val="24"/>
          <w:szCs w:val="24"/>
        </w:rPr>
        <w:t>5</w:t>
      </w:r>
      <w:r w:rsidR="00E05689" w:rsidRPr="00386022">
        <w:rPr>
          <w:rFonts w:ascii="Times New Roman" w:hAnsi="Times New Roman" w:cs="Times New Roman"/>
          <w:sz w:val="24"/>
          <w:szCs w:val="24"/>
        </w:rPr>
        <w:t xml:space="preserve">  «</w:t>
      </w:r>
      <w:r w:rsidR="0054022C" w:rsidRPr="00386022">
        <w:rPr>
          <w:rFonts w:ascii="Times New Roman" w:eastAsia="Times New Roman" w:hAnsi="Times New Roman" w:cs="Times New Roman"/>
          <w:sz w:val="24"/>
          <w:szCs w:val="24"/>
        </w:rPr>
        <w:t>Перечень основных мероприятий</w:t>
      </w:r>
      <w:r w:rsidR="00E05689" w:rsidRPr="0038602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5689" w:rsidRPr="00386022">
        <w:rPr>
          <w:rFonts w:ascii="Times New Roman" w:hAnsi="Times New Roman" w:cs="Times New Roman"/>
          <w:sz w:val="24"/>
          <w:szCs w:val="24"/>
        </w:rPr>
        <w:t xml:space="preserve"> </w:t>
      </w:r>
      <w:r w:rsidR="00386022" w:rsidRPr="00386022">
        <w:rPr>
          <w:rFonts w:ascii="Times New Roman" w:hAnsi="Times New Roman" w:cs="Times New Roman"/>
          <w:sz w:val="24"/>
          <w:szCs w:val="24"/>
        </w:rPr>
        <w:t>п</w:t>
      </w:r>
      <w:r w:rsidR="00E05689" w:rsidRPr="00386022">
        <w:rPr>
          <w:rFonts w:ascii="Times New Roman" w:hAnsi="Times New Roman" w:cs="Times New Roman"/>
          <w:sz w:val="24"/>
          <w:szCs w:val="24"/>
        </w:rPr>
        <w:t xml:space="preserve">аспорта подпрограммы «Молодежь Людиновского района» </w:t>
      </w:r>
      <w:r w:rsidR="003A75D3" w:rsidRPr="00386022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CB6027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D1C85">
        <w:rPr>
          <w:rFonts w:ascii="Times New Roman" w:hAnsi="Times New Roman" w:cs="Times New Roman"/>
          <w:sz w:val="24"/>
          <w:szCs w:val="24"/>
        </w:rPr>
        <w:t xml:space="preserve">5 следующего содержания: </w:t>
      </w:r>
      <w:r w:rsidR="003266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6027">
        <w:rPr>
          <w:rFonts w:ascii="Times New Roman" w:hAnsi="Times New Roman" w:cs="Times New Roman"/>
          <w:sz w:val="24"/>
          <w:szCs w:val="24"/>
        </w:rPr>
        <w:t>«</w:t>
      </w:r>
      <w:r w:rsidR="0054022C" w:rsidRPr="00386022">
        <w:rPr>
          <w:rFonts w:ascii="Times New Roman" w:hAnsi="Times New Roman" w:cs="Times New Roman"/>
          <w:sz w:val="24"/>
          <w:szCs w:val="24"/>
        </w:rPr>
        <w:t>5. С</w:t>
      </w:r>
      <w:r w:rsidR="0054022C" w:rsidRPr="00386022">
        <w:rPr>
          <w:rFonts w:ascii="Times New Roman" w:eastAsiaTheme="minorHAnsi" w:hAnsi="Times New Roman" w:cs="Times New Roman"/>
          <w:sz w:val="24"/>
          <w:szCs w:val="24"/>
          <w:lang w:eastAsia="en-US"/>
        </w:rPr>
        <w:t>оциальная поддержка молодых специалистов для учреждений Людиновского».</w:t>
      </w:r>
    </w:p>
    <w:p w:rsidR="002E7B10" w:rsidRPr="00386022" w:rsidRDefault="002E7B10" w:rsidP="00D26EFA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1E1" w:rsidRPr="00386022" w:rsidRDefault="009B5A50" w:rsidP="00D26E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60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602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60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5377" w:rsidRPr="00386022">
        <w:rPr>
          <w:rFonts w:ascii="Times New Roman" w:eastAsia="Times New Roman" w:hAnsi="Times New Roman" w:cs="Times New Roman"/>
          <w:sz w:val="24"/>
          <w:szCs w:val="24"/>
        </w:rPr>
        <w:t xml:space="preserve">Пункт 8 </w:t>
      </w:r>
      <w:r w:rsidR="00E01A05" w:rsidRPr="00386022">
        <w:rPr>
          <w:rFonts w:ascii="Times New Roman" w:eastAsia="Times New Roman" w:hAnsi="Times New Roman" w:cs="Times New Roman"/>
          <w:sz w:val="24"/>
          <w:szCs w:val="24"/>
        </w:rPr>
        <w:t xml:space="preserve">«Объемы финансирования подпрограммы за счет бюджетных ассигнований» </w:t>
      </w:r>
      <w:r w:rsidR="00386022" w:rsidRPr="0038602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01A05" w:rsidRPr="00386022">
        <w:rPr>
          <w:rFonts w:ascii="Times New Roman" w:eastAsia="Times New Roman" w:hAnsi="Times New Roman" w:cs="Times New Roman"/>
          <w:sz w:val="24"/>
          <w:szCs w:val="24"/>
        </w:rPr>
        <w:t xml:space="preserve">аспорта </w:t>
      </w:r>
      <w:r w:rsidR="00E01A05" w:rsidRPr="00386022">
        <w:rPr>
          <w:rFonts w:ascii="Times New Roman" w:hAnsi="Times New Roman" w:cs="Times New Roman"/>
          <w:sz w:val="24"/>
          <w:szCs w:val="24"/>
        </w:rPr>
        <w:t>п</w:t>
      </w:r>
      <w:r w:rsidR="00515377" w:rsidRPr="00386022">
        <w:rPr>
          <w:rFonts w:ascii="Times New Roman" w:hAnsi="Times New Roman" w:cs="Times New Roman"/>
          <w:sz w:val="24"/>
          <w:szCs w:val="24"/>
        </w:rPr>
        <w:t>одпрограмм</w:t>
      </w:r>
      <w:r w:rsidR="00E01A05" w:rsidRPr="00386022">
        <w:rPr>
          <w:rFonts w:ascii="Times New Roman" w:hAnsi="Times New Roman" w:cs="Times New Roman"/>
          <w:sz w:val="24"/>
          <w:szCs w:val="24"/>
        </w:rPr>
        <w:t>ы</w:t>
      </w:r>
      <w:r w:rsidR="00515377" w:rsidRPr="00386022">
        <w:rPr>
          <w:rFonts w:ascii="Times New Roman" w:hAnsi="Times New Roman" w:cs="Times New Roman"/>
          <w:sz w:val="24"/>
          <w:szCs w:val="24"/>
        </w:rPr>
        <w:t xml:space="preserve"> «Молодежь Людиновского района»</w:t>
      </w:r>
      <w:r w:rsidR="0066569F" w:rsidRPr="00386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37A" w:rsidRPr="0038602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="007721E1" w:rsidRPr="00386022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DF249A" w:rsidRPr="00386022" w:rsidRDefault="00DF249A" w:rsidP="00D26E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275"/>
        <w:gridCol w:w="851"/>
        <w:gridCol w:w="709"/>
        <w:gridCol w:w="850"/>
        <w:gridCol w:w="709"/>
        <w:gridCol w:w="709"/>
        <w:gridCol w:w="850"/>
        <w:gridCol w:w="851"/>
        <w:gridCol w:w="850"/>
        <w:gridCol w:w="851"/>
      </w:tblGrid>
      <w:tr w:rsidR="00CB6027" w:rsidRPr="00386022" w:rsidTr="00CB6027">
        <w:trPr>
          <w:trHeight w:val="216"/>
        </w:trPr>
        <w:tc>
          <w:tcPr>
            <w:tcW w:w="1419" w:type="dxa"/>
            <w:vMerge w:val="restart"/>
          </w:tcPr>
          <w:p w:rsidR="00CB6027" w:rsidRPr="00386022" w:rsidRDefault="00CB6027" w:rsidP="00D26E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8. Объемы финансирования подпрограммы за счет бюджетных ассигнований</w:t>
            </w:r>
          </w:p>
          <w:p w:rsidR="00CB6027" w:rsidRPr="00386022" w:rsidRDefault="00CB6027" w:rsidP="00D26EF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CB6027" w:rsidRPr="00386022" w:rsidRDefault="00CB6027" w:rsidP="00D26E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CB6027" w:rsidRPr="00386022" w:rsidRDefault="00CB6027" w:rsidP="00D26EFA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6379" w:type="dxa"/>
            <w:gridSpan w:val="8"/>
          </w:tcPr>
          <w:p w:rsidR="00CB6027" w:rsidRPr="00386022" w:rsidRDefault="00CB6027" w:rsidP="00D26EFA">
            <w:pPr>
              <w:autoSpaceDE w:val="0"/>
              <w:autoSpaceDN w:val="0"/>
              <w:adjustRightInd w:val="0"/>
              <w:spacing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CB6027" w:rsidRPr="00386022" w:rsidTr="00CB6027">
        <w:trPr>
          <w:trHeight w:val="214"/>
        </w:trPr>
        <w:tc>
          <w:tcPr>
            <w:tcW w:w="1419" w:type="dxa"/>
            <w:vMerge/>
          </w:tcPr>
          <w:p w:rsidR="00CB6027" w:rsidRPr="00386022" w:rsidRDefault="00CB6027" w:rsidP="00D26EFA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B6027" w:rsidRPr="00386022" w:rsidRDefault="00CB6027" w:rsidP="00D26E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6027" w:rsidRPr="00386022" w:rsidRDefault="00CB6027" w:rsidP="00D26E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6027" w:rsidRPr="00386022" w:rsidRDefault="00CB6027" w:rsidP="005D5158">
            <w:pPr>
              <w:autoSpaceDE w:val="0"/>
              <w:autoSpaceDN w:val="0"/>
              <w:adjustRightInd w:val="0"/>
              <w:spacing w:line="240" w:lineRule="auto"/>
              <w:ind w:left="-169" w:right="-113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CB6027" w:rsidRPr="00386022" w:rsidRDefault="00CB6027" w:rsidP="005D5158">
            <w:pPr>
              <w:autoSpaceDE w:val="0"/>
              <w:autoSpaceDN w:val="0"/>
              <w:adjustRightInd w:val="0"/>
              <w:spacing w:line="240" w:lineRule="auto"/>
              <w:ind w:left="-169" w:right="-113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CB6027" w:rsidRPr="00386022" w:rsidRDefault="00CB6027" w:rsidP="005D5158">
            <w:pPr>
              <w:autoSpaceDE w:val="0"/>
              <w:autoSpaceDN w:val="0"/>
              <w:adjustRightInd w:val="0"/>
              <w:spacing w:line="240" w:lineRule="auto"/>
              <w:ind w:left="-169" w:right="-113"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CB6027" w:rsidRPr="00386022" w:rsidRDefault="00CB6027" w:rsidP="00EB67E6">
            <w:pPr>
              <w:autoSpaceDE w:val="0"/>
              <w:autoSpaceDN w:val="0"/>
              <w:adjustRightInd w:val="0"/>
              <w:spacing w:line="240" w:lineRule="auto"/>
              <w:ind w:left="-1082" w:right="-113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CB6027" w:rsidRPr="00386022" w:rsidRDefault="00CB6027" w:rsidP="005D5158">
            <w:pPr>
              <w:autoSpaceDE w:val="0"/>
              <w:autoSpaceDN w:val="0"/>
              <w:adjustRightInd w:val="0"/>
              <w:spacing w:line="240" w:lineRule="auto"/>
              <w:ind w:left="-169" w:right="-113"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CB6027" w:rsidRPr="00386022" w:rsidRDefault="00CB6027" w:rsidP="005D5158">
            <w:pPr>
              <w:autoSpaceDE w:val="0"/>
              <w:autoSpaceDN w:val="0"/>
              <w:adjustRightInd w:val="0"/>
              <w:spacing w:line="240" w:lineRule="auto"/>
              <w:ind w:left="-1075" w:right="-113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CB6027" w:rsidRPr="00386022" w:rsidRDefault="00CB6027" w:rsidP="000E2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CB6027" w:rsidRPr="00386022" w:rsidRDefault="00CB6027" w:rsidP="002574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CB6027" w:rsidRPr="00386022" w:rsidTr="00CB6027">
        <w:trPr>
          <w:trHeight w:val="20"/>
        </w:trPr>
        <w:tc>
          <w:tcPr>
            <w:tcW w:w="1419" w:type="dxa"/>
            <w:vMerge/>
          </w:tcPr>
          <w:p w:rsidR="00CB6027" w:rsidRPr="00386022" w:rsidRDefault="00CB6027" w:rsidP="00D26EFA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6027" w:rsidRPr="00386022" w:rsidRDefault="00CB6027" w:rsidP="00D26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CB6027" w:rsidRPr="00386022" w:rsidRDefault="00CB6027" w:rsidP="00EB67E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17810,7</w:t>
            </w:r>
          </w:p>
        </w:tc>
        <w:tc>
          <w:tcPr>
            <w:tcW w:w="709" w:type="dxa"/>
          </w:tcPr>
          <w:p w:rsidR="00CB6027" w:rsidRPr="00386022" w:rsidRDefault="00CB6027" w:rsidP="00EB67E6">
            <w:pPr>
              <w:ind w:left="-169" w:right="-113" w:firstLine="96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1421,2</w:t>
            </w:r>
          </w:p>
        </w:tc>
        <w:tc>
          <w:tcPr>
            <w:tcW w:w="850" w:type="dxa"/>
          </w:tcPr>
          <w:p w:rsidR="00CB6027" w:rsidRPr="00386022" w:rsidRDefault="00CB6027" w:rsidP="00257466">
            <w:pPr>
              <w:ind w:left="-108" w:firstLine="69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1024,7</w:t>
            </w:r>
          </w:p>
        </w:tc>
        <w:tc>
          <w:tcPr>
            <w:tcW w:w="709" w:type="dxa"/>
          </w:tcPr>
          <w:p w:rsidR="00CB6027" w:rsidRPr="00386022" w:rsidRDefault="00CB6027" w:rsidP="00EB67E6">
            <w:pPr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944,9</w:t>
            </w:r>
          </w:p>
        </w:tc>
        <w:tc>
          <w:tcPr>
            <w:tcW w:w="709" w:type="dxa"/>
          </w:tcPr>
          <w:p w:rsidR="00CB6027" w:rsidRPr="00386022" w:rsidRDefault="00CB6027" w:rsidP="000E227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1841,6</w:t>
            </w:r>
          </w:p>
        </w:tc>
        <w:tc>
          <w:tcPr>
            <w:tcW w:w="850" w:type="dxa"/>
          </w:tcPr>
          <w:p w:rsidR="00CB6027" w:rsidRPr="00386022" w:rsidRDefault="00CB6027" w:rsidP="00EB67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4466,6</w:t>
            </w:r>
          </w:p>
        </w:tc>
        <w:tc>
          <w:tcPr>
            <w:tcW w:w="851" w:type="dxa"/>
          </w:tcPr>
          <w:p w:rsidR="00CB6027" w:rsidRPr="00386022" w:rsidRDefault="00CB6027" w:rsidP="00EB67E6">
            <w:pPr>
              <w:spacing w:after="0"/>
              <w:ind w:left="-839" w:firstLine="851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1111,7</w:t>
            </w:r>
          </w:p>
        </w:tc>
        <w:tc>
          <w:tcPr>
            <w:tcW w:w="850" w:type="dxa"/>
          </w:tcPr>
          <w:p w:rsidR="00CB6027" w:rsidRPr="00386022" w:rsidRDefault="00CB6027" w:rsidP="00EB67E6">
            <w:pPr>
              <w:spacing w:after="0"/>
              <w:ind w:left="-867" w:firstLine="851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3500,0</w:t>
            </w:r>
          </w:p>
        </w:tc>
        <w:tc>
          <w:tcPr>
            <w:tcW w:w="851" w:type="dxa"/>
          </w:tcPr>
          <w:p w:rsidR="00CB6027" w:rsidRPr="00386022" w:rsidRDefault="00CB6027" w:rsidP="00EB67E6">
            <w:pPr>
              <w:spacing w:after="0"/>
              <w:ind w:left="-23"/>
            </w:pPr>
            <w:r w:rsidRPr="00386022">
              <w:rPr>
                <w:rFonts w:ascii="Times New Roman" w:hAnsi="Times New Roman" w:cs="Times New Roman"/>
                <w:sz w:val="20"/>
              </w:rPr>
              <w:t>3500,0</w:t>
            </w:r>
          </w:p>
        </w:tc>
      </w:tr>
      <w:tr w:rsidR="00CB6027" w:rsidRPr="00386022" w:rsidTr="00CB6027">
        <w:trPr>
          <w:trHeight w:val="214"/>
        </w:trPr>
        <w:tc>
          <w:tcPr>
            <w:tcW w:w="1419" w:type="dxa"/>
            <w:vMerge/>
          </w:tcPr>
          <w:p w:rsidR="00CB6027" w:rsidRPr="00386022" w:rsidRDefault="00CB6027" w:rsidP="00D26EFA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6027" w:rsidRPr="00386022" w:rsidRDefault="00CB6027" w:rsidP="00D26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851" w:type="dxa"/>
          </w:tcPr>
          <w:p w:rsidR="00CB6027" w:rsidRPr="00386022" w:rsidRDefault="00CB6027" w:rsidP="00EB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6027" w:rsidRPr="00386022" w:rsidRDefault="00CB6027" w:rsidP="00EB67E6">
            <w:pPr>
              <w:autoSpaceDE w:val="0"/>
              <w:autoSpaceDN w:val="0"/>
              <w:adjustRightInd w:val="0"/>
              <w:ind w:left="-169" w:right="-113" w:firstLine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6027" w:rsidRPr="00386022" w:rsidRDefault="00CB6027" w:rsidP="00EB67E6">
            <w:pPr>
              <w:autoSpaceDE w:val="0"/>
              <w:autoSpaceDN w:val="0"/>
              <w:adjustRightInd w:val="0"/>
              <w:ind w:left="-169" w:right="-113" w:hanging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6027" w:rsidRPr="00386022" w:rsidRDefault="00CB6027" w:rsidP="00EB67E6">
            <w:pPr>
              <w:autoSpaceDE w:val="0"/>
              <w:autoSpaceDN w:val="0"/>
              <w:adjustRightInd w:val="0"/>
              <w:ind w:left="-169" w:right="-113" w:firstLine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6027" w:rsidRPr="00386022" w:rsidRDefault="00CB6027" w:rsidP="00EB67E6">
            <w:pPr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6027" w:rsidRPr="00386022" w:rsidRDefault="00CB6027" w:rsidP="00EB67E6">
            <w:pPr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6027" w:rsidRPr="00386022" w:rsidRDefault="00CB6027" w:rsidP="00EB67E6">
            <w:pPr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6027" w:rsidRPr="00386022" w:rsidRDefault="00CB6027" w:rsidP="00EB67E6">
            <w:pPr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6027" w:rsidRPr="00386022" w:rsidRDefault="00CB6027" w:rsidP="00EB67E6">
            <w:pPr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027" w:rsidRPr="00386022" w:rsidTr="00CB6027">
        <w:trPr>
          <w:trHeight w:val="214"/>
        </w:trPr>
        <w:tc>
          <w:tcPr>
            <w:tcW w:w="1419" w:type="dxa"/>
            <w:vMerge/>
          </w:tcPr>
          <w:p w:rsidR="00CB6027" w:rsidRPr="00386022" w:rsidRDefault="00CB6027" w:rsidP="00D26EFA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6027" w:rsidRPr="00386022" w:rsidRDefault="00CB6027" w:rsidP="00D26EF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</w:tcPr>
          <w:p w:rsidR="00CB6027" w:rsidRPr="00386022" w:rsidRDefault="00CB6027" w:rsidP="00EB67E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14365,0</w:t>
            </w:r>
          </w:p>
        </w:tc>
        <w:tc>
          <w:tcPr>
            <w:tcW w:w="709" w:type="dxa"/>
          </w:tcPr>
          <w:p w:rsidR="00CB6027" w:rsidRPr="00386022" w:rsidRDefault="00CB6027" w:rsidP="00EB67E6">
            <w:pPr>
              <w:ind w:left="-169" w:right="-113" w:firstLine="96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1421,2</w:t>
            </w:r>
          </w:p>
        </w:tc>
        <w:tc>
          <w:tcPr>
            <w:tcW w:w="850" w:type="dxa"/>
          </w:tcPr>
          <w:p w:rsidR="00CB6027" w:rsidRPr="00386022" w:rsidRDefault="00CB6027" w:rsidP="00257466">
            <w:pPr>
              <w:ind w:left="-134" w:right="-113" w:firstLine="61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1024,7</w:t>
            </w:r>
          </w:p>
        </w:tc>
        <w:tc>
          <w:tcPr>
            <w:tcW w:w="709" w:type="dxa"/>
          </w:tcPr>
          <w:p w:rsidR="00CB6027" w:rsidRPr="00386022" w:rsidRDefault="00CB6027" w:rsidP="00257466">
            <w:pPr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944,9</w:t>
            </w:r>
          </w:p>
        </w:tc>
        <w:tc>
          <w:tcPr>
            <w:tcW w:w="709" w:type="dxa"/>
          </w:tcPr>
          <w:p w:rsidR="00CB6027" w:rsidRPr="00386022" w:rsidRDefault="00CB6027" w:rsidP="000E227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1841,6</w:t>
            </w:r>
          </w:p>
        </w:tc>
        <w:tc>
          <w:tcPr>
            <w:tcW w:w="850" w:type="dxa"/>
          </w:tcPr>
          <w:p w:rsidR="00CB6027" w:rsidRPr="00386022" w:rsidRDefault="00CB6027" w:rsidP="0025746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1020,9</w:t>
            </w:r>
          </w:p>
        </w:tc>
        <w:tc>
          <w:tcPr>
            <w:tcW w:w="851" w:type="dxa"/>
          </w:tcPr>
          <w:p w:rsidR="00CB6027" w:rsidRPr="00386022" w:rsidRDefault="00CB6027" w:rsidP="00EB67E6">
            <w:pPr>
              <w:spacing w:after="0"/>
              <w:ind w:left="-857" w:firstLine="851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1111,7</w:t>
            </w:r>
          </w:p>
        </w:tc>
        <w:tc>
          <w:tcPr>
            <w:tcW w:w="850" w:type="dxa"/>
          </w:tcPr>
          <w:p w:rsidR="00CB6027" w:rsidRPr="00386022" w:rsidRDefault="00CB6027" w:rsidP="00EB67E6">
            <w:pPr>
              <w:spacing w:after="0"/>
              <w:ind w:left="-837" w:firstLine="851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3500,0</w:t>
            </w:r>
          </w:p>
        </w:tc>
        <w:tc>
          <w:tcPr>
            <w:tcW w:w="851" w:type="dxa"/>
          </w:tcPr>
          <w:p w:rsidR="00CB6027" w:rsidRPr="00386022" w:rsidRDefault="00CB6027" w:rsidP="00EB67E6">
            <w:pPr>
              <w:spacing w:after="0"/>
              <w:ind w:left="-823" w:firstLine="851"/>
            </w:pPr>
            <w:r w:rsidRPr="00386022">
              <w:rPr>
                <w:rFonts w:ascii="Times New Roman" w:hAnsi="Times New Roman" w:cs="Times New Roman"/>
                <w:sz w:val="20"/>
              </w:rPr>
              <w:t>3500,0</w:t>
            </w:r>
          </w:p>
        </w:tc>
      </w:tr>
      <w:tr w:rsidR="00CB6027" w:rsidRPr="00386022" w:rsidTr="00CB6027">
        <w:trPr>
          <w:trHeight w:val="214"/>
        </w:trPr>
        <w:tc>
          <w:tcPr>
            <w:tcW w:w="1419" w:type="dxa"/>
          </w:tcPr>
          <w:p w:rsidR="00CB6027" w:rsidRPr="00386022" w:rsidRDefault="00CB6027" w:rsidP="00D26EFA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6027" w:rsidRPr="00386022" w:rsidRDefault="00CB6027" w:rsidP="00D26EF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851" w:type="dxa"/>
          </w:tcPr>
          <w:p w:rsidR="00CB6027" w:rsidRPr="00386022" w:rsidRDefault="00CB6027" w:rsidP="00EB67E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709" w:type="dxa"/>
          </w:tcPr>
          <w:p w:rsidR="00CB6027" w:rsidRPr="00386022" w:rsidRDefault="00CB6027" w:rsidP="00EB67E6">
            <w:pPr>
              <w:ind w:left="-169" w:right="-113" w:firstLine="9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B6027" w:rsidRPr="00386022" w:rsidRDefault="00CB6027" w:rsidP="00EB67E6">
            <w:pPr>
              <w:ind w:left="-169" w:right="-113" w:hanging="5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B6027" w:rsidRPr="00386022" w:rsidRDefault="00CB6027" w:rsidP="00EB67E6">
            <w:pPr>
              <w:ind w:left="-169" w:right="-113" w:firstLine="8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B6027" w:rsidRPr="00386022" w:rsidRDefault="00CB6027" w:rsidP="00EB67E6">
            <w:pPr>
              <w:spacing w:after="0"/>
              <w:ind w:firstLine="85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B6027" w:rsidRPr="00386022" w:rsidRDefault="00CB6027" w:rsidP="0025746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851" w:type="dxa"/>
          </w:tcPr>
          <w:p w:rsidR="00CB6027" w:rsidRPr="00386022" w:rsidRDefault="00CB6027" w:rsidP="00EB67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B6027" w:rsidRPr="00386022" w:rsidRDefault="00CB6027" w:rsidP="00EB67E6">
            <w:pPr>
              <w:spacing w:after="0"/>
              <w:ind w:left="-837"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B6027" w:rsidRPr="00386022" w:rsidRDefault="00CB6027" w:rsidP="00EB67E6">
            <w:pPr>
              <w:spacing w:after="0"/>
              <w:ind w:left="-941"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6EFA" w:rsidRPr="00386022" w:rsidRDefault="00D26EFA" w:rsidP="00C80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D26EFA" w:rsidRPr="00386022" w:rsidSect="00D26EFA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7721E1" w:rsidRPr="00386022" w:rsidRDefault="007721E1" w:rsidP="00C80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EFA" w:rsidRPr="00386022" w:rsidRDefault="007721E1" w:rsidP="002E7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022">
        <w:rPr>
          <w:rFonts w:ascii="Times New Roman" w:hAnsi="Times New Roman" w:cs="Times New Roman"/>
          <w:sz w:val="24"/>
          <w:szCs w:val="24"/>
        </w:rPr>
        <w:tab/>
      </w:r>
    </w:p>
    <w:p w:rsidR="00D26EFA" w:rsidRPr="00386022" w:rsidRDefault="00D26EFA" w:rsidP="002E7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B10" w:rsidRPr="00AD1C85" w:rsidRDefault="003E4AFC" w:rsidP="002E7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85">
        <w:rPr>
          <w:rFonts w:ascii="Times New Roman" w:hAnsi="Times New Roman" w:cs="Times New Roman"/>
          <w:sz w:val="24"/>
          <w:szCs w:val="24"/>
        </w:rPr>
        <w:tab/>
      </w:r>
      <w:r w:rsidR="002E7B10" w:rsidRPr="00AD1C85">
        <w:rPr>
          <w:rFonts w:ascii="Times New Roman" w:hAnsi="Times New Roman" w:cs="Times New Roman"/>
          <w:sz w:val="24"/>
          <w:szCs w:val="24"/>
        </w:rPr>
        <w:t>1</w:t>
      </w:r>
      <w:r w:rsidR="00CB6027" w:rsidRPr="00AD1C85">
        <w:rPr>
          <w:rFonts w:ascii="Times New Roman" w:hAnsi="Times New Roman" w:cs="Times New Roman"/>
          <w:sz w:val="24"/>
          <w:szCs w:val="24"/>
        </w:rPr>
        <w:t>6</w:t>
      </w:r>
      <w:r w:rsidR="002E7B10" w:rsidRPr="00AD1C85">
        <w:rPr>
          <w:rFonts w:ascii="Times New Roman" w:hAnsi="Times New Roman" w:cs="Times New Roman"/>
          <w:sz w:val="24"/>
          <w:szCs w:val="24"/>
        </w:rPr>
        <w:t>. Раздел 2 «Индикаторы достижения целей и решения задач подпрограммы» подпрограммы «Молодежь Людиновского района» муниципальной программы изложить в новой редакции:</w:t>
      </w:r>
    </w:p>
    <w:p w:rsidR="00D26EFA" w:rsidRPr="00AD1C85" w:rsidRDefault="00D26EFA" w:rsidP="002E7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6"/>
        <w:tblOverlap w:val="never"/>
        <w:tblW w:w="14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5"/>
        <w:gridCol w:w="850"/>
        <w:gridCol w:w="851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</w:tblGrid>
      <w:tr w:rsidR="00CB6027" w:rsidRPr="00386022" w:rsidTr="00CB60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85" w:rsidRDefault="00AD1C85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2018 оценка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Значение по годам:</w:t>
            </w:r>
          </w:p>
        </w:tc>
      </w:tr>
      <w:tr w:rsidR="00CB6027" w:rsidRPr="00386022" w:rsidTr="00CB602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 программы</w:t>
            </w:r>
          </w:p>
        </w:tc>
      </w:tr>
      <w:tr w:rsidR="00CB6027" w:rsidRPr="00386022" w:rsidTr="00CB602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CB6027" w:rsidRPr="00386022" w:rsidTr="00CB6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Доля молодежи Людиновского района, охваченной мероприятиями по поддержке талантливой молодежи, от общего количества молодежи Людиновского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ind w:right="-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B6027" w:rsidRPr="00386022" w:rsidTr="00CB6027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</w:rPr>
              <w:t>Доля молодежи Людиновского района, охваченной мероприятиями по патриотическому воспитанию молодежи, от общего количества молодежи Людиновского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CB6027" w:rsidRPr="00386022" w:rsidTr="00CB6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граждан, вовлеченных </w:t>
            </w:r>
            <w:r w:rsidRPr="0038602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центрами (сообществами, объединениями) на базе образовательных организаций, некоммерческих организаций, государственных и муниципальных учреждений 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добровольческую деятельность, от общего числа жителей Людиновского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3,95</w:t>
            </w:r>
          </w:p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4,05</w:t>
            </w:r>
          </w:p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027" w:rsidRPr="00386022" w:rsidTr="00CB6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Доля детей и молодежи, участвующих в мероприятиях по вопросам предупреждения распространения идеологии экстремизма и терроризма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27" w:rsidRPr="00386022" w:rsidRDefault="00CB6027" w:rsidP="00CB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D26EFA" w:rsidRPr="00386022" w:rsidRDefault="00D26EFA" w:rsidP="007B02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1E1" w:rsidRDefault="002E7B10" w:rsidP="007B02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022">
        <w:rPr>
          <w:rFonts w:ascii="Times New Roman" w:hAnsi="Times New Roman" w:cs="Times New Roman"/>
          <w:sz w:val="24"/>
          <w:szCs w:val="24"/>
        </w:rPr>
        <w:tab/>
      </w:r>
      <w:r w:rsidR="009B5A50" w:rsidRPr="00386022">
        <w:rPr>
          <w:rFonts w:ascii="Times New Roman" w:hAnsi="Times New Roman" w:cs="Times New Roman"/>
          <w:sz w:val="24"/>
          <w:szCs w:val="24"/>
        </w:rPr>
        <w:t>1</w:t>
      </w:r>
      <w:r w:rsidR="00110124">
        <w:rPr>
          <w:rFonts w:ascii="Times New Roman" w:hAnsi="Times New Roman" w:cs="Times New Roman"/>
          <w:sz w:val="24"/>
          <w:szCs w:val="24"/>
        </w:rPr>
        <w:t>7</w:t>
      </w:r>
      <w:r w:rsidR="007721E1" w:rsidRPr="00386022">
        <w:rPr>
          <w:rFonts w:ascii="Times New Roman" w:hAnsi="Times New Roman" w:cs="Times New Roman"/>
          <w:sz w:val="24"/>
          <w:szCs w:val="24"/>
        </w:rPr>
        <w:t xml:space="preserve">. </w:t>
      </w:r>
      <w:r w:rsidR="00515377" w:rsidRPr="00386022">
        <w:rPr>
          <w:rFonts w:ascii="Times New Roman" w:hAnsi="Times New Roman" w:cs="Times New Roman"/>
          <w:sz w:val="24"/>
          <w:szCs w:val="24"/>
        </w:rPr>
        <w:t>Раздел</w:t>
      </w:r>
      <w:r w:rsidR="007721E1" w:rsidRPr="00386022">
        <w:rPr>
          <w:rFonts w:ascii="Times New Roman" w:hAnsi="Times New Roman" w:cs="Times New Roman"/>
          <w:sz w:val="24"/>
          <w:szCs w:val="24"/>
        </w:rPr>
        <w:t xml:space="preserve"> 3 «Объем финансирования подпрограммы</w:t>
      </w:r>
      <w:r w:rsidRPr="00386022">
        <w:rPr>
          <w:rFonts w:ascii="Times New Roman" w:hAnsi="Times New Roman" w:cs="Times New Roman"/>
          <w:sz w:val="24"/>
          <w:szCs w:val="24"/>
        </w:rPr>
        <w:t>» подпрограммы</w:t>
      </w:r>
      <w:r w:rsidR="007721E1" w:rsidRPr="00386022">
        <w:rPr>
          <w:rFonts w:ascii="Times New Roman" w:hAnsi="Times New Roman" w:cs="Times New Roman"/>
          <w:sz w:val="24"/>
          <w:szCs w:val="24"/>
        </w:rPr>
        <w:t xml:space="preserve"> «Молодежь Людиновского района»</w:t>
      </w:r>
      <w:r w:rsidR="00BC637A" w:rsidRPr="0038602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7721E1" w:rsidRPr="00386022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8229DC" w:rsidRPr="00386022" w:rsidRDefault="008229DC" w:rsidP="007B02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1CB" w:rsidRPr="00386022" w:rsidRDefault="008D2E1A" w:rsidP="004F11C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86022">
        <w:rPr>
          <w:rFonts w:ascii="Times New Roman" w:eastAsia="Times New Roman" w:hAnsi="Times New Roman" w:cs="Times New Roman"/>
          <w:sz w:val="32"/>
          <w:szCs w:val="24"/>
        </w:rPr>
        <w:tab/>
      </w:r>
      <w:r w:rsidR="00AD1C85">
        <w:rPr>
          <w:rFonts w:ascii="Times New Roman" w:eastAsia="Times New Roman" w:hAnsi="Times New Roman" w:cs="Times New Roman"/>
          <w:sz w:val="32"/>
          <w:szCs w:val="24"/>
        </w:rPr>
        <w:t>«</w:t>
      </w:r>
      <w:r w:rsidR="004F11CB" w:rsidRPr="00386022">
        <w:rPr>
          <w:rFonts w:ascii="Times New Roman" w:eastAsia="Times New Roman" w:hAnsi="Times New Roman" w:cs="Times New Roman"/>
          <w:sz w:val="24"/>
          <w:szCs w:val="20"/>
        </w:rPr>
        <w:t>Финансирование мероприятий программы осуществляется за счет средств бюджета муниципального района</w:t>
      </w:r>
      <w:r w:rsidR="00460F37" w:rsidRPr="00386022">
        <w:rPr>
          <w:rFonts w:ascii="Times New Roman" w:eastAsia="Times New Roman" w:hAnsi="Times New Roman" w:cs="Times New Roman"/>
          <w:sz w:val="24"/>
          <w:szCs w:val="20"/>
        </w:rPr>
        <w:t xml:space="preserve"> в сумме 17865,0 тыс. руб.</w:t>
      </w:r>
      <w:r w:rsidR="004F11CB" w:rsidRPr="003860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60F37" w:rsidRPr="003860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400B8" w:rsidRPr="00386022">
        <w:rPr>
          <w:rFonts w:ascii="Times New Roman" w:eastAsia="Times New Roman" w:hAnsi="Times New Roman" w:cs="Times New Roman"/>
          <w:sz w:val="24"/>
          <w:szCs w:val="20"/>
        </w:rPr>
        <w:t xml:space="preserve">Для финансирования мероприятий подпрограммы привлечены средства областного бюджета в размере 3445,7 тыс. руб. </w:t>
      </w:r>
      <w:r w:rsidR="004F11CB" w:rsidRPr="00386022">
        <w:rPr>
          <w:rFonts w:ascii="Times New Roman" w:eastAsia="Times New Roman" w:hAnsi="Times New Roman" w:cs="Times New Roman"/>
          <w:sz w:val="24"/>
          <w:szCs w:val="20"/>
        </w:rPr>
        <w:t xml:space="preserve">Общая сумма составит </w:t>
      </w:r>
      <w:r w:rsidR="00460F37" w:rsidRPr="00386022">
        <w:rPr>
          <w:rFonts w:ascii="Times New Roman" w:eastAsia="Times New Roman" w:hAnsi="Times New Roman" w:cs="Times New Roman"/>
          <w:sz w:val="24"/>
          <w:szCs w:val="20"/>
        </w:rPr>
        <w:t>21310,7</w:t>
      </w:r>
      <w:r w:rsidR="004F11CB" w:rsidRPr="00386022">
        <w:rPr>
          <w:rFonts w:ascii="Times New Roman" w:eastAsia="Times New Roman" w:hAnsi="Times New Roman" w:cs="Times New Roman"/>
          <w:sz w:val="24"/>
          <w:szCs w:val="20"/>
        </w:rPr>
        <w:t xml:space="preserve"> тыс. руб.</w:t>
      </w:r>
    </w:p>
    <w:p w:rsidR="002B73B4" w:rsidRPr="00386022" w:rsidRDefault="002B73B4" w:rsidP="004F11C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2B73B4" w:rsidRPr="00386022" w:rsidSect="003E4AFC">
          <w:pgSz w:w="16838" w:h="11906" w:orient="landscape"/>
          <w:pgMar w:top="425" w:right="567" w:bottom="567" w:left="1701" w:header="709" w:footer="709" w:gutter="0"/>
          <w:cols w:space="708"/>
          <w:docGrid w:linePitch="360"/>
        </w:sectPr>
      </w:pPr>
    </w:p>
    <w:tbl>
      <w:tblPr>
        <w:tblW w:w="14031" w:type="dxa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3966"/>
        <w:gridCol w:w="1135"/>
        <w:gridCol w:w="992"/>
        <w:gridCol w:w="1134"/>
        <w:gridCol w:w="1134"/>
        <w:gridCol w:w="1134"/>
        <w:gridCol w:w="992"/>
        <w:gridCol w:w="993"/>
        <w:gridCol w:w="991"/>
        <w:gridCol w:w="995"/>
      </w:tblGrid>
      <w:tr w:rsidR="00CB6027" w:rsidRPr="00386022" w:rsidTr="000D26D6">
        <w:tc>
          <w:tcPr>
            <w:tcW w:w="1403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CB6027" w:rsidRPr="00386022" w:rsidRDefault="00CB6027" w:rsidP="005400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(тыс. руб.)</w:t>
            </w:r>
          </w:p>
        </w:tc>
      </w:tr>
      <w:tr w:rsidR="00CB6027" w:rsidRPr="00386022" w:rsidTr="000D26D6">
        <w:tc>
          <w:tcPr>
            <w:tcW w:w="565" w:type="dxa"/>
            <w:vMerge w:val="restart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966" w:type="dxa"/>
            <w:vMerge w:val="restart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135" w:type="dxa"/>
            <w:vMerge w:val="restart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365" w:type="dxa"/>
            <w:gridSpan w:val="8"/>
            <w:vAlign w:val="center"/>
          </w:tcPr>
          <w:p w:rsidR="00CB6027" w:rsidRPr="00386022" w:rsidRDefault="00CB6027" w:rsidP="00CF7A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 годам реализации подпрограммы:</w:t>
            </w:r>
          </w:p>
        </w:tc>
      </w:tr>
      <w:tr w:rsidR="00CB6027" w:rsidRPr="00386022" w:rsidTr="000D26D6">
        <w:tc>
          <w:tcPr>
            <w:tcW w:w="565" w:type="dxa"/>
            <w:vMerge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vMerge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1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CB6027" w:rsidRPr="00386022" w:rsidTr="000D26D6">
        <w:tc>
          <w:tcPr>
            <w:tcW w:w="4531" w:type="dxa"/>
            <w:gridSpan w:val="2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0" w:type="dxa"/>
            <w:gridSpan w:val="9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 мероприятие  (наименование)</w:t>
            </w:r>
          </w:p>
        </w:tc>
        <w:tc>
          <w:tcPr>
            <w:tcW w:w="1135" w:type="dxa"/>
          </w:tcPr>
          <w:p w:rsidR="00CB6027" w:rsidRPr="00386022" w:rsidRDefault="00BB182E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17810,7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1421,2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1024,7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944,9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1841,6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4466,6</w:t>
            </w:r>
          </w:p>
        </w:tc>
        <w:tc>
          <w:tcPr>
            <w:tcW w:w="993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1111,7</w:t>
            </w:r>
          </w:p>
        </w:tc>
        <w:tc>
          <w:tcPr>
            <w:tcW w:w="991" w:type="dxa"/>
          </w:tcPr>
          <w:p w:rsidR="00CB6027" w:rsidRPr="00386022" w:rsidRDefault="00CB6027" w:rsidP="00935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995" w:type="dxa"/>
          </w:tcPr>
          <w:p w:rsidR="00CB6027" w:rsidRPr="00386022" w:rsidRDefault="00CB6027" w:rsidP="00D1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6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государственной молодежной политики</w:t>
            </w:r>
          </w:p>
        </w:tc>
        <w:tc>
          <w:tcPr>
            <w:tcW w:w="1135" w:type="dxa"/>
          </w:tcPr>
          <w:p w:rsidR="00CB6027" w:rsidRPr="00386022" w:rsidRDefault="00BB182E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  <w:r w:rsidR="00CB6027"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813,6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588,1</w:t>
            </w:r>
          </w:p>
        </w:tc>
        <w:tc>
          <w:tcPr>
            <w:tcW w:w="992" w:type="dxa"/>
          </w:tcPr>
          <w:p w:rsidR="00CB6027" w:rsidRPr="00386022" w:rsidRDefault="00CB6027" w:rsidP="004C64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993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583,3</w:t>
            </w:r>
          </w:p>
        </w:tc>
        <w:tc>
          <w:tcPr>
            <w:tcW w:w="991" w:type="dxa"/>
          </w:tcPr>
          <w:p w:rsidR="00CB6027" w:rsidRPr="00386022" w:rsidRDefault="00CB6027" w:rsidP="00935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95" w:type="dxa"/>
          </w:tcPr>
          <w:p w:rsidR="00CB6027" w:rsidRPr="00386022" w:rsidRDefault="00CB6027" w:rsidP="00D1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6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добровольческой деятельности  молодежи</w:t>
            </w:r>
          </w:p>
        </w:tc>
        <w:tc>
          <w:tcPr>
            <w:tcW w:w="1135" w:type="dxa"/>
          </w:tcPr>
          <w:p w:rsidR="00CB6027" w:rsidRPr="00386022" w:rsidRDefault="00BB182E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</w:t>
            </w:r>
            <w:r w:rsidR="00CB6027"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993" w:type="dxa"/>
          </w:tcPr>
          <w:p w:rsidR="00CB6027" w:rsidRPr="00386022" w:rsidRDefault="00CB6027" w:rsidP="00D0357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432,5</w:t>
            </w:r>
          </w:p>
        </w:tc>
        <w:tc>
          <w:tcPr>
            <w:tcW w:w="991" w:type="dxa"/>
          </w:tcPr>
          <w:p w:rsidR="00CB6027" w:rsidRPr="00386022" w:rsidRDefault="00CB6027" w:rsidP="00935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5" w:type="dxa"/>
          </w:tcPr>
          <w:p w:rsidR="00CB6027" w:rsidRPr="00386022" w:rsidRDefault="00CB6027" w:rsidP="00D15A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6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 талантливой и одаренной молодежи</w:t>
            </w:r>
          </w:p>
        </w:tc>
        <w:tc>
          <w:tcPr>
            <w:tcW w:w="1135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B18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</w:tcPr>
          <w:p w:rsidR="00CB6027" w:rsidRPr="00386022" w:rsidRDefault="00CB6027" w:rsidP="008C33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991" w:type="dxa"/>
          </w:tcPr>
          <w:p w:rsidR="00CB6027" w:rsidRPr="00386022" w:rsidRDefault="00CB6027" w:rsidP="00935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5" w:type="dxa"/>
          </w:tcPr>
          <w:p w:rsidR="00CB6027" w:rsidRPr="00386022" w:rsidRDefault="00CB6027" w:rsidP="00D1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6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правонарушений, асоциального поведения молодежи</w:t>
            </w:r>
          </w:p>
        </w:tc>
        <w:tc>
          <w:tcPr>
            <w:tcW w:w="1135" w:type="dxa"/>
          </w:tcPr>
          <w:p w:rsidR="00CB6027" w:rsidRPr="00386022" w:rsidRDefault="00CB6027" w:rsidP="00BB182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B18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1019,6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6027" w:rsidRPr="00386022" w:rsidRDefault="00CB6027" w:rsidP="008C33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6027" w:rsidRPr="00386022" w:rsidRDefault="00CB6027" w:rsidP="009E1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5" w:type="dxa"/>
          </w:tcPr>
          <w:p w:rsidR="00CB6027" w:rsidRPr="00386022" w:rsidRDefault="00CB6027" w:rsidP="00D1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6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135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4534,4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1088,7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993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CB6027" w:rsidRPr="00386022" w:rsidRDefault="00CB6027" w:rsidP="00D1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6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молодых специалистов для учреждений Людиновского района</w:t>
            </w:r>
          </w:p>
        </w:tc>
        <w:tc>
          <w:tcPr>
            <w:tcW w:w="1135" w:type="dxa"/>
          </w:tcPr>
          <w:p w:rsidR="00CB6027" w:rsidRPr="00386022" w:rsidRDefault="00BB182E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B6027"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5" w:type="dxa"/>
          </w:tcPr>
          <w:p w:rsidR="00CB6027" w:rsidRPr="00386022" w:rsidRDefault="00CB6027" w:rsidP="00D1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Суммарное значение финансовых ресурсов, всего  </w:t>
            </w:r>
          </w:p>
        </w:tc>
        <w:tc>
          <w:tcPr>
            <w:tcW w:w="1135" w:type="dxa"/>
          </w:tcPr>
          <w:p w:rsidR="00CB6027" w:rsidRPr="00386022" w:rsidRDefault="00BB182E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17810</w:t>
            </w:r>
            <w:r w:rsidR="00CB6027"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992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1421,2</w:t>
            </w:r>
          </w:p>
        </w:tc>
        <w:tc>
          <w:tcPr>
            <w:tcW w:w="1134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1024,7</w:t>
            </w:r>
          </w:p>
        </w:tc>
        <w:tc>
          <w:tcPr>
            <w:tcW w:w="1134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944,9</w:t>
            </w:r>
          </w:p>
        </w:tc>
        <w:tc>
          <w:tcPr>
            <w:tcW w:w="1134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1841,6</w:t>
            </w:r>
          </w:p>
        </w:tc>
        <w:tc>
          <w:tcPr>
            <w:tcW w:w="992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4466,6</w:t>
            </w:r>
          </w:p>
        </w:tc>
        <w:tc>
          <w:tcPr>
            <w:tcW w:w="993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1111,7</w:t>
            </w:r>
          </w:p>
        </w:tc>
        <w:tc>
          <w:tcPr>
            <w:tcW w:w="991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995" w:type="dxa"/>
          </w:tcPr>
          <w:p w:rsidR="00CB6027" w:rsidRPr="00386022" w:rsidRDefault="00CB6027" w:rsidP="00D1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CB6027" w:rsidRPr="00386022" w:rsidRDefault="00CB6027" w:rsidP="00D15A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местного бюджета</w:t>
            </w:r>
          </w:p>
        </w:tc>
        <w:tc>
          <w:tcPr>
            <w:tcW w:w="1135" w:type="dxa"/>
          </w:tcPr>
          <w:p w:rsidR="00CB6027" w:rsidRPr="00386022" w:rsidRDefault="00CB6027" w:rsidP="00BB182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B182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1421,2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1024,7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944,9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1841,6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1020,9</w:t>
            </w:r>
          </w:p>
        </w:tc>
        <w:tc>
          <w:tcPr>
            <w:tcW w:w="993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1111,7</w:t>
            </w:r>
          </w:p>
        </w:tc>
        <w:tc>
          <w:tcPr>
            <w:tcW w:w="991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995" w:type="dxa"/>
          </w:tcPr>
          <w:p w:rsidR="00CB6027" w:rsidRPr="00386022" w:rsidRDefault="00CB6027" w:rsidP="00D1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1135" w:type="dxa"/>
          </w:tcPr>
          <w:p w:rsidR="00CB6027" w:rsidRPr="00386022" w:rsidRDefault="00CB6027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993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</w:tcPr>
          <w:p w:rsidR="00CB6027" w:rsidRPr="00386022" w:rsidRDefault="00CB6027" w:rsidP="00D1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</w:tcPr>
          <w:p w:rsidR="00CB6027" w:rsidRPr="00386022" w:rsidRDefault="00CB6027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по участникам и источникам финансирования подпрограммы:</w:t>
            </w:r>
          </w:p>
        </w:tc>
        <w:tc>
          <w:tcPr>
            <w:tcW w:w="1135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6027" w:rsidRPr="00386022" w:rsidRDefault="00CB6027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6027" w:rsidRPr="00386022" w:rsidRDefault="00CB6027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CB6027" w:rsidRPr="00386022" w:rsidRDefault="00CB6027" w:rsidP="00D15A63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6" w:type="dxa"/>
          </w:tcPr>
          <w:p w:rsidR="00CB6027" w:rsidRPr="00386022" w:rsidRDefault="00CB6027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спорта, туризма и молодежной политики</w:t>
            </w:r>
          </w:p>
        </w:tc>
        <w:tc>
          <w:tcPr>
            <w:tcW w:w="1135" w:type="dxa"/>
          </w:tcPr>
          <w:p w:rsidR="00CB6027" w:rsidRPr="00386022" w:rsidRDefault="00BB182E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1327</w:t>
            </w:r>
            <w:r w:rsidR="00CB6027"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1421,2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1024,7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944,9</w:t>
            </w: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752,9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1020,9</w:t>
            </w:r>
          </w:p>
        </w:tc>
        <w:tc>
          <w:tcPr>
            <w:tcW w:w="993" w:type="dxa"/>
          </w:tcPr>
          <w:p w:rsidR="00CB6027" w:rsidRPr="00386022" w:rsidRDefault="00CB6027" w:rsidP="00150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1111,7</w:t>
            </w:r>
          </w:p>
        </w:tc>
        <w:tc>
          <w:tcPr>
            <w:tcW w:w="991" w:type="dxa"/>
          </w:tcPr>
          <w:p w:rsidR="00CB6027" w:rsidRPr="00386022" w:rsidRDefault="00CB6027" w:rsidP="00150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995" w:type="dxa"/>
          </w:tcPr>
          <w:p w:rsidR="00CB6027" w:rsidRPr="00386022" w:rsidRDefault="00CB6027" w:rsidP="00D1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6" w:type="dxa"/>
          </w:tcPr>
          <w:p w:rsidR="00CB6027" w:rsidRPr="00386022" w:rsidRDefault="00CB6027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5" w:type="dxa"/>
          </w:tcPr>
          <w:p w:rsidR="00CB6027" w:rsidRPr="00386022" w:rsidRDefault="00CB6027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4534,4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1088,7</w:t>
            </w:r>
          </w:p>
        </w:tc>
        <w:tc>
          <w:tcPr>
            <w:tcW w:w="992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993" w:type="dxa"/>
          </w:tcPr>
          <w:p w:rsidR="00CB6027" w:rsidRPr="00386022" w:rsidRDefault="00CB6027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</w:tcPr>
          <w:p w:rsidR="00CB6027" w:rsidRPr="00386022" w:rsidRDefault="00CB6027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</w:tcPr>
          <w:p w:rsidR="00CB6027" w:rsidRPr="00386022" w:rsidRDefault="00CB6027" w:rsidP="00D1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</w:tcPr>
          <w:p w:rsidR="00CB6027" w:rsidRPr="00386022" w:rsidRDefault="00CB6027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</w:tcPr>
          <w:p w:rsidR="00CB6027" w:rsidRPr="00386022" w:rsidRDefault="00CB6027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6027" w:rsidRPr="00386022" w:rsidRDefault="00CB6027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CB6027" w:rsidRPr="00386022" w:rsidRDefault="00CB6027" w:rsidP="00D15A63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</w:tcPr>
          <w:p w:rsidR="00CB6027" w:rsidRPr="00386022" w:rsidRDefault="00CB6027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5" w:type="dxa"/>
          </w:tcPr>
          <w:p w:rsidR="00CB6027" w:rsidRPr="00386022" w:rsidRDefault="00CB6027" w:rsidP="002B39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1088,7</w:t>
            </w:r>
          </w:p>
        </w:tc>
        <w:tc>
          <w:tcPr>
            <w:tcW w:w="992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1088,7</w:t>
            </w:r>
          </w:p>
        </w:tc>
        <w:tc>
          <w:tcPr>
            <w:tcW w:w="992" w:type="dxa"/>
          </w:tcPr>
          <w:p w:rsidR="00CB6027" w:rsidRPr="00386022" w:rsidRDefault="00CB6027"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CB6027" w:rsidRPr="00386022" w:rsidRDefault="00CB6027"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</w:tcPr>
          <w:p w:rsidR="00CB6027" w:rsidRPr="00386022" w:rsidRDefault="00CB6027"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</w:tcPr>
          <w:p w:rsidR="00CB6027" w:rsidRPr="00386022" w:rsidRDefault="00CB6027" w:rsidP="00D15A63"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B6027" w:rsidRPr="00386022" w:rsidTr="000D26D6">
        <w:tc>
          <w:tcPr>
            <w:tcW w:w="565" w:type="dxa"/>
            <w:vAlign w:val="center"/>
          </w:tcPr>
          <w:p w:rsidR="00CB6027" w:rsidRPr="00386022" w:rsidRDefault="00CB6027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</w:tcPr>
          <w:p w:rsidR="00CB6027" w:rsidRPr="00386022" w:rsidRDefault="00CB6027" w:rsidP="00B12F9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5" w:type="dxa"/>
          </w:tcPr>
          <w:p w:rsidR="00CB6027" w:rsidRPr="00386022" w:rsidRDefault="00CB6027" w:rsidP="002B39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992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B6027" w:rsidRPr="00386022" w:rsidRDefault="00CB6027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993" w:type="dxa"/>
          </w:tcPr>
          <w:p w:rsidR="00CB6027" w:rsidRPr="00386022" w:rsidRDefault="00CB6027"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</w:tcPr>
          <w:p w:rsidR="00CB6027" w:rsidRPr="00386022" w:rsidRDefault="00CB6027"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5" w:type="dxa"/>
          </w:tcPr>
          <w:p w:rsidR="00CB6027" w:rsidRPr="00386022" w:rsidRDefault="00CB6027" w:rsidP="00D15A63"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B73B4" w:rsidRPr="00386022" w:rsidRDefault="002B73B4" w:rsidP="004F11CB">
      <w:pPr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rFonts w:eastAsia="Times New Roman"/>
        </w:rPr>
        <w:sectPr w:rsidR="002B73B4" w:rsidRPr="00386022" w:rsidSect="005400B8">
          <w:pgSz w:w="16838" w:h="11906" w:orient="landscape"/>
          <w:pgMar w:top="1276" w:right="1134" w:bottom="567" w:left="709" w:header="709" w:footer="709" w:gutter="0"/>
          <w:cols w:space="708"/>
          <w:docGrid w:linePitch="360"/>
        </w:sectPr>
      </w:pPr>
    </w:p>
    <w:p w:rsidR="007721E1" w:rsidRPr="00386022" w:rsidRDefault="009B5A50" w:rsidP="000D26D6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86022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11012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721E1" w:rsidRPr="003860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5377" w:rsidRPr="00386022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7721E1" w:rsidRPr="00386022">
        <w:rPr>
          <w:rFonts w:ascii="Times New Roman" w:eastAsia="Times New Roman" w:hAnsi="Times New Roman" w:cs="Times New Roman"/>
          <w:sz w:val="24"/>
          <w:szCs w:val="24"/>
        </w:rPr>
        <w:t xml:space="preserve"> 5 «Перечень основных мероприятий подпрограммы</w:t>
      </w:r>
      <w:r w:rsidR="002E7B10" w:rsidRPr="00386022">
        <w:rPr>
          <w:rFonts w:ascii="Times New Roman" w:eastAsia="Times New Roman" w:hAnsi="Times New Roman" w:cs="Times New Roman"/>
          <w:sz w:val="24"/>
          <w:szCs w:val="24"/>
        </w:rPr>
        <w:t>» подпрограммы</w:t>
      </w:r>
      <w:r w:rsidR="00D15A63" w:rsidRPr="00386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1E1" w:rsidRPr="00386022">
        <w:rPr>
          <w:rFonts w:ascii="Times New Roman" w:eastAsia="Times New Roman" w:hAnsi="Times New Roman" w:cs="Times New Roman"/>
          <w:sz w:val="24"/>
          <w:szCs w:val="24"/>
        </w:rPr>
        <w:t>«Молодежь Людиновского района»</w:t>
      </w:r>
      <w:r w:rsidR="00BC637A" w:rsidRPr="003860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</w:t>
      </w:r>
      <w:r w:rsidR="00232C46" w:rsidRPr="00386022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4F11CB" w:rsidRPr="00386022" w:rsidRDefault="004F11CB" w:rsidP="004F1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457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566"/>
        <w:gridCol w:w="2409"/>
        <w:gridCol w:w="992"/>
        <w:gridCol w:w="1701"/>
        <w:gridCol w:w="1134"/>
        <w:gridCol w:w="993"/>
        <w:gridCol w:w="850"/>
        <w:gridCol w:w="851"/>
        <w:gridCol w:w="708"/>
        <w:gridCol w:w="851"/>
        <w:gridCol w:w="850"/>
        <w:gridCol w:w="851"/>
        <w:gridCol w:w="850"/>
        <w:gridCol w:w="851"/>
      </w:tblGrid>
      <w:tr w:rsidR="000D26D6" w:rsidRPr="00386022" w:rsidTr="000D26D6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реалииза-ции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финанси-рования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расходов, всего</w:t>
            </w:r>
          </w:p>
        </w:tc>
        <w:tc>
          <w:tcPr>
            <w:tcW w:w="666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0D26D6" w:rsidRPr="00386022" w:rsidTr="000D26D6">
        <w:trPr>
          <w:trHeight w:val="481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6662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6D6" w:rsidRPr="00386022" w:rsidTr="000D26D6">
        <w:trPr>
          <w:trHeight w:val="261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D26D6" w:rsidRPr="00386022" w:rsidTr="000D26D6">
        <w:trPr>
          <w:trHeight w:val="23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государственной молодежной политики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спорта, туризма и молодежной политики, 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813,6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150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583,3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150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0D26D6" w:rsidRPr="00386022" w:rsidTr="000D26D6">
        <w:trPr>
          <w:trHeight w:val="51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добровольческой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спорта, туризма и молодежной политики, 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0D26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  <w:p w:rsidR="000D26D6" w:rsidRPr="00386022" w:rsidRDefault="000D26D6" w:rsidP="002B39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150F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150F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0D26D6" w:rsidRPr="00386022" w:rsidTr="000D26D6">
        <w:trPr>
          <w:trHeight w:val="51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творческой и одаренной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спорта, туризма и молодежной политики, 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0D26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  <w:p w:rsidR="000D26D6" w:rsidRPr="00386022" w:rsidRDefault="000D26D6" w:rsidP="002B39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150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26D6" w:rsidRPr="00386022" w:rsidRDefault="000D26D6" w:rsidP="00150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D26D6" w:rsidRPr="00386022" w:rsidTr="000D26D6">
        <w:trPr>
          <w:trHeight w:val="2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Профилактика правонарушений, асоциального поведения молодежи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спорта, туризма и молодежной политики, 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150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26D6" w:rsidRPr="00386022" w:rsidRDefault="000D26D6" w:rsidP="00150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D26D6" w:rsidRPr="00386022" w:rsidTr="000D26D6">
        <w:trPr>
          <w:trHeight w:val="2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4534,4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1088,7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6D6" w:rsidRPr="00386022" w:rsidTr="000D26D6">
        <w:trPr>
          <w:trHeight w:val="2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молодых специалистов для учреждений Людиновского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спорта, туризма и молодежной политики, 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0D26D6" w:rsidRPr="00386022" w:rsidTr="000D26D6">
        <w:trPr>
          <w:trHeight w:val="267"/>
        </w:trPr>
        <w:tc>
          <w:tcPr>
            <w:tcW w:w="68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17810,7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1421,2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1024,7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944,9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1841,6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4466,6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D26D6" w:rsidRPr="00386022" w:rsidRDefault="000D26D6" w:rsidP="00150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1111,7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26D6" w:rsidRPr="00386022" w:rsidRDefault="000D26D6" w:rsidP="00150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</w:tr>
    </w:tbl>
    <w:p w:rsidR="004F11CB" w:rsidRPr="00386022" w:rsidRDefault="004F11CB" w:rsidP="004F1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F11CB" w:rsidRPr="00386022" w:rsidSect="00D15A63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381AE7" w:rsidRPr="00386022" w:rsidRDefault="00110124" w:rsidP="00381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19</w:t>
      </w:r>
      <w:r w:rsidR="00381AE7" w:rsidRPr="00386022">
        <w:rPr>
          <w:rFonts w:ascii="Times New Roman" w:eastAsia="Times New Roman" w:hAnsi="Times New Roman" w:cs="Times New Roman"/>
          <w:sz w:val="24"/>
          <w:szCs w:val="24"/>
        </w:rPr>
        <w:t xml:space="preserve">. Пункт 8 </w:t>
      </w:r>
      <w:r w:rsidR="00BC637A" w:rsidRPr="0038602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637A" w:rsidRPr="00386022">
        <w:rPr>
          <w:rFonts w:ascii="Times New Roman" w:hAnsi="Times New Roman" w:cs="Times New Roman"/>
          <w:sz w:val="24"/>
          <w:szCs w:val="24"/>
        </w:rPr>
        <w:t>Объемы финансирования подпрограммы за счет бюджетных ассигнований»</w:t>
      </w:r>
      <w:r w:rsidR="00BC637A" w:rsidRPr="00386022">
        <w:rPr>
          <w:rFonts w:ascii="Times New Roman" w:eastAsia="Times New Roman" w:hAnsi="Times New Roman" w:cs="Times New Roman"/>
          <w:sz w:val="24"/>
          <w:szCs w:val="24"/>
        </w:rPr>
        <w:t xml:space="preserve"> паспорта п</w:t>
      </w:r>
      <w:r w:rsidR="00381AE7" w:rsidRPr="00386022">
        <w:rPr>
          <w:rFonts w:ascii="Times New Roman" w:hAnsi="Times New Roman" w:cs="Times New Roman"/>
          <w:sz w:val="24"/>
          <w:szCs w:val="24"/>
        </w:rPr>
        <w:t>одпрограмм</w:t>
      </w:r>
      <w:r w:rsidR="00BC637A" w:rsidRPr="00386022">
        <w:rPr>
          <w:rFonts w:ascii="Times New Roman" w:hAnsi="Times New Roman" w:cs="Times New Roman"/>
          <w:sz w:val="24"/>
          <w:szCs w:val="24"/>
        </w:rPr>
        <w:t>ы</w:t>
      </w:r>
      <w:r w:rsidR="00381AE7" w:rsidRPr="00386022">
        <w:rPr>
          <w:rFonts w:ascii="Times New Roman" w:hAnsi="Times New Roman" w:cs="Times New Roman"/>
          <w:sz w:val="24"/>
          <w:szCs w:val="24"/>
        </w:rPr>
        <w:t xml:space="preserve"> «Развитие  системы организации отдыха и оздоровления детей Людиновского района» </w:t>
      </w:r>
      <w:r w:rsidR="00BC637A" w:rsidRPr="0038602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381AE7" w:rsidRPr="00386022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2639AF" w:rsidRPr="00386022" w:rsidRDefault="002639AF" w:rsidP="00381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60"/>
        <w:gridCol w:w="992"/>
        <w:gridCol w:w="816"/>
        <w:gridCol w:w="743"/>
        <w:gridCol w:w="709"/>
        <w:gridCol w:w="709"/>
        <w:gridCol w:w="708"/>
        <w:gridCol w:w="709"/>
        <w:gridCol w:w="709"/>
        <w:gridCol w:w="674"/>
      </w:tblGrid>
      <w:tr w:rsidR="000D26D6" w:rsidRPr="00386022" w:rsidTr="000D26D6">
        <w:trPr>
          <w:trHeight w:val="256"/>
        </w:trPr>
        <w:tc>
          <w:tcPr>
            <w:tcW w:w="1418" w:type="dxa"/>
            <w:vMerge w:val="restart"/>
          </w:tcPr>
          <w:p w:rsidR="000D26D6" w:rsidRPr="00386022" w:rsidRDefault="000D26D6" w:rsidP="0038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1560" w:type="dxa"/>
            <w:vMerge w:val="restart"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5777" w:type="dxa"/>
            <w:gridSpan w:val="8"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0D26D6" w:rsidRPr="00386022" w:rsidTr="000D26D6">
        <w:trPr>
          <w:trHeight w:val="418"/>
        </w:trPr>
        <w:tc>
          <w:tcPr>
            <w:tcW w:w="1418" w:type="dxa"/>
            <w:vMerge/>
          </w:tcPr>
          <w:p w:rsidR="000D26D6" w:rsidRPr="00386022" w:rsidRDefault="000D26D6" w:rsidP="00381AE7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43" w:type="dxa"/>
            <w:vAlign w:val="center"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vAlign w:val="center"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0D26D6" w:rsidRPr="00386022" w:rsidRDefault="000D26D6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74" w:type="dxa"/>
            <w:vAlign w:val="center"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D26D6" w:rsidRPr="00386022" w:rsidTr="000D26D6">
        <w:trPr>
          <w:trHeight w:val="397"/>
        </w:trPr>
        <w:tc>
          <w:tcPr>
            <w:tcW w:w="1418" w:type="dxa"/>
            <w:vMerge/>
          </w:tcPr>
          <w:p w:rsidR="000D26D6" w:rsidRPr="00386022" w:rsidRDefault="000D26D6" w:rsidP="00381AE7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</w:tcPr>
          <w:p w:rsidR="000D26D6" w:rsidRPr="00386022" w:rsidRDefault="000D26D6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15404,6</w:t>
            </w:r>
          </w:p>
        </w:tc>
        <w:tc>
          <w:tcPr>
            <w:tcW w:w="816" w:type="dxa"/>
          </w:tcPr>
          <w:p w:rsidR="000D26D6" w:rsidRPr="00386022" w:rsidRDefault="000D26D6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1896,1</w:t>
            </w:r>
          </w:p>
        </w:tc>
        <w:tc>
          <w:tcPr>
            <w:tcW w:w="743" w:type="dxa"/>
          </w:tcPr>
          <w:p w:rsidR="000D26D6" w:rsidRPr="00386022" w:rsidRDefault="000D26D6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709" w:type="dxa"/>
          </w:tcPr>
          <w:p w:rsidR="000D26D6" w:rsidRPr="00386022" w:rsidRDefault="000D26D6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1819,4</w:t>
            </w:r>
          </w:p>
        </w:tc>
        <w:tc>
          <w:tcPr>
            <w:tcW w:w="709" w:type="dxa"/>
          </w:tcPr>
          <w:p w:rsidR="000D26D6" w:rsidRPr="00386022" w:rsidRDefault="000D26D6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2240,5</w:t>
            </w:r>
          </w:p>
        </w:tc>
        <w:tc>
          <w:tcPr>
            <w:tcW w:w="708" w:type="dxa"/>
          </w:tcPr>
          <w:p w:rsidR="000D26D6" w:rsidRPr="00386022" w:rsidRDefault="000D26D6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2396,6</w:t>
            </w:r>
          </w:p>
        </w:tc>
        <w:tc>
          <w:tcPr>
            <w:tcW w:w="709" w:type="dxa"/>
          </w:tcPr>
          <w:p w:rsidR="000D26D6" w:rsidRPr="00386022" w:rsidRDefault="000D26D6" w:rsidP="00DA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2560,8</w:t>
            </w:r>
          </w:p>
        </w:tc>
        <w:tc>
          <w:tcPr>
            <w:tcW w:w="709" w:type="dxa"/>
          </w:tcPr>
          <w:p w:rsidR="000D26D6" w:rsidRPr="00386022" w:rsidRDefault="000D26D6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1637,6</w:t>
            </w:r>
          </w:p>
        </w:tc>
        <w:tc>
          <w:tcPr>
            <w:tcW w:w="674" w:type="dxa"/>
          </w:tcPr>
          <w:p w:rsidR="000D26D6" w:rsidRPr="00386022" w:rsidRDefault="000D26D6" w:rsidP="00DA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1637,6</w:t>
            </w:r>
          </w:p>
        </w:tc>
      </w:tr>
      <w:tr w:rsidR="000D26D6" w:rsidRPr="00386022" w:rsidTr="000D26D6">
        <w:trPr>
          <w:trHeight w:val="569"/>
        </w:trPr>
        <w:tc>
          <w:tcPr>
            <w:tcW w:w="1418" w:type="dxa"/>
            <w:vMerge/>
          </w:tcPr>
          <w:p w:rsidR="000D26D6" w:rsidRPr="00386022" w:rsidRDefault="000D26D6" w:rsidP="00381AE7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992" w:type="dxa"/>
          </w:tcPr>
          <w:p w:rsidR="000D26D6" w:rsidRPr="00386022" w:rsidRDefault="000D26D6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18486,9</w:t>
            </w:r>
          </w:p>
        </w:tc>
        <w:tc>
          <w:tcPr>
            <w:tcW w:w="816" w:type="dxa"/>
          </w:tcPr>
          <w:p w:rsidR="000D26D6" w:rsidRPr="00386022" w:rsidRDefault="000D26D6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1747,3</w:t>
            </w:r>
          </w:p>
        </w:tc>
        <w:tc>
          <w:tcPr>
            <w:tcW w:w="743" w:type="dxa"/>
          </w:tcPr>
          <w:p w:rsidR="000D26D6" w:rsidRPr="00386022" w:rsidRDefault="000D26D6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868,7</w:t>
            </w:r>
          </w:p>
        </w:tc>
        <w:tc>
          <w:tcPr>
            <w:tcW w:w="709" w:type="dxa"/>
          </w:tcPr>
          <w:p w:rsidR="000D26D6" w:rsidRPr="00386022" w:rsidRDefault="000D26D6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1392,4</w:t>
            </w:r>
          </w:p>
        </w:tc>
        <w:tc>
          <w:tcPr>
            <w:tcW w:w="709" w:type="dxa"/>
          </w:tcPr>
          <w:p w:rsidR="000D26D6" w:rsidRPr="00386022" w:rsidRDefault="000D26D6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708" w:type="dxa"/>
          </w:tcPr>
          <w:p w:rsidR="000D26D6" w:rsidRPr="00386022" w:rsidRDefault="000D26D6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2302,3</w:t>
            </w:r>
          </w:p>
        </w:tc>
        <w:tc>
          <w:tcPr>
            <w:tcW w:w="709" w:type="dxa"/>
          </w:tcPr>
          <w:p w:rsidR="000D26D6" w:rsidRPr="00386022" w:rsidRDefault="000D26D6" w:rsidP="00DA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2405,9</w:t>
            </w:r>
          </w:p>
        </w:tc>
        <w:tc>
          <w:tcPr>
            <w:tcW w:w="709" w:type="dxa"/>
          </w:tcPr>
          <w:p w:rsidR="000D26D6" w:rsidRPr="00386022" w:rsidRDefault="000D26D6"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3708,0</w:t>
            </w:r>
          </w:p>
        </w:tc>
        <w:tc>
          <w:tcPr>
            <w:tcW w:w="674" w:type="dxa"/>
          </w:tcPr>
          <w:p w:rsidR="000D26D6" w:rsidRPr="00386022" w:rsidRDefault="000D26D6"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3708,0</w:t>
            </w:r>
          </w:p>
        </w:tc>
      </w:tr>
      <w:tr w:rsidR="000D26D6" w:rsidRPr="00386022" w:rsidTr="000D26D6">
        <w:trPr>
          <w:trHeight w:val="319"/>
        </w:trPr>
        <w:tc>
          <w:tcPr>
            <w:tcW w:w="1418" w:type="dxa"/>
            <w:vMerge/>
          </w:tcPr>
          <w:p w:rsidR="000D26D6" w:rsidRPr="00386022" w:rsidRDefault="000D26D6" w:rsidP="00381AE7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26D6" w:rsidRPr="00386022" w:rsidRDefault="000D26D6" w:rsidP="00381A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D26D6" w:rsidRPr="00386022" w:rsidRDefault="000D26D6" w:rsidP="000D26D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33891</w:t>
            </w:r>
            <w:r w:rsidRPr="00386022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16" w:type="dxa"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3643,4</w:t>
            </w:r>
          </w:p>
        </w:tc>
        <w:tc>
          <w:tcPr>
            <w:tcW w:w="743" w:type="dxa"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2084,7</w:t>
            </w:r>
          </w:p>
        </w:tc>
        <w:tc>
          <w:tcPr>
            <w:tcW w:w="709" w:type="dxa"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3211,8</w:t>
            </w:r>
          </w:p>
        </w:tc>
        <w:tc>
          <w:tcPr>
            <w:tcW w:w="709" w:type="dxa"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4594,8</w:t>
            </w:r>
          </w:p>
        </w:tc>
        <w:tc>
          <w:tcPr>
            <w:tcW w:w="708" w:type="dxa"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4698,9</w:t>
            </w:r>
          </w:p>
        </w:tc>
        <w:tc>
          <w:tcPr>
            <w:tcW w:w="709" w:type="dxa"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4966,7</w:t>
            </w:r>
          </w:p>
        </w:tc>
        <w:tc>
          <w:tcPr>
            <w:tcW w:w="709" w:type="dxa"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5345,6</w:t>
            </w:r>
          </w:p>
        </w:tc>
        <w:tc>
          <w:tcPr>
            <w:tcW w:w="674" w:type="dxa"/>
          </w:tcPr>
          <w:p w:rsidR="000D26D6" w:rsidRPr="00386022" w:rsidRDefault="000D26D6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5345,6</w:t>
            </w:r>
          </w:p>
        </w:tc>
      </w:tr>
    </w:tbl>
    <w:p w:rsidR="00DF04C2" w:rsidRPr="00386022" w:rsidRDefault="00DF04C2" w:rsidP="00C80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1AE7" w:rsidRDefault="008229DC" w:rsidP="00C80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110124">
        <w:rPr>
          <w:rFonts w:ascii="Times New Roman" w:hAnsi="Times New Roman" w:cs="Times New Roman"/>
          <w:bCs/>
          <w:sz w:val="24"/>
          <w:szCs w:val="24"/>
        </w:rPr>
        <w:t>0</w:t>
      </w:r>
      <w:r w:rsidR="00381AE7" w:rsidRPr="00386022">
        <w:rPr>
          <w:rFonts w:ascii="Times New Roman" w:hAnsi="Times New Roman" w:cs="Times New Roman"/>
          <w:bCs/>
          <w:sz w:val="24"/>
          <w:szCs w:val="24"/>
        </w:rPr>
        <w:t>. Раздел 3 «Объем финансирования подпрограммы</w:t>
      </w:r>
      <w:r w:rsidR="00381AE7" w:rsidRPr="00386022">
        <w:rPr>
          <w:rFonts w:ascii="Times New Roman" w:hAnsi="Times New Roman" w:cs="Times New Roman"/>
          <w:sz w:val="24"/>
          <w:szCs w:val="24"/>
        </w:rPr>
        <w:t xml:space="preserve"> «Развитие  системы организации отдыха и оздоровления детей Людиновского района» </w:t>
      </w:r>
      <w:r w:rsidR="00BC637A" w:rsidRPr="0038602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381AE7" w:rsidRPr="00386022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8229DC" w:rsidRPr="00386022" w:rsidRDefault="008229DC" w:rsidP="00C80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1CB" w:rsidRPr="00386022" w:rsidRDefault="00137386" w:rsidP="00CE47E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22">
        <w:rPr>
          <w:rFonts w:ascii="Times New Roman" w:eastAsia="Times New Roman" w:hAnsi="Times New Roman" w:cs="Times New Roman"/>
          <w:sz w:val="24"/>
          <w:szCs w:val="24"/>
        </w:rPr>
        <w:tab/>
      </w:r>
      <w:r w:rsidR="00AD1C8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11CB" w:rsidRPr="00386022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бюджета муниципального района</w:t>
      </w:r>
      <w:r w:rsidR="00CE47E2" w:rsidRPr="00386022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A70BAE">
        <w:rPr>
          <w:rFonts w:ascii="Times New Roman" w:hAnsi="Times New Roman" w:cs="Times New Roman"/>
          <w:sz w:val="24"/>
          <w:szCs w:val="24"/>
        </w:rPr>
        <w:t>15404,6</w:t>
      </w:r>
      <w:r w:rsidR="00A57BFB" w:rsidRPr="00386022">
        <w:rPr>
          <w:rFonts w:ascii="Times New Roman" w:hAnsi="Times New Roman" w:cs="Times New Roman"/>
          <w:sz w:val="24"/>
          <w:szCs w:val="24"/>
        </w:rPr>
        <w:t xml:space="preserve"> </w:t>
      </w:r>
      <w:r w:rsidR="00CE47E2" w:rsidRPr="00386022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4F11CB" w:rsidRPr="00386022">
        <w:rPr>
          <w:rFonts w:ascii="Times New Roman" w:eastAsia="Times New Roman" w:hAnsi="Times New Roman" w:cs="Times New Roman"/>
          <w:sz w:val="24"/>
          <w:szCs w:val="24"/>
        </w:rPr>
        <w:t xml:space="preserve">. Для финансирования мероприятий подпрограммы будут привлечены средства областного бюджета в размере </w:t>
      </w:r>
      <w:r w:rsidR="00A70BAE">
        <w:rPr>
          <w:rFonts w:ascii="Times New Roman" w:hAnsi="Times New Roman" w:cs="Times New Roman"/>
          <w:sz w:val="24"/>
          <w:szCs w:val="24"/>
        </w:rPr>
        <w:t>18486,9</w:t>
      </w:r>
      <w:r w:rsidR="00CE47E2" w:rsidRPr="00386022">
        <w:rPr>
          <w:rFonts w:ascii="Times New Roman" w:hAnsi="Times New Roman" w:cs="Times New Roman"/>
          <w:sz w:val="24"/>
          <w:szCs w:val="24"/>
        </w:rPr>
        <w:t xml:space="preserve"> </w:t>
      </w:r>
      <w:r w:rsidR="004F11CB" w:rsidRPr="00386022">
        <w:rPr>
          <w:rFonts w:ascii="Times New Roman" w:eastAsia="Times New Roman" w:hAnsi="Times New Roman" w:cs="Times New Roman"/>
          <w:sz w:val="24"/>
          <w:szCs w:val="24"/>
        </w:rPr>
        <w:t xml:space="preserve">тыс. руб. Общая сумма составит </w:t>
      </w:r>
      <w:r w:rsidR="00A70BAE">
        <w:rPr>
          <w:rFonts w:ascii="Times New Roman" w:eastAsia="Times New Roman" w:hAnsi="Times New Roman" w:cs="Times New Roman"/>
          <w:sz w:val="24"/>
          <w:szCs w:val="24"/>
        </w:rPr>
        <w:t>33891,5</w:t>
      </w:r>
      <w:r w:rsidR="00A57BFB" w:rsidRPr="00386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1CB" w:rsidRPr="00386022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4F11CB" w:rsidRPr="00386022" w:rsidRDefault="004F11CB" w:rsidP="004F11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6022">
        <w:rPr>
          <w:rFonts w:ascii="Times New Roman" w:hAnsi="Times New Roman" w:cs="Times New Roman"/>
          <w:bCs/>
          <w:sz w:val="24"/>
          <w:szCs w:val="24"/>
        </w:rPr>
        <w:t>(тыс. руб).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992"/>
        <w:gridCol w:w="902"/>
        <w:gridCol w:w="766"/>
        <w:gridCol w:w="850"/>
        <w:gridCol w:w="851"/>
        <w:gridCol w:w="850"/>
        <w:gridCol w:w="993"/>
        <w:gridCol w:w="850"/>
        <w:gridCol w:w="992"/>
      </w:tblGrid>
      <w:tr w:rsidR="00A70BAE" w:rsidRPr="00386022" w:rsidTr="00A70BAE">
        <w:trPr>
          <w:trHeight w:val="256"/>
        </w:trPr>
        <w:tc>
          <w:tcPr>
            <w:tcW w:w="1701" w:type="dxa"/>
            <w:vMerge w:val="restart"/>
          </w:tcPr>
          <w:p w:rsidR="00A70BAE" w:rsidRPr="00386022" w:rsidRDefault="00A70BAE" w:rsidP="004F11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A70BAE" w:rsidRPr="00386022" w:rsidRDefault="00A70BAE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A70BAE" w:rsidRPr="00386022" w:rsidRDefault="00A70BAE" w:rsidP="004F11CB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(тыс. руб).</w:t>
            </w:r>
          </w:p>
        </w:tc>
        <w:tc>
          <w:tcPr>
            <w:tcW w:w="7054" w:type="dxa"/>
            <w:gridSpan w:val="8"/>
          </w:tcPr>
          <w:p w:rsidR="00A70BAE" w:rsidRPr="00386022" w:rsidRDefault="00A70BAE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A70BAE" w:rsidRPr="00386022" w:rsidTr="00A70BAE">
        <w:trPr>
          <w:trHeight w:val="418"/>
        </w:trPr>
        <w:tc>
          <w:tcPr>
            <w:tcW w:w="1701" w:type="dxa"/>
            <w:vMerge/>
          </w:tcPr>
          <w:p w:rsidR="00A70BAE" w:rsidRPr="00386022" w:rsidRDefault="00A70BAE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0BAE" w:rsidRPr="00386022" w:rsidRDefault="00A70BAE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A70BAE" w:rsidRPr="00386022" w:rsidRDefault="00A70BAE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66" w:type="dxa"/>
            <w:vAlign w:val="center"/>
          </w:tcPr>
          <w:p w:rsidR="00A70BAE" w:rsidRPr="00386022" w:rsidRDefault="00A70BAE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:rsidR="00A70BAE" w:rsidRPr="00386022" w:rsidRDefault="00A70BAE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A70BAE" w:rsidRPr="00386022" w:rsidRDefault="00A70BAE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A70BAE" w:rsidRPr="00386022" w:rsidRDefault="00A70BAE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A70BAE" w:rsidRPr="00386022" w:rsidRDefault="00A70BAE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:rsidR="00A70BAE" w:rsidRPr="00386022" w:rsidRDefault="00A70BAE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A70BAE" w:rsidRPr="00386022" w:rsidRDefault="00A70BAE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1231C" w:rsidRPr="00386022" w:rsidTr="00A70BAE">
        <w:trPr>
          <w:trHeight w:val="569"/>
        </w:trPr>
        <w:tc>
          <w:tcPr>
            <w:tcW w:w="1701" w:type="dxa"/>
            <w:vAlign w:val="center"/>
          </w:tcPr>
          <w:p w:rsidR="0001231C" w:rsidRPr="00386022" w:rsidRDefault="0001231C" w:rsidP="004F11CB">
            <w:pPr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</w:tcPr>
          <w:p w:rsidR="0001231C" w:rsidRPr="00386022" w:rsidRDefault="0001231C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15404,6</w:t>
            </w:r>
          </w:p>
        </w:tc>
        <w:tc>
          <w:tcPr>
            <w:tcW w:w="902" w:type="dxa"/>
          </w:tcPr>
          <w:p w:rsidR="0001231C" w:rsidRPr="00386022" w:rsidRDefault="0001231C" w:rsidP="00BD010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1896,1</w:t>
            </w:r>
          </w:p>
        </w:tc>
        <w:tc>
          <w:tcPr>
            <w:tcW w:w="766" w:type="dxa"/>
          </w:tcPr>
          <w:p w:rsidR="0001231C" w:rsidRPr="00386022" w:rsidRDefault="0001231C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850" w:type="dxa"/>
          </w:tcPr>
          <w:p w:rsidR="0001231C" w:rsidRPr="00386022" w:rsidRDefault="0001231C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1819,4</w:t>
            </w:r>
          </w:p>
        </w:tc>
        <w:tc>
          <w:tcPr>
            <w:tcW w:w="851" w:type="dxa"/>
          </w:tcPr>
          <w:p w:rsidR="0001231C" w:rsidRPr="00386022" w:rsidRDefault="0001231C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2240,5</w:t>
            </w:r>
          </w:p>
        </w:tc>
        <w:tc>
          <w:tcPr>
            <w:tcW w:w="850" w:type="dxa"/>
          </w:tcPr>
          <w:p w:rsidR="0001231C" w:rsidRPr="00386022" w:rsidRDefault="0001231C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2396,6</w:t>
            </w:r>
          </w:p>
        </w:tc>
        <w:tc>
          <w:tcPr>
            <w:tcW w:w="993" w:type="dxa"/>
          </w:tcPr>
          <w:p w:rsidR="0001231C" w:rsidRPr="00386022" w:rsidRDefault="0001231C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2560,8</w:t>
            </w:r>
          </w:p>
        </w:tc>
        <w:tc>
          <w:tcPr>
            <w:tcW w:w="850" w:type="dxa"/>
          </w:tcPr>
          <w:p w:rsidR="0001231C" w:rsidRPr="00386022" w:rsidRDefault="0001231C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1637,6</w:t>
            </w:r>
          </w:p>
        </w:tc>
        <w:tc>
          <w:tcPr>
            <w:tcW w:w="992" w:type="dxa"/>
          </w:tcPr>
          <w:p w:rsidR="0001231C" w:rsidRPr="00386022" w:rsidRDefault="0001231C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1637,6</w:t>
            </w:r>
          </w:p>
        </w:tc>
      </w:tr>
      <w:tr w:rsidR="0001231C" w:rsidRPr="00386022" w:rsidTr="00A70BAE">
        <w:trPr>
          <w:trHeight w:val="569"/>
        </w:trPr>
        <w:tc>
          <w:tcPr>
            <w:tcW w:w="1701" w:type="dxa"/>
            <w:vAlign w:val="center"/>
          </w:tcPr>
          <w:p w:rsidR="0001231C" w:rsidRPr="00386022" w:rsidRDefault="0001231C" w:rsidP="004F11CB">
            <w:pPr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    </w:t>
            </w:r>
          </w:p>
        </w:tc>
        <w:tc>
          <w:tcPr>
            <w:tcW w:w="992" w:type="dxa"/>
          </w:tcPr>
          <w:p w:rsidR="0001231C" w:rsidRPr="00386022" w:rsidRDefault="0001231C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18486,9</w:t>
            </w:r>
          </w:p>
        </w:tc>
        <w:tc>
          <w:tcPr>
            <w:tcW w:w="902" w:type="dxa"/>
          </w:tcPr>
          <w:p w:rsidR="0001231C" w:rsidRPr="00386022" w:rsidRDefault="0001231C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1747,3</w:t>
            </w:r>
          </w:p>
        </w:tc>
        <w:tc>
          <w:tcPr>
            <w:tcW w:w="766" w:type="dxa"/>
          </w:tcPr>
          <w:p w:rsidR="0001231C" w:rsidRPr="00386022" w:rsidRDefault="0001231C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868,7</w:t>
            </w:r>
          </w:p>
        </w:tc>
        <w:tc>
          <w:tcPr>
            <w:tcW w:w="850" w:type="dxa"/>
          </w:tcPr>
          <w:p w:rsidR="0001231C" w:rsidRPr="00386022" w:rsidRDefault="0001231C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1392,4</w:t>
            </w:r>
          </w:p>
        </w:tc>
        <w:tc>
          <w:tcPr>
            <w:tcW w:w="851" w:type="dxa"/>
          </w:tcPr>
          <w:p w:rsidR="0001231C" w:rsidRPr="00386022" w:rsidRDefault="0001231C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850" w:type="dxa"/>
          </w:tcPr>
          <w:p w:rsidR="0001231C" w:rsidRPr="00386022" w:rsidRDefault="0001231C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2302,3</w:t>
            </w:r>
          </w:p>
        </w:tc>
        <w:tc>
          <w:tcPr>
            <w:tcW w:w="993" w:type="dxa"/>
          </w:tcPr>
          <w:p w:rsidR="0001231C" w:rsidRPr="00386022" w:rsidRDefault="0001231C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2405,9</w:t>
            </w:r>
          </w:p>
        </w:tc>
        <w:tc>
          <w:tcPr>
            <w:tcW w:w="850" w:type="dxa"/>
          </w:tcPr>
          <w:p w:rsidR="0001231C" w:rsidRPr="00386022" w:rsidRDefault="0001231C" w:rsidP="002B3931"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3708,0</w:t>
            </w:r>
          </w:p>
        </w:tc>
        <w:tc>
          <w:tcPr>
            <w:tcW w:w="992" w:type="dxa"/>
          </w:tcPr>
          <w:p w:rsidR="0001231C" w:rsidRPr="00386022" w:rsidRDefault="0001231C" w:rsidP="002B3931"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3708,0</w:t>
            </w:r>
          </w:p>
        </w:tc>
      </w:tr>
      <w:tr w:rsidR="0001231C" w:rsidRPr="00386022" w:rsidTr="00A70BAE">
        <w:trPr>
          <w:trHeight w:val="569"/>
        </w:trPr>
        <w:tc>
          <w:tcPr>
            <w:tcW w:w="1701" w:type="dxa"/>
          </w:tcPr>
          <w:p w:rsidR="0001231C" w:rsidRPr="00386022" w:rsidRDefault="0001231C" w:rsidP="004F11CB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1231C" w:rsidRPr="00386022" w:rsidRDefault="0001231C" w:rsidP="002B39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33891,5</w:t>
            </w:r>
          </w:p>
        </w:tc>
        <w:tc>
          <w:tcPr>
            <w:tcW w:w="902" w:type="dxa"/>
          </w:tcPr>
          <w:p w:rsidR="0001231C" w:rsidRPr="00386022" w:rsidRDefault="0001231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3643,4</w:t>
            </w:r>
          </w:p>
        </w:tc>
        <w:tc>
          <w:tcPr>
            <w:tcW w:w="766" w:type="dxa"/>
          </w:tcPr>
          <w:p w:rsidR="0001231C" w:rsidRPr="00386022" w:rsidRDefault="0001231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2084,7</w:t>
            </w:r>
          </w:p>
        </w:tc>
        <w:tc>
          <w:tcPr>
            <w:tcW w:w="850" w:type="dxa"/>
          </w:tcPr>
          <w:p w:rsidR="0001231C" w:rsidRPr="00386022" w:rsidRDefault="0001231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3211,8</w:t>
            </w:r>
          </w:p>
        </w:tc>
        <w:tc>
          <w:tcPr>
            <w:tcW w:w="851" w:type="dxa"/>
          </w:tcPr>
          <w:p w:rsidR="0001231C" w:rsidRPr="00386022" w:rsidRDefault="0001231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4594,8</w:t>
            </w:r>
          </w:p>
        </w:tc>
        <w:tc>
          <w:tcPr>
            <w:tcW w:w="850" w:type="dxa"/>
          </w:tcPr>
          <w:p w:rsidR="0001231C" w:rsidRPr="00386022" w:rsidRDefault="0001231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4698,9</w:t>
            </w:r>
          </w:p>
        </w:tc>
        <w:tc>
          <w:tcPr>
            <w:tcW w:w="993" w:type="dxa"/>
          </w:tcPr>
          <w:p w:rsidR="0001231C" w:rsidRPr="00386022" w:rsidRDefault="0001231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4966,7</w:t>
            </w:r>
          </w:p>
        </w:tc>
        <w:tc>
          <w:tcPr>
            <w:tcW w:w="850" w:type="dxa"/>
          </w:tcPr>
          <w:p w:rsidR="0001231C" w:rsidRPr="00386022" w:rsidRDefault="0001231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5345,6</w:t>
            </w:r>
          </w:p>
        </w:tc>
        <w:tc>
          <w:tcPr>
            <w:tcW w:w="992" w:type="dxa"/>
          </w:tcPr>
          <w:p w:rsidR="0001231C" w:rsidRPr="00386022" w:rsidRDefault="0001231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5345,6</w:t>
            </w:r>
          </w:p>
        </w:tc>
      </w:tr>
    </w:tbl>
    <w:p w:rsidR="004F11CB" w:rsidRPr="00386022" w:rsidRDefault="004F11CB" w:rsidP="004F11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D86E44" w:rsidRPr="00386022" w:rsidRDefault="00D86E44" w:rsidP="004F11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E44" w:rsidRPr="00386022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E44" w:rsidRPr="00386022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E44" w:rsidRPr="00386022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E44" w:rsidRPr="00386022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E44" w:rsidRPr="00386022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E44" w:rsidRPr="00386022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E44" w:rsidRPr="00386022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E44" w:rsidRPr="00386022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E44" w:rsidRPr="00386022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E44" w:rsidRPr="00386022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E44" w:rsidRPr="00386022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E44" w:rsidRPr="00386022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  <w:sectPr w:rsidR="00D86E44" w:rsidRPr="00386022" w:rsidSect="00E75D5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81AE7" w:rsidRPr="00386022" w:rsidRDefault="008229DC" w:rsidP="00BD010B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10B"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="00110124">
        <w:rPr>
          <w:rFonts w:ascii="Times New Roman" w:hAnsi="Times New Roman" w:cs="Times New Roman"/>
          <w:bCs/>
          <w:sz w:val="24"/>
          <w:szCs w:val="24"/>
        </w:rPr>
        <w:t>1</w:t>
      </w:r>
      <w:r w:rsidR="00381AE7" w:rsidRPr="00BD010B">
        <w:rPr>
          <w:rFonts w:ascii="Times New Roman" w:hAnsi="Times New Roman" w:cs="Times New Roman"/>
          <w:bCs/>
          <w:sz w:val="24"/>
          <w:szCs w:val="24"/>
        </w:rPr>
        <w:t xml:space="preserve">. Раздел 5 «Перечень программных мероприятий подпрограммы </w:t>
      </w:r>
      <w:r w:rsidR="00381AE7" w:rsidRPr="00BD010B">
        <w:rPr>
          <w:rFonts w:ascii="Times New Roman" w:hAnsi="Times New Roman" w:cs="Times New Roman"/>
          <w:sz w:val="24"/>
          <w:szCs w:val="24"/>
        </w:rPr>
        <w:t>«Развитие  системы организации отдыха и оздоровления детей Людиновского района»</w:t>
      </w:r>
      <w:r w:rsidR="00381AE7" w:rsidRPr="00BD0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37A" w:rsidRPr="00BD010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="00381AE7" w:rsidRPr="00BD010B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4F11CB" w:rsidRPr="00386022" w:rsidRDefault="004F11CB" w:rsidP="004F11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6022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46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256"/>
        <w:gridCol w:w="849"/>
        <w:gridCol w:w="990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4"/>
      </w:tblGrid>
      <w:tr w:rsidR="00BD010B" w:rsidRPr="00386022" w:rsidTr="00BD010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D010B" w:rsidRPr="00386022" w:rsidRDefault="00BD010B" w:rsidP="004F11C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Участник подпрограмм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BD010B" w:rsidRPr="00386022" w:rsidTr="00BD010B">
        <w:trPr>
          <w:gridAfter w:val="1"/>
          <w:wAfter w:w="14" w:type="dxa"/>
          <w:trHeight w:val="3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ind w:left="-72"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D010B" w:rsidRPr="00386022" w:rsidTr="00BD010B">
        <w:trPr>
          <w:gridAfter w:val="1"/>
          <w:wAfter w:w="14" w:type="dxa"/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Организация  лагерей с дневным пребыванием детей для  детей в возрасте от 7 до 17 лет включительно на базе образовательных организаций района в каникулярное время.</w:t>
            </w:r>
          </w:p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расходов на оплату питания (полное или частичное)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2019-2027</w:t>
            </w:r>
          </w:p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2913,7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1640,3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3111,8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1540,5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2396,6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2560,8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D55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1637,6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D55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1637,6</w:t>
            </w:r>
          </w:p>
        </w:tc>
      </w:tr>
      <w:tr w:rsidR="00BD010B" w:rsidRPr="00386022" w:rsidTr="00BD010B">
        <w:trPr>
          <w:gridAfter w:val="1"/>
          <w:wAfter w:w="14" w:type="dxa"/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Организация  досуговых площадок, экскурсий и других форм отдыха детей и их оздоровления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2019-2027 </w:t>
            </w:r>
          </w:p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250,0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100,0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010B" w:rsidRPr="00386022" w:rsidTr="00BD010B">
        <w:trPr>
          <w:gridAfter w:val="1"/>
          <w:wAfter w:w="14" w:type="dxa"/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Организация  палаточных лагерей с  круглосуточным  пребыванием детей, многодневных походов для детей в возрасте от 7 до 17 лет включительно в каникулярное время.</w:t>
            </w:r>
          </w:p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</w:t>
            </w:r>
          </w:p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расходов на оплату питания (полное или частичное)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2019-2027 </w:t>
            </w:r>
          </w:p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1674,1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629,7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600,0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010B" w:rsidRPr="00386022" w:rsidTr="00BD010B">
        <w:trPr>
          <w:gridAfter w:val="1"/>
          <w:wAfter w:w="14" w:type="dxa"/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санитарно-гигиенического режима, по обеспечению комплексной безопасности несовершеннолетних,  пребывающих в оздоровительных лагерях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2019-2027 </w:t>
            </w:r>
          </w:p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DA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DA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DA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DA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010B" w:rsidRPr="00386022" w:rsidTr="00BD010B">
        <w:trPr>
          <w:gridAfter w:val="1"/>
          <w:wAfter w:w="14" w:type="dxa"/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этапа областного конкурса программ профильных смен в сфере организации детского отдыха и оздоровления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2019-2027 </w:t>
            </w:r>
          </w:p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  <w:p w:rsidR="00BD010B" w:rsidRPr="00386022" w:rsidRDefault="00BD0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10B" w:rsidRPr="00386022" w:rsidRDefault="00BD010B" w:rsidP="00976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10B" w:rsidRPr="00386022" w:rsidTr="00BD010B">
        <w:trPr>
          <w:gridAfter w:val="1"/>
          <w:wAfter w:w="14" w:type="dxa"/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бесед, лекций, викторин, конкурсов и др. мероприятий с несовершеннолетними, пребывающими в муниципальных оздоровительных лагерях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2019-2027</w:t>
            </w:r>
          </w:p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  <w:p w:rsidR="00BD010B" w:rsidRPr="00386022" w:rsidRDefault="00BD0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10B" w:rsidRPr="00386022" w:rsidRDefault="00BD010B" w:rsidP="00976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10B" w:rsidRPr="00386022" w:rsidTr="00BD010B">
        <w:trPr>
          <w:gridAfter w:val="1"/>
          <w:wAfter w:w="14" w:type="dxa"/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обеспечению   доплаты стоимости путевок в загородные оздоровительные лагеря и санаторные организации до социальной стоимости и до коммерческой стоимости родителями, другими привлеченными источниками, в случае выделения муниципальному району путевок с доплатой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 xml:space="preserve">2019-2027 </w:t>
            </w:r>
          </w:p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  <w:p w:rsidR="00BD010B" w:rsidRPr="00386022" w:rsidRDefault="00BD0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10B" w:rsidRPr="00386022" w:rsidRDefault="00BD010B" w:rsidP="00976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10B" w:rsidRPr="00386022" w:rsidTr="00BD010B">
        <w:trPr>
          <w:gridAfter w:val="1"/>
          <w:wAfter w:w="14" w:type="dxa"/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за ходом реализации мероприятий подпрограммы и эффективностью деятельности муниципальных оздоровительных учреждений, действующих в муниципальном районе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2019-2027</w:t>
            </w:r>
          </w:p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  <w:p w:rsidR="00BD010B" w:rsidRPr="00386022" w:rsidRDefault="00BD0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10B" w:rsidRPr="00386022" w:rsidRDefault="00BD010B" w:rsidP="00976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10B" w:rsidRPr="00386022" w:rsidTr="00BD010B">
        <w:trPr>
          <w:gridAfter w:val="1"/>
          <w:wAfter w:w="14" w:type="dxa"/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6962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2019-2027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1747,3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868,7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1392,4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2302,3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2405,9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3708,0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3708,0</w:t>
            </w:r>
          </w:p>
        </w:tc>
      </w:tr>
      <w:tr w:rsidR="00BD010B" w:rsidRPr="00386022" w:rsidTr="00BD010B">
        <w:trPr>
          <w:gridAfter w:val="1"/>
          <w:wAfter w:w="14" w:type="dxa"/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33891,5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3643,4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2084,7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3211,8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4594,8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4698,9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4966,7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5345,6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386022">
              <w:rPr>
                <w:rFonts w:ascii="Times New Roman" w:hAnsi="Times New Roman" w:cs="Times New Roman"/>
                <w:sz w:val="20"/>
                <w:szCs w:val="24"/>
              </w:rPr>
              <w:t>5345,6</w:t>
            </w:r>
          </w:p>
        </w:tc>
      </w:tr>
      <w:tr w:rsidR="00BD010B" w:rsidRPr="00386022" w:rsidTr="00BD010B">
        <w:trPr>
          <w:gridAfter w:val="1"/>
          <w:wAfter w:w="14" w:type="dxa"/>
          <w:trHeight w:val="3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1747,3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868,7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1392,4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2302,3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2405,9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3708,0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3708,0</w:t>
            </w:r>
          </w:p>
        </w:tc>
      </w:tr>
      <w:tr w:rsidR="00BD010B" w:rsidRPr="00386022" w:rsidTr="00BD010B">
        <w:trPr>
          <w:gridAfter w:val="1"/>
          <w:wAfter w:w="14" w:type="dxa"/>
          <w:trHeight w:val="3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1896,1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1819,4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2240,5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2396,6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2560,8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1637,6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0B" w:rsidRPr="00386022" w:rsidRDefault="00BD010B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022">
              <w:rPr>
                <w:rFonts w:ascii="Times New Roman" w:hAnsi="Times New Roman" w:cs="Times New Roman"/>
                <w:sz w:val="20"/>
                <w:szCs w:val="20"/>
              </w:rPr>
              <w:t>1637,6</w:t>
            </w:r>
          </w:p>
        </w:tc>
      </w:tr>
    </w:tbl>
    <w:p w:rsidR="004F11CB" w:rsidRPr="00386022" w:rsidRDefault="004F11CB" w:rsidP="004F1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F11CB" w:rsidRPr="00386022" w:rsidRDefault="004F11CB" w:rsidP="004F1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F11CB" w:rsidRPr="00386022" w:rsidRDefault="004F11CB" w:rsidP="004F11CB">
      <w:pPr>
        <w:autoSpaceDE w:val="0"/>
        <w:autoSpaceDN w:val="0"/>
        <w:adjustRightInd w:val="0"/>
        <w:spacing w:after="0"/>
        <w:jc w:val="center"/>
      </w:pPr>
    </w:p>
    <w:sectPr w:rsidR="004F11CB" w:rsidRPr="00386022" w:rsidSect="004F11CB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0F" w:rsidRDefault="00F2590F" w:rsidP="00CF7A4D">
      <w:pPr>
        <w:spacing w:after="0" w:line="240" w:lineRule="auto"/>
      </w:pPr>
      <w:r>
        <w:separator/>
      </w:r>
    </w:p>
  </w:endnote>
  <w:endnote w:type="continuationSeparator" w:id="0">
    <w:p w:rsidR="00F2590F" w:rsidRDefault="00F2590F" w:rsidP="00CF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0F" w:rsidRDefault="00F2590F" w:rsidP="00CF7A4D">
      <w:pPr>
        <w:spacing w:after="0" w:line="240" w:lineRule="auto"/>
      </w:pPr>
      <w:r>
        <w:separator/>
      </w:r>
    </w:p>
  </w:footnote>
  <w:footnote w:type="continuationSeparator" w:id="0">
    <w:p w:rsidR="00F2590F" w:rsidRDefault="00F2590F" w:rsidP="00CF7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CB"/>
    <w:rsid w:val="0001231C"/>
    <w:rsid w:val="000155FB"/>
    <w:rsid w:val="000213FC"/>
    <w:rsid w:val="000217B8"/>
    <w:rsid w:val="00040564"/>
    <w:rsid w:val="00046E39"/>
    <w:rsid w:val="00053288"/>
    <w:rsid w:val="00054F6D"/>
    <w:rsid w:val="00057DD0"/>
    <w:rsid w:val="0006475D"/>
    <w:rsid w:val="00065C99"/>
    <w:rsid w:val="000722C6"/>
    <w:rsid w:val="0007396D"/>
    <w:rsid w:val="00085E5F"/>
    <w:rsid w:val="0008635F"/>
    <w:rsid w:val="00087E83"/>
    <w:rsid w:val="000B3BB3"/>
    <w:rsid w:val="000B46B4"/>
    <w:rsid w:val="000B632B"/>
    <w:rsid w:val="000B68AF"/>
    <w:rsid w:val="000C2EF8"/>
    <w:rsid w:val="000D0645"/>
    <w:rsid w:val="000D26D6"/>
    <w:rsid w:val="000D39A4"/>
    <w:rsid w:val="000E2270"/>
    <w:rsid w:val="000F4C36"/>
    <w:rsid w:val="00110124"/>
    <w:rsid w:val="0011029E"/>
    <w:rsid w:val="0011302C"/>
    <w:rsid w:val="0012662F"/>
    <w:rsid w:val="00137386"/>
    <w:rsid w:val="00150F9F"/>
    <w:rsid w:val="00155C39"/>
    <w:rsid w:val="001603DA"/>
    <w:rsid w:val="001610EE"/>
    <w:rsid w:val="001706C6"/>
    <w:rsid w:val="001720F2"/>
    <w:rsid w:val="0017281D"/>
    <w:rsid w:val="00183D7F"/>
    <w:rsid w:val="00190E94"/>
    <w:rsid w:val="0019196E"/>
    <w:rsid w:val="001950E4"/>
    <w:rsid w:val="00196271"/>
    <w:rsid w:val="001A1771"/>
    <w:rsid w:val="001B07C9"/>
    <w:rsid w:val="001B4788"/>
    <w:rsid w:val="001C6052"/>
    <w:rsid w:val="001D26DA"/>
    <w:rsid w:val="001D4D9B"/>
    <w:rsid w:val="001D7485"/>
    <w:rsid w:val="001F0273"/>
    <w:rsid w:val="0020120F"/>
    <w:rsid w:val="0020181A"/>
    <w:rsid w:val="002032FF"/>
    <w:rsid w:val="0020512B"/>
    <w:rsid w:val="0021347C"/>
    <w:rsid w:val="00222685"/>
    <w:rsid w:val="00222DB4"/>
    <w:rsid w:val="00223D50"/>
    <w:rsid w:val="002264EF"/>
    <w:rsid w:val="0023245C"/>
    <w:rsid w:val="00232C46"/>
    <w:rsid w:val="0025254D"/>
    <w:rsid w:val="00257466"/>
    <w:rsid w:val="002602B5"/>
    <w:rsid w:val="002639AF"/>
    <w:rsid w:val="00280F76"/>
    <w:rsid w:val="00292872"/>
    <w:rsid w:val="00297C74"/>
    <w:rsid w:val="002A0391"/>
    <w:rsid w:val="002A5E74"/>
    <w:rsid w:val="002A7677"/>
    <w:rsid w:val="002B3931"/>
    <w:rsid w:val="002B4622"/>
    <w:rsid w:val="002B73B4"/>
    <w:rsid w:val="002C1943"/>
    <w:rsid w:val="002C2DF0"/>
    <w:rsid w:val="002C7B6F"/>
    <w:rsid w:val="002D3C3B"/>
    <w:rsid w:val="002D46F3"/>
    <w:rsid w:val="002E4E90"/>
    <w:rsid w:val="002E7B10"/>
    <w:rsid w:val="002F6F58"/>
    <w:rsid w:val="00305BB9"/>
    <w:rsid w:val="00316E49"/>
    <w:rsid w:val="003266E5"/>
    <w:rsid w:val="00357CA7"/>
    <w:rsid w:val="00360F0C"/>
    <w:rsid w:val="00366394"/>
    <w:rsid w:val="0037039C"/>
    <w:rsid w:val="00381AE7"/>
    <w:rsid w:val="00381F76"/>
    <w:rsid w:val="003823FC"/>
    <w:rsid w:val="00386022"/>
    <w:rsid w:val="00386E72"/>
    <w:rsid w:val="00397D4A"/>
    <w:rsid w:val="003A2E91"/>
    <w:rsid w:val="003A75D3"/>
    <w:rsid w:val="003B6D3D"/>
    <w:rsid w:val="003C6EF9"/>
    <w:rsid w:val="003D2690"/>
    <w:rsid w:val="003E4AFC"/>
    <w:rsid w:val="003F0BA2"/>
    <w:rsid w:val="003F66F4"/>
    <w:rsid w:val="00416891"/>
    <w:rsid w:val="00420D30"/>
    <w:rsid w:val="004262AD"/>
    <w:rsid w:val="00426469"/>
    <w:rsid w:val="00433A15"/>
    <w:rsid w:val="0043485C"/>
    <w:rsid w:val="00437F3B"/>
    <w:rsid w:val="00452C04"/>
    <w:rsid w:val="0045443E"/>
    <w:rsid w:val="00455237"/>
    <w:rsid w:val="00460F37"/>
    <w:rsid w:val="0046542F"/>
    <w:rsid w:val="0046696B"/>
    <w:rsid w:val="004738AE"/>
    <w:rsid w:val="0047758C"/>
    <w:rsid w:val="004C648D"/>
    <w:rsid w:val="004C7913"/>
    <w:rsid w:val="004D771D"/>
    <w:rsid w:val="004E1535"/>
    <w:rsid w:val="004E2608"/>
    <w:rsid w:val="004E47BB"/>
    <w:rsid w:val="004E5764"/>
    <w:rsid w:val="004F11CB"/>
    <w:rsid w:val="00501257"/>
    <w:rsid w:val="005031E2"/>
    <w:rsid w:val="00505FF6"/>
    <w:rsid w:val="005109AA"/>
    <w:rsid w:val="00515377"/>
    <w:rsid w:val="00522969"/>
    <w:rsid w:val="00525936"/>
    <w:rsid w:val="00536D6E"/>
    <w:rsid w:val="005400B8"/>
    <w:rsid w:val="0054022C"/>
    <w:rsid w:val="0054465A"/>
    <w:rsid w:val="00545632"/>
    <w:rsid w:val="0054624A"/>
    <w:rsid w:val="00582CBC"/>
    <w:rsid w:val="00584513"/>
    <w:rsid w:val="00586254"/>
    <w:rsid w:val="0059717F"/>
    <w:rsid w:val="005A4FD3"/>
    <w:rsid w:val="005B0293"/>
    <w:rsid w:val="005B02E8"/>
    <w:rsid w:val="005B69BE"/>
    <w:rsid w:val="005C16B7"/>
    <w:rsid w:val="005C24B0"/>
    <w:rsid w:val="005C5DEE"/>
    <w:rsid w:val="005C7383"/>
    <w:rsid w:val="005D1180"/>
    <w:rsid w:val="005D5158"/>
    <w:rsid w:val="005D7FF5"/>
    <w:rsid w:val="005E60D0"/>
    <w:rsid w:val="0060543C"/>
    <w:rsid w:val="00623421"/>
    <w:rsid w:val="006241BC"/>
    <w:rsid w:val="00634BB1"/>
    <w:rsid w:val="00637C1B"/>
    <w:rsid w:val="00652937"/>
    <w:rsid w:val="00654E7A"/>
    <w:rsid w:val="0066569F"/>
    <w:rsid w:val="006661C3"/>
    <w:rsid w:val="006962E5"/>
    <w:rsid w:val="006A7101"/>
    <w:rsid w:val="006C57F1"/>
    <w:rsid w:val="006D7529"/>
    <w:rsid w:val="006E3CE2"/>
    <w:rsid w:val="007250B4"/>
    <w:rsid w:val="00731E6C"/>
    <w:rsid w:val="007500A7"/>
    <w:rsid w:val="00763D60"/>
    <w:rsid w:val="007721E1"/>
    <w:rsid w:val="00790E84"/>
    <w:rsid w:val="00794B03"/>
    <w:rsid w:val="007A552B"/>
    <w:rsid w:val="007B0235"/>
    <w:rsid w:val="007E0096"/>
    <w:rsid w:val="00802C63"/>
    <w:rsid w:val="008036E5"/>
    <w:rsid w:val="00817552"/>
    <w:rsid w:val="008229DC"/>
    <w:rsid w:val="008402A4"/>
    <w:rsid w:val="0086497D"/>
    <w:rsid w:val="00871367"/>
    <w:rsid w:val="008732B8"/>
    <w:rsid w:val="00887738"/>
    <w:rsid w:val="008A3525"/>
    <w:rsid w:val="008A4C18"/>
    <w:rsid w:val="008B5D88"/>
    <w:rsid w:val="008C2C8E"/>
    <w:rsid w:val="008C33BA"/>
    <w:rsid w:val="008C3B4A"/>
    <w:rsid w:val="008C4264"/>
    <w:rsid w:val="008C4616"/>
    <w:rsid w:val="008D2E1A"/>
    <w:rsid w:val="008D4C2D"/>
    <w:rsid w:val="008D5156"/>
    <w:rsid w:val="008E1739"/>
    <w:rsid w:val="008E5B7B"/>
    <w:rsid w:val="008F04CA"/>
    <w:rsid w:val="008F19CB"/>
    <w:rsid w:val="00916E33"/>
    <w:rsid w:val="00927A39"/>
    <w:rsid w:val="009308BF"/>
    <w:rsid w:val="00935072"/>
    <w:rsid w:val="00950431"/>
    <w:rsid w:val="0095412C"/>
    <w:rsid w:val="00955B1D"/>
    <w:rsid w:val="00956C09"/>
    <w:rsid w:val="00972AB0"/>
    <w:rsid w:val="00973179"/>
    <w:rsid w:val="009760BC"/>
    <w:rsid w:val="00976A99"/>
    <w:rsid w:val="00996148"/>
    <w:rsid w:val="009A5EC4"/>
    <w:rsid w:val="009A6DF5"/>
    <w:rsid w:val="009B0084"/>
    <w:rsid w:val="009B3541"/>
    <w:rsid w:val="009B5A50"/>
    <w:rsid w:val="009B746E"/>
    <w:rsid w:val="009C246E"/>
    <w:rsid w:val="009D585E"/>
    <w:rsid w:val="009E07D9"/>
    <w:rsid w:val="009E1C6C"/>
    <w:rsid w:val="009E7A95"/>
    <w:rsid w:val="009F0CBE"/>
    <w:rsid w:val="009F6538"/>
    <w:rsid w:val="00A0793B"/>
    <w:rsid w:val="00A07A8F"/>
    <w:rsid w:val="00A12F26"/>
    <w:rsid w:val="00A147FF"/>
    <w:rsid w:val="00A24B71"/>
    <w:rsid w:val="00A46CF9"/>
    <w:rsid w:val="00A57BFB"/>
    <w:rsid w:val="00A6257D"/>
    <w:rsid w:val="00A64A2B"/>
    <w:rsid w:val="00A70BAE"/>
    <w:rsid w:val="00A82062"/>
    <w:rsid w:val="00A8597E"/>
    <w:rsid w:val="00AB3292"/>
    <w:rsid w:val="00AB4FFE"/>
    <w:rsid w:val="00AB6361"/>
    <w:rsid w:val="00AB79B6"/>
    <w:rsid w:val="00AC178C"/>
    <w:rsid w:val="00AC3A3C"/>
    <w:rsid w:val="00AD103A"/>
    <w:rsid w:val="00AD1C85"/>
    <w:rsid w:val="00AD385E"/>
    <w:rsid w:val="00AE111D"/>
    <w:rsid w:val="00AE39B1"/>
    <w:rsid w:val="00AF4D2C"/>
    <w:rsid w:val="00AF7E1C"/>
    <w:rsid w:val="00B00895"/>
    <w:rsid w:val="00B01678"/>
    <w:rsid w:val="00B02EFC"/>
    <w:rsid w:val="00B12F92"/>
    <w:rsid w:val="00B2386F"/>
    <w:rsid w:val="00B260EC"/>
    <w:rsid w:val="00B332A9"/>
    <w:rsid w:val="00B42B62"/>
    <w:rsid w:val="00B460BF"/>
    <w:rsid w:val="00B50961"/>
    <w:rsid w:val="00B752F9"/>
    <w:rsid w:val="00B85FB0"/>
    <w:rsid w:val="00BA040F"/>
    <w:rsid w:val="00BA5586"/>
    <w:rsid w:val="00BB182E"/>
    <w:rsid w:val="00BB410F"/>
    <w:rsid w:val="00BB6D79"/>
    <w:rsid w:val="00BC2EDD"/>
    <w:rsid w:val="00BC637A"/>
    <w:rsid w:val="00BC700A"/>
    <w:rsid w:val="00BD010B"/>
    <w:rsid w:val="00BE217C"/>
    <w:rsid w:val="00BE2E96"/>
    <w:rsid w:val="00BE3922"/>
    <w:rsid w:val="00BF0199"/>
    <w:rsid w:val="00C12AD4"/>
    <w:rsid w:val="00C41540"/>
    <w:rsid w:val="00C60BB0"/>
    <w:rsid w:val="00C806A4"/>
    <w:rsid w:val="00C81421"/>
    <w:rsid w:val="00C83D54"/>
    <w:rsid w:val="00C84C5F"/>
    <w:rsid w:val="00C90FEA"/>
    <w:rsid w:val="00CB6027"/>
    <w:rsid w:val="00CB7C27"/>
    <w:rsid w:val="00CE4448"/>
    <w:rsid w:val="00CE47E2"/>
    <w:rsid w:val="00CF4D29"/>
    <w:rsid w:val="00CF750F"/>
    <w:rsid w:val="00CF7A4D"/>
    <w:rsid w:val="00D0357D"/>
    <w:rsid w:val="00D04666"/>
    <w:rsid w:val="00D046F1"/>
    <w:rsid w:val="00D115A2"/>
    <w:rsid w:val="00D15A63"/>
    <w:rsid w:val="00D26EFA"/>
    <w:rsid w:val="00D30BDB"/>
    <w:rsid w:val="00D31403"/>
    <w:rsid w:val="00D35740"/>
    <w:rsid w:val="00D41844"/>
    <w:rsid w:val="00D55BDD"/>
    <w:rsid w:val="00D84815"/>
    <w:rsid w:val="00D86E44"/>
    <w:rsid w:val="00DA47A0"/>
    <w:rsid w:val="00DA713C"/>
    <w:rsid w:val="00DB0DB1"/>
    <w:rsid w:val="00DB70FF"/>
    <w:rsid w:val="00DD17D3"/>
    <w:rsid w:val="00DF04C2"/>
    <w:rsid w:val="00DF07D6"/>
    <w:rsid w:val="00DF087D"/>
    <w:rsid w:val="00DF249A"/>
    <w:rsid w:val="00E00841"/>
    <w:rsid w:val="00E011BD"/>
    <w:rsid w:val="00E01A05"/>
    <w:rsid w:val="00E05689"/>
    <w:rsid w:val="00E07E51"/>
    <w:rsid w:val="00E105F6"/>
    <w:rsid w:val="00E25A3F"/>
    <w:rsid w:val="00E42D74"/>
    <w:rsid w:val="00E42FC6"/>
    <w:rsid w:val="00E573E5"/>
    <w:rsid w:val="00E633D6"/>
    <w:rsid w:val="00E75D54"/>
    <w:rsid w:val="00E84A81"/>
    <w:rsid w:val="00E87469"/>
    <w:rsid w:val="00E95507"/>
    <w:rsid w:val="00EA2EEB"/>
    <w:rsid w:val="00EA4396"/>
    <w:rsid w:val="00EA7737"/>
    <w:rsid w:val="00EB3C90"/>
    <w:rsid w:val="00EB67E6"/>
    <w:rsid w:val="00ED7DDF"/>
    <w:rsid w:val="00EE0BFA"/>
    <w:rsid w:val="00EE2D2F"/>
    <w:rsid w:val="00EF7F36"/>
    <w:rsid w:val="00F14ED6"/>
    <w:rsid w:val="00F20A41"/>
    <w:rsid w:val="00F2590F"/>
    <w:rsid w:val="00F336E6"/>
    <w:rsid w:val="00F41006"/>
    <w:rsid w:val="00F44534"/>
    <w:rsid w:val="00F57958"/>
    <w:rsid w:val="00F618FB"/>
    <w:rsid w:val="00F80EDC"/>
    <w:rsid w:val="00FA2D36"/>
    <w:rsid w:val="00FA55ED"/>
    <w:rsid w:val="00FA77B2"/>
    <w:rsid w:val="00FB11E5"/>
    <w:rsid w:val="00FB2082"/>
    <w:rsid w:val="00FB3756"/>
    <w:rsid w:val="00FC5DB8"/>
    <w:rsid w:val="00FE69DA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0F101-F77E-432E-AD23-81C2178F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72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F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7A4D"/>
  </w:style>
  <w:style w:type="paragraph" w:styleId="a6">
    <w:name w:val="footer"/>
    <w:basedOn w:val="a"/>
    <w:link w:val="a7"/>
    <w:uiPriority w:val="99"/>
    <w:semiHidden/>
    <w:unhideWhenUsed/>
    <w:rsid w:val="00CF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9148-F8AC-4F92-91A8-8A2E1AEA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2</cp:revision>
  <cp:lastPrinted>2025-03-14T04:58:00Z</cp:lastPrinted>
  <dcterms:created xsi:type="dcterms:W3CDTF">2025-03-19T13:08:00Z</dcterms:created>
  <dcterms:modified xsi:type="dcterms:W3CDTF">2025-03-19T13:08:00Z</dcterms:modified>
</cp:coreProperties>
</file>