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85" w:rsidRDefault="00953E85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05BCE" w:rsidRDefault="00995E04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66115" cy="838200"/>
            <wp:effectExtent l="19050" t="0" r="635" b="0"/>
            <wp:wrapNone/>
            <wp:docPr id="6" name="Рисунок 6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5BCE" w:rsidRDefault="00205BCE" w:rsidP="00205BCE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D20A5" w:rsidRPr="008A3256" w:rsidRDefault="0058396F" w:rsidP="001063C8">
      <w:pPr>
        <w:pStyle w:val="1"/>
        <w:spacing w:line="240" w:lineRule="auto"/>
        <w:ind w:right="-28"/>
        <w:rPr>
          <w:rFonts w:ascii="Times New Roman" w:hAnsi="Times New Roman" w:cs="Times New Roman"/>
          <w:spacing w:val="60"/>
          <w:sz w:val="30"/>
          <w:szCs w:val="28"/>
        </w:rPr>
      </w:pPr>
      <w:r w:rsidRPr="008A3256">
        <w:rPr>
          <w:rFonts w:ascii="Times New Roman" w:hAnsi="Times New Roman" w:cs="Times New Roman"/>
          <w:spacing w:val="60"/>
          <w:sz w:val="30"/>
          <w:szCs w:val="28"/>
        </w:rPr>
        <w:t xml:space="preserve">                       </w:t>
      </w:r>
      <w:r w:rsidR="00CD20A5" w:rsidRPr="008A3256">
        <w:rPr>
          <w:rFonts w:ascii="Times New Roman" w:hAnsi="Times New Roman" w:cs="Times New Roman"/>
          <w:spacing w:val="60"/>
          <w:sz w:val="30"/>
          <w:szCs w:val="28"/>
        </w:rPr>
        <w:t>Калужская область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D20A5">
        <w:rPr>
          <w:rFonts w:ascii="Times New Roman" w:hAnsi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CD20A5">
        <w:rPr>
          <w:rFonts w:ascii="Times New Roman" w:hAnsi="Times New Roman"/>
          <w:b/>
          <w:sz w:val="32"/>
          <w:szCs w:val="32"/>
        </w:rPr>
        <w:t>Н</w:t>
      </w:r>
      <w:proofErr w:type="spellEnd"/>
      <w:proofErr w:type="gramEnd"/>
      <w:r w:rsidRPr="00CD20A5">
        <w:rPr>
          <w:rFonts w:ascii="Times New Roman" w:hAnsi="Times New Roman"/>
          <w:b/>
          <w:sz w:val="32"/>
          <w:szCs w:val="32"/>
        </w:rPr>
        <w:t xml:space="preserve"> О Е     С О Б Р А Н И Е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 xml:space="preserve"> муниципального района</w:t>
      </w:r>
    </w:p>
    <w:p w:rsidR="00CD20A5" w:rsidRPr="00CD20A5" w:rsidRDefault="00CD20A5" w:rsidP="00C7534E">
      <w:pPr>
        <w:spacing w:after="0" w:line="240" w:lineRule="auto"/>
        <w:jc w:val="center"/>
        <w:rPr>
          <w:rFonts w:ascii="Times New Roman" w:hAnsi="Times New Roman"/>
          <w:b/>
          <w:spacing w:val="60"/>
          <w:sz w:val="30"/>
          <w:szCs w:val="28"/>
        </w:rPr>
      </w:pPr>
      <w:r w:rsidRPr="00CD20A5">
        <w:rPr>
          <w:rFonts w:ascii="Times New Roman" w:hAnsi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CD20A5" w:rsidRDefault="0058396F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  <w:r>
        <w:rPr>
          <w:rFonts w:ascii="Times New Roman" w:hAnsi="Times New Roman"/>
          <w:b/>
          <w:spacing w:val="100"/>
          <w:sz w:val="32"/>
          <w:szCs w:val="32"/>
        </w:rPr>
        <w:t xml:space="preserve">             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100"/>
          <w:sz w:val="32"/>
          <w:szCs w:val="32"/>
        </w:rPr>
        <w:t xml:space="preserve">  </w:t>
      </w:r>
      <w:r w:rsidR="008A3256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proofErr w:type="gramStart"/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Р</w:t>
      </w:r>
      <w:proofErr w:type="gramEnd"/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Ш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Н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И</w:t>
      </w:r>
      <w:r w:rsidR="009E2B53">
        <w:rPr>
          <w:rFonts w:ascii="Times New Roman" w:hAnsi="Times New Roman"/>
          <w:b/>
          <w:spacing w:val="100"/>
          <w:sz w:val="32"/>
          <w:szCs w:val="32"/>
        </w:rPr>
        <w:t xml:space="preserve"> </w:t>
      </w:r>
      <w:r w:rsidR="00CD20A5" w:rsidRPr="00CD20A5">
        <w:rPr>
          <w:rFonts w:ascii="Times New Roman" w:hAnsi="Times New Roman"/>
          <w:b/>
          <w:spacing w:val="100"/>
          <w:sz w:val="32"/>
          <w:szCs w:val="32"/>
        </w:rPr>
        <w:t>Е</w:t>
      </w:r>
    </w:p>
    <w:p w:rsidR="00953E85" w:rsidRPr="00CD20A5" w:rsidRDefault="00953E85" w:rsidP="0058396F">
      <w:pPr>
        <w:spacing w:line="240" w:lineRule="auto"/>
        <w:rPr>
          <w:rFonts w:ascii="Times New Roman" w:hAnsi="Times New Roman"/>
          <w:b/>
          <w:spacing w:val="100"/>
          <w:sz w:val="32"/>
          <w:szCs w:val="32"/>
        </w:rPr>
      </w:pPr>
    </w:p>
    <w:p w:rsidR="00CD20A5" w:rsidRDefault="00CD20A5" w:rsidP="00CD20A5">
      <w:pPr>
        <w:pStyle w:val="1"/>
        <w:ind w:right="-28"/>
        <w:rPr>
          <w:spacing w:val="60"/>
          <w:sz w:val="8"/>
          <w:szCs w:val="30"/>
        </w:rPr>
      </w:pPr>
    </w:p>
    <w:p w:rsidR="00205BCE" w:rsidRPr="000F5366" w:rsidRDefault="00711D59" w:rsidP="000F53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о</w:t>
      </w:r>
      <w:r w:rsidR="00953E85" w:rsidRPr="00953E85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953E85">
        <w:rPr>
          <w:rFonts w:ascii="Times New Roman" w:hAnsi="Times New Roman"/>
        </w:rPr>
        <w:t xml:space="preserve"> </w:t>
      </w:r>
      <w:r w:rsidR="00386318">
        <w:rPr>
          <w:rFonts w:ascii="Times New Roman" w:hAnsi="Times New Roman"/>
        </w:rPr>
        <w:t>18.03.</w:t>
      </w:r>
      <w:r w:rsidR="00BD44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202</w:t>
      </w:r>
      <w:r w:rsidR="00C568D5">
        <w:rPr>
          <w:rFonts w:ascii="Times New Roman" w:hAnsi="Times New Roman"/>
        </w:rPr>
        <w:t>5</w:t>
      </w:r>
      <w:r w:rsidR="00205BCE" w:rsidRPr="00953E85">
        <w:rPr>
          <w:rFonts w:ascii="Times New Roman" w:hAnsi="Times New Roman"/>
          <w:sz w:val="24"/>
          <w:szCs w:val="24"/>
        </w:rPr>
        <w:t xml:space="preserve"> г</w:t>
      </w:r>
      <w:r w:rsidR="00205BCE" w:rsidRPr="00574637">
        <w:rPr>
          <w:rFonts w:ascii="Times New Roman" w:hAnsi="Times New Roman"/>
          <w:sz w:val="24"/>
          <w:szCs w:val="24"/>
        </w:rPr>
        <w:t>.</w:t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205BCE" w:rsidRPr="000F5366">
        <w:rPr>
          <w:rFonts w:ascii="Times New Roman" w:hAnsi="Times New Roman"/>
          <w:sz w:val="24"/>
          <w:szCs w:val="24"/>
        </w:rPr>
        <w:tab/>
      </w:r>
      <w:r w:rsidR="008A3256">
        <w:rPr>
          <w:rFonts w:ascii="Times New Roman" w:hAnsi="Times New Roman"/>
          <w:sz w:val="24"/>
          <w:szCs w:val="24"/>
        </w:rPr>
        <w:t xml:space="preserve">        </w:t>
      </w:r>
      <w:r w:rsidR="00574637">
        <w:rPr>
          <w:rFonts w:ascii="Times New Roman" w:hAnsi="Times New Roman"/>
          <w:sz w:val="24"/>
          <w:szCs w:val="24"/>
        </w:rPr>
        <w:t xml:space="preserve">         </w:t>
      </w:r>
      <w:r w:rsidR="00C568D5">
        <w:rPr>
          <w:rFonts w:ascii="Times New Roman" w:hAnsi="Times New Roman"/>
          <w:sz w:val="24"/>
          <w:szCs w:val="24"/>
        </w:rPr>
        <w:t xml:space="preserve">     </w:t>
      </w:r>
      <w:r w:rsidR="00574637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11AA1">
        <w:rPr>
          <w:rFonts w:ascii="Times New Roman" w:hAnsi="Times New Roman"/>
          <w:sz w:val="24"/>
          <w:szCs w:val="24"/>
        </w:rPr>
        <w:t xml:space="preserve"> </w:t>
      </w:r>
      <w:r w:rsidR="00350879">
        <w:rPr>
          <w:rFonts w:ascii="Times New Roman" w:hAnsi="Times New Roman"/>
          <w:sz w:val="24"/>
          <w:szCs w:val="24"/>
        </w:rPr>
        <w:t xml:space="preserve">                  </w:t>
      </w:r>
      <w:r w:rsidR="00386318">
        <w:rPr>
          <w:rFonts w:ascii="Times New Roman" w:hAnsi="Times New Roman"/>
          <w:sz w:val="24"/>
          <w:szCs w:val="24"/>
        </w:rPr>
        <w:t xml:space="preserve">                         </w:t>
      </w:r>
      <w:r w:rsidR="00205BCE" w:rsidRPr="000F5366">
        <w:rPr>
          <w:rFonts w:ascii="Times New Roman" w:hAnsi="Times New Roman"/>
          <w:sz w:val="24"/>
          <w:szCs w:val="24"/>
        </w:rPr>
        <w:t>№</w:t>
      </w:r>
      <w:r w:rsidR="00386318">
        <w:rPr>
          <w:rFonts w:ascii="Times New Roman" w:hAnsi="Times New Roman"/>
          <w:sz w:val="24"/>
          <w:szCs w:val="24"/>
        </w:rPr>
        <w:t>326</w:t>
      </w:r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>О</w:t>
      </w:r>
      <w:r w:rsidR="00C81532">
        <w:rPr>
          <w:b/>
          <w:sz w:val="24"/>
          <w:szCs w:val="24"/>
        </w:rPr>
        <w:t xml:space="preserve"> приеме в </w:t>
      </w:r>
      <w:r w:rsidRPr="00094DE7">
        <w:rPr>
          <w:b/>
          <w:sz w:val="24"/>
          <w:szCs w:val="24"/>
        </w:rPr>
        <w:t>собственност</w:t>
      </w:r>
      <w:r w:rsidR="00C81532">
        <w:rPr>
          <w:b/>
          <w:sz w:val="24"/>
          <w:szCs w:val="24"/>
        </w:rPr>
        <w:t>ь</w:t>
      </w:r>
      <w:r w:rsidRPr="00094DE7">
        <w:rPr>
          <w:b/>
          <w:sz w:val="24"/>
          <w:szCs w:val="24"/>
        </w:rPr>
        <w:t xml:space="preserve"> </w:t>
      </w:r>
      <w:proofErr w:type="gramStart"/>
      <w:r w:rsidRPr="00094DE7">
        <w:rPr>
          <w:b/>
          <w:sz w:val="24"/>
          <w:szCs w:val="24"/>
        </w:rPr>
        <w:t>муниципального</w:t>
      </w:r>
      <w:proofErr w:type="gramEnd"/>
    </w:p>
    <w:p w:rsidR="00817E0C" w:rsidRDefault="00C26D86" w:rsidP="00817E0C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района «Город Людиново и Людиновский </w:t>
      </w:r>
    </w:p>
    <w:p w:rsidR="006708BA" w:rsidRPr="00094DE7" w:rsidRDefault="00C26D86" w:rsidP="006708BA">
      <w:pPr>
        <w:pStyle w:val="a6"/>
        <w:ind w:right="-1"/>
        <w:jc w:val="both"/>
        <w:rPr>
          <w:b/>
          <w:sz w:val="24"/>
          <w:szCs w:val="24"/>
        </w:rPr>
      </w:pPr>
      <w:r w:rsidRPr="00094DE7">
        <w:rPr>
          <w:b/>
          <w:sz w:val="24"/>
          <w:szCs w:val="24"/>
        </w:rPr>
        <w:t xml:space="preserve">район» </w:t>
      </w:r>
      <w:r w:rsidR="00C568D5">
        <w:rPr>
          <w:b/>
          <w:sz w:val="24"/>
          <w:szCs w:val="24"/>
        </w:rPr>
        <w:t>имущества</w:t>
      </w:r>
    </w:p>
    <w:p w:rsidR="00B118C0" w:rsidRDefault="00B118C0" w:rsidP="00817E0C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06BE" w:rsidRDefault="005F06BE" w:rsidP="005F06B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26D8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со ст. ст. 15,51 Федерального закона от 06.10.2003 № 131-ФЗ «Об общих принципах организации местного самоуправления в Российской Федерации», Решением Сельской Думы сельского поселения «Деревня Заболотье» от 25.12.2024 г. № 44 </w:t>
      </w:r>
      <w:r w:rsidR="006753F5">
        <w:rPr>
          <w:rFonts w:ascii="Times New Roman" w:hAnsi="Times New Roman"/>
          <w:sz w:val="24"/>
          <w:szCs w:val="24"/>
        </w:rPr>
        <w:t>Людиновское Районное Собрание</w:t>
      </w:r>
    </w:p>
    <w:p w:rsidR="00C26D86" w:rsidRPr="00094DE7" w:rsidRDefault="00C26D86" w:rsidP="00AF78D5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gramStart"/>
      <w:r w:rsidRPr="00094DE7">
        <w:rPr>
          <w:rFonts w:ascii="Times New Roman" w:hAnsi="Times New Roman"/>
          <w:bCs/>
          <w:sz w:val="24"/>
          <w:szCs w:val="24"/>
        </w:rPr>
        <w:t>Р</w:t>
      </w:r>
      <w:proofErr w:type="gramEnd"/>
      <w:r w:rsidRPr="00094DE7">
        <w:rPr>
          <w:rFonts w:ascii="Times New Roman" w:hAnsi="Times New Roman"/>
          <w:bCs/>
          <w:sz w:val="24"/>
          <w:szCs w:val="24"/>
        </w:rPr>
        <w:t xml:space="preserve"> Е Ш И Л О:</w:t>
      </w:r>
    </w:p>
    <w:p w:rsidR="00C26D86" w:rsidRDefault="00C26D86" w:rsidP="00AF78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C26D86">
        <w:rPr>
          <w:rFonts w:ascii="Times New Roman" w:hAnsi="Times New Roman"/>
          <w:sz w:val="24"/>
          <w:szCs w:val="24"/>
        </w:rPr>
        <w:t>.</w:t>
      </w:r>
      <w:r w:rsidR="00505CF4">
        <w:rPr>
          <w:rFonts w:ascii="Times New Roman" w:hAnsi="Times New Roman"/>
          <w:sz w:val="24"/>
          <w:szCs w:val="24"/>
        </w:rPr>
        <w:t xml:space="preserve"> </w:t>
      </w:r>
      <w:r w:rsidR="00FA6EEF">
        <w:rPr>
          <w:rFonts w:ascii="Times New Roman" w:hAnsi="Times New Roman"/>
          <w:sz w:val="24"/>
          <w:szCs w:val="24"/>
        </w:rPr>
        <w:t>Пр</w:t>
      </w:r>
      <w:r w:rsidR="00521CD6">
        <w:rPr>
          <w:rFonts w:ascii="Times New Roman" w:hAnsi="Times New Roman"/>
          <w:sz w:val="24"/>
          <w:szCs w:val="24"/>
        </w:rPr>
        <w:t>и</w:t>
      </w:r>
      <w:r w:rsidR="00505CF4">
        <w:rPr>
          <w:rFonts w:ascii="Times New Roman" w:hAnsi="Times New Roman"/>
          <w:sz w:val="24"/>
          <w:szCs w:val="24"/>
        </w:rPr>
        <w:t>нять в собственность муниципального района «Город Людиново и Людиновский район»</w:t>
      </w:r>
      <w:r w:rsidR="005F06BE">
        <w:rPr>
          <w:rFonts w:ascii="Times New Roman" w:hAnsi="Times New Roman"/>
          <w:sz w:val="24"/>
          <w:szCs w:val="24"/>
        </w:rPr>
        <w:t xml:space="preserve"> из казны сельского поселения «Деревня Заболотье» автомобиль </w:t>
      </w:r>
      <w:r w:rsidR="005F06BE">
        <w:rPr>
          <w:rFonts w:ascii="Times New Roman" w:hAnsi="Times New Roman"/>
          <w:sz w:val="24"/>
          <w:szCs w:val="24"/>
          <w:lang w:val="en-US"/>
        </w:rPr>
        <w:t>CHEVROLET</w:t>
      </w:r>
      <w:r w:rsidR="005F06BE" w:rsidRPr="005F06BE">
        <w:rPr>
          <w:rFonts w:ascii="Times New Roman" w:hAnsi="Times New Roman"/>
          <w:sz w:val="24"/>
          <w:szCs w:val="24"/>
        </w:rPr>
        <w:t xml:space="preserve"> </w:t>
      </w:r>
      <w:r w:rsidR="005F06BE">
        <w:rPr>
          <w:rFonts w:ascii="Times New Roman" w:hAnsi="Times New Roman"/>
          <w:sz w:val="24"/>
          <w:szCs w:val="24"/>
          <w:lang w:val="en-US"/>
        </w:rPr>
        <w:t>NIVA</w:t>
      </w:r>
      <w:r w:rsidR="005F06BE" w:rsidRPr="005F06BE">
        <w:rPr>
          <w:rFonts w:ascii="Times New Roman" w:hAnsi="Times New Roman"/>
          <w:sz w:val="24"/>
          <w:szCs w:val="24"/>
        </w:rPr>
        <w:t xml:space="preserve"> 212300-55</w:t>
      </w:r>
      <w:r w:rsidR="00D76353" w:rsidRPr="00D76353">
        <w:rPr>
          <w:rFonts w:ascii="Times New Roman" w:hAnsi="Times New Roman"/>
          <w:sz w:val="24"/>
          <w:szCs w:val="24"/>
        </w:rPr>
        <w:t xml:space="preserve">. </w:t>
      </w:r>
      <w:r w:rsidR="00D76353">
        <w:rPr>
          <w:rFonts w:ascii="Times New Roman" w:hAnsi="Times New Roman"/>
          <w:sz w:val="24"/>
          <w:szCs w:val="24"/>
        </w:rPr>
        <w:t>государственный номер Н 221 МХ 40, идентификационный номер (</w:t>
      </w:r>
      <w:r w:rsidR="00D76353">
        <w:rPr>
          <w:rFonts w:ascii="Times New Roman" w:hAnsi="Times New Roman"/>
          <w:sz w:val="24"/>
          <w:szCs w:val="24"/>
          <w:lang w:val="en-US"/>
        </w:rPr>
        <w:t>VIN</w:t>
      </w:r>
      <w:r w:rsidR="00D76353" w:rsidRPr="00D76353">
        <w:rPr>
          <w:rFonts w:ascii="Times New Roman" w:hAnsi="Times New Roman"/>
          <w:sz w:val="24"/>
          <w:szCs w:val="24"/>
        </w:rPr>
        <w:t xml:space="preserve">) </w:t>
      </w:r>
      <w:r w:rsidR="00D76353">
        <w:rPr>
          <w:rFonts w:ascii="Times New Roman" w:hAnsi="Times New Roman"/>
          <w:sz w:val="24"/>
          <w:szCs w:val="24"/>
          <w:lang w:val="en-US"/>
        </w:rPr>
        <w:t>X</w:t>
      </w:r>
      <w:r w:rsidR="00D76353" w:rsidRPr="00D76353">
        <w:rPr>
          <w:rFonts w:ascii="Times New Roman" w:hAnsi="Times New Roman"/>
          <w:sz w:val="24"/>
          <w:szCs w:val="24"/>
        </w:rPr>
        <w:t>9</w:t>
      </w:r>
      <w:r w:rsidR="00D76353">
        <w:rPr>
          <w:rFonts w:ascii="Times New Roman" w:hAnsi="Times New Roman"/>
          <w:sz w:val="24"/>
          <w:szCs w:val="24"/>
          <w:lang w:val="en-US"/>
        </w:rPr>
        <w:t>L</w:t>
      </w:r>
      <w:r w:rsidR="00D76353" w:rsidRPr="00D76353">
        <w:rPr>
          <w:rFonts w:ascii="Times New Roman" w:hAnsi="Times New Roman"/>
          <w:sz w:val="24"/>
          <w:szCs w:val="24"/>
        </w:rPr>
        <w:t>212300</w:t>
      </w:r>
      <w:r w:rsidR="00D76353">
        <w:rPr>
          <w:rFonts w:ascii="Times New Roman" w:hAnsi="Times New Roman"/>
          <w:sz w:val="24"/>
          <w:szCs w:val="24"/>
          <w:lang w:val="en-US"/>
        </w:rPr>
        <w:t>F</w:t>
      </w:r>
      <w:r w:rsidR="00D76353" w:rsidRPr="00D76353">
        <w:rPr>
          <w:rFonts w:ascii="Times New Roman" w:hAnsi="Times New Roman"/>
          <w:sz w:val="24"/>
          <w:szCs w:val="24"/>
        </w:rPr>
        <w:t>0550774</w:t>
      </w:r>
      <w:r w:rsidR="005F06BE">
        <w:rPr>
          <w:rFonts w:ascii="Times New Roman" w:hAnsi="Times New Roman"/>
          <w:sz w:val="24"/>
          <w:szCs w:val="24"/>
        </w:rPr>
        <w:t>,</w:t>
      </w:r>
      <w:r w:rsidR="00D76353" w:rsidRPr="00D76353">
        <w:rPr>
          <w:rFonts w:ascii="Times New Roman" w:hAnsi="Times New Roman"/>
          <w:sz w:val="24"/>
          <w:szCs w:val="24"/>
        </w:rPr>
        <w:t xml:space="preserve"> </w:t>
      </w:r>
      <w:r w:rsidR="00D76353">
        <w:rPr>
          <w:rFonts w:ascii="Times New Roman" w:hAnsi="Times New Roman"/>
          <w:sz w:val="24"/>
          <w:szCs w:val="24"/>
        </w:rPr>
        <w:t>год изготовления 2015</w:t>
      </w:r>
      <w:r w:rsidR="00505CF4">
        <w:rPr>
          <w:rFonts w:ascii="Times New Roman" w:hAnsi="Times New Roman"/>
          <w:sz w:val="24"/>
          <w:szCs w:val="24"/>
        </w:rPr>
        <w:t>.</w:t>
      </w:r>
      <w:r w:rsidRPr="00C26D86">
        <w:rPr>
          <w:rFonts w:ascii="Times New Roman" w:hAnsi="Times New Roman"/>
          <w:sz w:val="24"/>
          <w:szCs w:val="24"/>
        </w:rPr>
        <w:t xml:space="preserve"> </w:t>
      </w:r>
    </w:p>
    <w:p w:rsidR="002D4496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местному самоуправлению, соблюдению законности, контролю и депутатской этик</w:t>
      </w:r>
      <w:r w:rsidR="0030129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(</w:t>
      </w:r>
      <w:r w:rsidR="00301298">
        <w:rPr>
          <w:rFonts w:ascii="Times New Roman" w:hAnsi="Times New Roman"/>
          <w:sz w:val="24"/>
          <w:szCs w:val="24"/>
        </w:rPr>
        <w:t xml:space="preserve">В.В. </w:t>
      </w:r>
      <w:r>
        <w:rPr>
          <w:rFonts w:ascii="Times New Roman" w:hAnsi="Times New Roman"/>
          <w:sz w:val="24"/>
          <w:szCs w:val="24"/>
        </w:rPr>
        <w:t>Лазарева).</w:t>
      </w:r>
    </w:p>
    <w:p w:rsidR="0032181B" w:rsidRDefault="002D4496" w:rsidP="00B013C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460D93">
        <w:rPr>
          <w:rFonts w:ascii="Times New Roman" w:hAnsi="Times New Roman"/>
          <w:sz w:val="24"/>
          <w:szCs w:val="24"/>
        </w:rPr>
        <w:t>.</w:t>
      </w:r>
      <w:r w:rsidR="00460D93" w:rsidRPr="00460D93">
        <w:rPr>
          <w:rFonts w:ascii="Times New Roman" w:hAnsi="Times New Roman"/>
          <w:sz w:val="24"/>
          <w:szCs w:val="24"/>
        </w:rPr>
        <w:t xml:space="preserve"> </w:t>
      </w:r>
      <w:r w:rsidR="00460D93" w:rsidRPr="000F5366">
        <w:rPr>
          <w:rFonts w:ascii="Times New Roman" w:hAnsi="Times New Roman"/>
          <w:sz w:val="24"/>
          <w:szCs w:val="24"/>
        </w:rPr>
        <w:t xml:space="preserve">Настоящее </w:t>
      </w:r>
      <w:r w:rsidR="00460D93">
        <w:rPr>
          <w:rFonts w:ascii="Times New Roman" w:hAnsi="Times New Roman"/>
          <w:sz w:val="24"/>
          <w:szCs w:val="24"/>
        </w:rPr>
        <w:t>р</w:t>
      </w:r>
      <w:r w:rsidR="00460D93" w:rsidRPr="000F5366">
        <w:rPr>
          <w:rFonts w:ascii="Times New Roman" w:hAnsi="Times New Roman"/>
          <w:sz w:val="24"/>
          <w:szCs w:val="24"/>
        </w:rPr>
        <w:t xml:space="preserve">ешение вступает </w:t>
      </w:r>
      <w:r w:rsidR="00D76353" w:rsidRPr="000F5366">
        <w:rPr>
          <w:rFonts w:ascii="Times New Roman" w:hAnsi="Times New Roman"/>
          <w:sz w:val="24"/>
          <w:szCs w:val="24"/>
        </w:rPr>
        <w:t>в силу</w:t>
      </w:r>
      <w:r w:rsidR="00D76353">
        <w:rPr>
          <w:rFonts w:ascii="Times New Roman" w:hAnsi="Times New Roman"/>
          <w:sz w:val="24"/>
          <w:szCs w:val="24"/>
        </w:rPr>
        <w:t xml:space="preserve"> с момента подписания</w:t>
      </w:r>
      <w:r w:rsidR="00B013C6">
        <w:rPr>
          <w:rFonts w:ascii="Times New Roman" w:hAnsi="Times New Roman"/>
          <w:sz w:val="24"/>
          <w:szCs w:val="24"/>
        </w:rPr>
        <w:t>.</w:t>
      </w:r>
    </w:p>
    <w:p w:rsidR="0032181B" w:rsidRDefault="0032181B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B013C6" w:rsidRDefault="00B013C6" w:rsidP="003C6875">
      <w:pPr>
        <w:spacing w:after="0"/>
        <w:rPr>
          <w:rFonts w:ascii="Times New Roman" w:hAnsi="Times New Roman"/>
          <w:sz w:val="24"/>
          <w:szCs w:val="24"/>
        </w:rPr>
      </w:pP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 xml:space="preserve">Глава </w:t>
      </w:r>
      <w:proofErr w:type="gramStart"/>
      <w:r w:rsidRPr="003C6875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C6875">
        <w:rPr>
          <w:rFonts w:ascii="Times New Roman" w:hAnsi="Times New Roman"/>
          <w:sz w:val="24"/>
          <w:szCs w:val="24"/>
        </w:rPr>
        <w:t xml:space="preserve"> района</w:t>
      </w:r>
    </w:p>
    <w:p w:rsidR="003C6875" w:rsidRPr="003C6875" w:rsidRDefault="003C6875" w:rsidP="003C6875">
      <w:pPr>
        <w:spacing w:after="0"/>
        <w:rPr>
          <w:rFonts w:ascii="Times New Roman" w:hAnsi="Times New Roman"/>
          <w:sz w:val="24"/>
          <w:szCs w:val="24"/>
        </w:rPr>
      </w:pPr>
      <w:r w:rsidRPr="003C6875">
        <w:rPr>
          <w:rFonts w:ascii="Times New Roman" w:hAnsi="Times New Roman"/>
          <w:sz w:val="24"/>
          <w:szCs w:val="24"/>
        </w:rPr>
        <w:t>"Город Людиново и Людиновский район"</w:t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</w:r>
      <w:r w:rsidRPr="003C6875"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C6875">
        <w:rPr>
          <w:rFonts w:ascii="Times New Roman" w:hAnsi="Times New Roman"/>
          <w:sz w:val="24"/>
          <w:szCs w:val="24"/>
        </w:rPr>
        <w:t xml:space="preserve">  </w:t>
      </w:r>
      <w:r w:rsidR="00350879">
        <w:rPr>
          <w:rFonts w:ascii="Times New Roman" w:hAnsi="Times New Roman"/>
          <w:sz w:val="24"/>
          <w:szCs w:val="24"/>
        </w:rPr>
        <w:t xml:space="preserve">  </w:t>
      </w:r>
      <w:r w:rsidR="00CD20A5">
        <w:rPr>
          <w:rFonts w:ascii="Times New Roman" w:hAnsi="Times New Roman"/>
          <w:sz w:val="24"/>
          <w:szCs w:val="24"/>
        </w:rPr>
        <w:t>Л.В. Гончарова</w:t>
      </w:r>
    </w:p>
    <w:p w:rsidR="00E60D03" w:rsidRPr="003C6875" w:rsidRDefault="00E60D03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626C" w:rsidRDefault="0021626C" w:rsidP="003C6875">
      <w:pPr>
        <w:ind w:left="426"/>
        <w:rPr>
          <w:rFonts w:ascii="Times New Roman" w:hAnsi="Times New Roman"/>
          <w:sz w:val="24"/>
        </w:rPr>
      </w:pPr>
    </w:p>
    <w:p w:rsidR="004029C9" w:rsidRDefault="004029C9" w:rsidP="003C6875">
      <w:pPr>
        <w:ind w:left="426"/>
        <w:rPr>
          <w:rFonts w:ascii="Times New Roman" w:hAnsi="Times New Roman"/>
          <w:sz w:val="24"/>
        </w:rPr>
      </w:pPr>
    </w:p>
    <w:p w:rsidR="00307E91" w:rsidRDefault="00307E91" w:rsidP="00350879">
      <w:pPr>
        <w:rPr>
          <w:rFonts w:ascii="Times New Roman" w:hAnsi="Times New Roman"/>
          <w:sz w:val="24"/>
        </w:rPr>
      </w:pPr>
    </w:p>
    <w:p w:rsidR="009B18D9" w:rsidRDefault="009B18D9" w:rsidP="006753F5">
      <w:pPr>
        <w:rPr>
          <w:rFonts w:ascii="Times New Roman" w:hAnsi="Times New Roman"/>
          <w:sz w:val="24"/>
        </w:rPr>
      </w:pPr>
    </w:p>
    <w:p w:rsidR="00817E0C" w:rsidRDefault="00817E0C" w:rsidP="003C6875">
      <w:pPr>
        <w:ind w:left="426"/>
        <w:rPr>
          <w:rFonts w:ascii="Times New Roman" w:hAnsi="Times New Roman"/>
          <w:sz w:val="24"/>
        </w:rPr>
      </w:pPr>
    </w:p>
    <w:p w:rsidR="00205BCE" w:rsidRPr="003C6875" w:rsidRDefault="00205BCE" w:rsidP="003C6875">
      <w:pPr>
        <w:tabs>
          <w:tab w:val="left" w:pos="7740"/>
          <w:tab w:val="left" w:pos="8100"/>
          <w:tab w:val="left" w:pos="846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05BCE" w:rsidRPr="003C6875" w:rsidSect="006753F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1EDF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1">
    <w:nsid w:val="10276B9C"/>
    <w:multiLevelType w:val="hybridMultilevel"/>
    <w:tmpl w:val="A2842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3B30DF"/>
    <w:multiLevelType w:val="hybridMultilevel"/>
    <w:tmpl w:val="40A0A3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0B30D3"/>
    <w:multiLevelType w:val="multilevel"/>
    <w:tmpl w:val="EC60E7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4"/>
        </w:tabs>
        <w:ind w:left="1264" w:hanging="360"/>
      </w:pPr>
    </w:lvl>
    <w:lvl w:ilvl="2">
      <w:start w:val="1"/>
      <w:numFmt w:val="lowerRoman"/>
      <w:lvlText w:val="%3."/>
      <w:lvlJc w:val="right"/>
      <w:pPr>
        <w:tabs>
          <w:tab w:val="num" w:pos="1984"/>
        </w:tabs>
        <w:ind w:left="1984" w:hanging="180"/>
      </w:pPr>
    </w:lvl>
    <w:lvl w:ilvl="3">
      <w:start w:val="1"/>
      <w:numFmt w:val="decimal"/>
      <w:lvlText w:val="%4."/>
      <w:lvlJc w:val="left"/>
      <w:pPr>
        <w:tabs>
          <w:tab w:val="num" w:pos="2704"/>
        </w:tabs>
        <w:ind w:left="2704" w:hanging="360"/>
      </w:pPr>
    </w:lvl>
    <w:lvl w:ilvl="4">
      <w:start w:val="1"/>
      <w:numFmt w:val="lowerLetter"/>
      <w:lvlText w:val="%5."/>
      <w:lvlJc w:val="left"/>
      <w:pPr>
        <w:tabs>
          <w:tab w:val="num" w:pos="3424"/>
        </w:tabs>
        <w:ind w:left="3424" w:hanging="360"/>
      </w:pPr>
    </w:lvl>
    <w:lvl w:ilvl="5">
      <w:start w:val="1"/>
      <w:numFmt w:val="lowerRoman"/>
      <w:lvlText w:val="%6."/>
      <w:lvlJc w:val="right"/>
      <w:pPr>
        <w:tabs>
          <w:tab w:val="num" w:pos="4144"/>
        </w:tabs>
        <w:ind w:left="4144" w:hanging="180"/>
      </w:pPr>
    </w:lvl>
    <w:lvl w:ilvl="6">
      <w:start w:val="1"/>
      <w:numFmt w:val="decimal"/>
      <w:lvlText w:val="%7."/>
      <w:lvlJc w:val="left"/>
      <w:pPr>
        <w:tabs>
          <w:tab w:val="num" w:pos="4864"/>
        </w:tabs>
        <w:ind w:left="4864" w:hanging="360"/>
      </w:pPr>
    </w:lvl>
    <w:lvl w:ilvl="7">
      <w:start w:val="1"/>
      <w:numFmt w:val="lowerLetter"/>
      <w:lvlText w:val="%8."/>
      <w:lvlJc w:val="left"/>
      <w:pPr>
        <w:tabs>
          <w:tab w:val="num" w:pos="5584"/>
        </w:tabs>
        <w:ind w:left="5584" w:hanging="360"/>
      </w:pPr>
    </w:lvl>
    <w:lvl w:ilvl="8">
      <w:start w:val="1"/>
      <w:numFmt w:val="lowerRoman"/>
      <w:lvlText w:val="%9."/>
      <w:lvlJc w:val="right"/>
      <w:pPr>
        <w:tabs>
          <w:tab w:val="num" w:pos="6304"/>
        </w:tabs>
        <w:ind w:left="6304" w:hanging="180"/>
      </w:pPr>
    </w:lvl>
  </w:abstractNum>
  <w:abstractNum w:abstractNumId="4">
    <w:nsid w:val="2A0712D5"/>
    <w:multiLevelType w:val="hybridMultilevel"/>
    <w:tmpl w:val="65F86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983269"/>
    <w:multiLevelType w:val="hybridMultilevel"/>
    <w:tmpl w:val="3886FC1A"/>
    <w:lvl w:ilvl="0" w:tplc="0419000F">
      <w:start w:val="1"/>
      <w:numFmt w:val="decimal"/>
      <w:lvlText w:val="%1."/>
      <w:lvlJc w:val="left"/>
      <w:pPr>
        <w:tabs>
          <w:tab w:val="num" w:pos="672"/>
        </w:tabs>
        <w:ind w:left="67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6">
    <w:nsid w:val="50243C42"/>
    <w:multiLevelType w:val="hybridMultilevel"/>
    <w:tmpl w:val="EC60E7F2"/>
    <w:lvl w:ilvl="0" w:tplc="0419000F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4"/>
        </w:tabs>
        <w:ind w:left="13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4"/>
        </w:tabs>
        <w:ind w:left="20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4"/>
        </w:tabs>
        <w:ind w:left="27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4"/>
        </w:tabs>
        <w:ind w:left="34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4"/>
        </w:tabs>
        <w:ind w:left="42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4"/>
        </w:tabs>
        <w:ind w:left="49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4"/>
        </w:tabs>
        <w:ind w:left="56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4"/>
        </w:tabs>
        <w:ind w:left="6374" w:hanging="180"/>
      </w:pPr>
    </w:lvl>
  </w:abstractNum>
  <w:abstractNum w:abstractNumId="7">
    <w:nsid w:val="67711F12"/>
    <w:multiLevelType w:val="hybridMultilevel"/>
    <w:tmpl w:val="A8F8E1FC"/>
    <w:lvl w:ilvl="0" w:tplc="C8B2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8D92BA6"/>
    <w:multiLevelType w:val="hybridMultilevel"/>
    <w:tmpl w:val="6804D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C87B76"/>
    <w:multiLevelType w:val="hybridMultilevel"/>
    <w:tmpl w:val="0E063D22"/>
    <w:lvl w:ilvl="0" w:tplc="4026791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357"/>
  <w:drawingGridHorizontalSpacing w:val="110"/>
  <w:displayHorizontalDrawingGridEvery w:val="2"/>
  <w:characterSpacingControl w:val="doNotCompress"/>
  <w:compat/>
  <w:rsids>
    <w:rsidRoot w:val="00EB354C"/>
    <w:rsid w:val="00000D7B"/>
    <w:rsid w:val="00015C40"/>
    <w:rsid w:val="00047158"/>
    <w:rsid w:val="00053D08"/>
    <w:rsid w:val="00061F06"/>
    <w:rsid w:val="000860B2"/>
    <w:rsid w:val="00094DE7"/>
    <w:rsid w:val="000A344E"/>
    <w:rsid w:val="000F5366"/>
    <w:rsid w:val="001063C8"/>
    <w:rsid w:val="00176C41"/>
    <w:rsid w:val="00196B72"/>
    <w:rsid w:val="001B4FCD"/>
    <w:rsid w:val="001C721A"/>
    <w:rsid w:val="001E2776"/>
    <w:rsid w:val="00205BCE"/>
    <w:rsid w:val="00215927"/>
    <w:rsid w:val="0021626C"/>
    <w:rsid w:val="00220D09"/>
    <w:rsid w:val="00225D52"/>
    <w:rsid w:val="0027031E"/>
    <w:rsid w:val="002A4120"/>
    <w:rsid w:val="002B4618"/>
    <w:rsid w:val="002D0429"/>
    <w:rsid w:val="002D4496"/>
    <w:rsid w:val="00301298"/>
    <w:rsid w:val="00302B08"/>
    <w:rsid w:val="00307E91"/>
    <w:rsid w:val="0032181B"/>
    <w:rsid w:val="00350879"/>
    <w:rsid w:val="0035313C"/>
    <w:rsid w:val="00370185"/>
    <w:rsid w:val="00386318"/>
    <w:rsid w:val="003C14BF"/>
    <w:rsid w:val="003C52F3"/>
    <w:rsid w:val="003C6875"/>
    <w:rsid w:val="003F453A"/>
    <w:rsid w:val="004029C9"/>
    <w:rsid w:val="00442386"/>
    <w:rsid w:val="00442BD6"/>
    <w:rsid w:val="0044788B"/>
    <w:rsid w:val="00460D93"/>
    <w:rsid w:val="00477E0D"/>
    <w:rsid w:val="00497463"/>
    <w:rsid w:val="004A6A8A"/>
    <w:rsid w:val="004B4323"/>
    <w:rsid w:val="004C4209"/>
    <w:rsid w:val="004D31E7"/>
    <w:rsid w:val="004D44C3"/>
    <w:rsid w:val="004D5904"/>
    <w:rsid w:val="004F070A"/>
    <w:rsid w:val="00505CF4"/>
    <w:rsid w:val="005072D2"/>
    <w:rsid w:val="00521CD6"/>
    <w:rsid w:val="005271BE"/>
    <w:rsid w:val="00536CEB"/>
    <w:rsid w:val="00561A07"/>
    <w:rsid w:val="00574637"/>
    <w:rsid w:val="0057774A"/>
    <w:rsid w:val="0058396F"/>
    <w:rsid w:val="005B531A"/>
    <w:rsid w:val="005C4EA9"/>
    <w:rsid w:val="005C570F"/>
    <w:rsid w:val="005D1A3A"/>
    <w:rsid w:val="005D77D9"/>
    <w:rsid w:val="005E2BBC"/>
    <w:rsid w:val="005E6795"/>
    <w:rsid w:val="005F06AE"/>
    <w:rsid w:val="005F06BE"/>
    <w:rsid w:val="00625B4C"/>
    <w:rsid w:val="006305F8"/>
    <w:rsid w:val="00653DC3"/>
    <w:rsid w:val="006708BA"/>
    <w:rsid w:val="006753F5"/>
    <w:rsid w:val="006A1186"/>
    <w:rsid w:val="006A7807"/>
    <w:rsid w:val="006C47FD"/>
    <w:rsid w:val="006F0197"/>
    <w:rsid w:val="00700CBA"/>
    <w:rsid w:val="00711D59"/>
    <w:rsid w:val="0074756D"/>
    <w:rsid w:val="0076524F"/>
    <w:rsid w:val="00783926"/>
    <w:rsid w:val="007B3E7D"/>
    <w:rsid w:val="007D001E"/>
    <w:rsid w:val="007E3F92"/>
    <w:rsid w:val="007F363E"/>
    <w:rsid w:val="00813498"/>
    <w:rsid w:val="00817E0C"/>
    <w:rsid w:val="0083172F"/>
    <w:rsid w:val="008429D5"/>
    <w:rsid w:val="00857859"/>
    <w:rsid w:val="008810B2"/>
    <w:rsid w:val="00894BBC"/>
    <w:rsid w:val="008A3256"/>
    <w:rsid w:val="008D40C0"/>
    <w:rsid w:val="008D5FA3"/>
    <w:rsid w:val="008F2B55"/>
    <w:rsid w:val="00926E63"/>
    <w:rsid w:val="00953E85"/>
    <w:rsid w:val="00974B91"/>
    <w:rsid w:val="00977376"/>
    <w:rsid w:val="00983D44"/>
    <w:rsid w:val="00995E04"/>
    <w:rsid w:val="009B18D9"/>
    <w:rsid w:val="009B33E6"/>
    <w:rsid w:val="009D5C3B"/>
    <w:rsid w:val="009E2B53"/>
    <w:rsid w:val="00A13203"/>
    <w:rsid w:val="00A313B3"/>
    <w:rsid w:val="00A6451D"/>
    <w:rsid w:val="00A73017"/>
    <w:rsid w:val="00AB0EBF"/>
    <w:rsid w:val="00AC0763"/>
    <w:rsid w:val="00AD43CD"/>
    <w:rsid w:val="00AF5C46"/>
    <w:rsid w:val="00AF78D5"/>
    <w:rsid w:val="00B013C6"/>
    <w:rsid w:val="00B118C0"/>
    <w:rsid w:val="00B11AA1"/>
    <w:rsid w:val="00B20AEA"/>
    <w:rsid w:val="00B2453B"/>
    <w:rsid w:val="00B43985"/>
    <w:rsid w:val="00B4730F"/>
    <w:rsid w:val="00B51A3E"/>
    <w:rsid w:val="00B56E4E"/>
    <w:rsid w:val="00B62A2B"/>
    <w:rsid w:val="00B645A2"/>
    <w:rsid w:val="00B66B3A"/>
    <w:rsid w:val="00B66C1A"/>
    <w:rsid w:val="00B72B35"/>
    <w:rsid w:val="00B81A3A"/>
    <w:rsid w:val="00B938A7"/>
    <w:rsid w:val="00BA2152"/>
    <w:rsid w:val="00BD06D5"/>
    <w:rsid w:val="00BD4417"/>
    <w:rsid w:val="00BE24C7"/>
    <w:rsid w:val="00C01DF3"/>
    <w:rsid w:val="00C26D86"/>
    <w:rsid w:val="00C527F5"/>
    <w:rsid w:val="00C53803"/>
    <w:rsid w:val="00C568D5"/>
    <w:rsid w:val="00C749C6"/>
    <w:rsid w:val="00C7534E"/>
    <w:rsid w:val="00C81532"/>
    <w:rsid w:val="00C82330"/>
    <w:rsid w:val="00C97B6A"/>
    <w:rsid w:val="00CB33E4"/>
    <w:rsid w:val="00CB45F8"/>
    <w:rsid w:val="00CC1220"/>
    <w:rsid w:val="00CD20A5"/>
    <w:rsid w:val="00CF1A6A"/>
    <w:rsid w:val="00CF4B2C"/>
    <w:rsid w:val="00D24431"/>
    <w:rsid w:val="00D308D5"/>
    <w:rsid w:val="00D46132"/>
    <w:rsid w:val="00D76353"/>
    <w:rsid w:val="00D76ABB"/>
    <w:rsid w:val="00DA273B"/>
    <w:rsid w:val="00DC25D7"/>
    <w:rsid w:val="00DC35C0"/>
    <w:rsid w:val="00DF5A09"/>
    <w:rsid w:val="00E048BA"/>
    <w:rsid w:val="00E51FCB"/>
    <w:rsid w:val="00E60D03"/>
    <w:rsid w:val="00E634B5"/>
    <w:rsid w:val="00E66421"/>
    <w:rsid w:val="00E72FA0"/>
    <w:rsid w:val="00E93C6F"/>
    <w:rsid w:val="00E94002"/>
    <w:rsid w:val="00EA68B5"/>
    <w:rsid w:val="00EB354C"/>
    <w:rsid w:val="00EC0DB0"/>
    <w:rsid w:val="00EC4F12"/>
    <w:rsid w:val="00EC791A"/>
    <w:rsid w:val="00EE0DF1"/>
    <w:rsid w:val="00EE37FD"/>
    <w:rsid w:val="00EF15AB"/>
    <w:rsid w:val="00EF4929"/>
    <w:rsid w:val="00F65096"/>
    <w:rsid w:val="00F66E52"/>
    <w:rsid w:val="00F910BF"/>
    <w:rsid w:val="00F924AA"/>
    <w:rsid w:val="00FA4245"/>
    <w:rsid w:val="00FA6EEF"/>
    <w:rsid w:val="00FC0898"/>
    <w:rsid w:val="00FF4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CD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3C6875"/>
    <w:pPr>
      <w:keepNext/>
      <w:spacing w:after="0" w:line="240" w:lineRule="auto"/>
      <w:ind w:left="1134"/>
      <w:outlineLvl w:val="3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780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A7807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205BCE"/>
    <w:pPr>
      <w:spacing w:after="0" w:line="240" w:lineRule="auto"/>
    </w:pPr>
    <w:rPr>
      <w:rFonts w:ascii="Times New Roman" w:eastAsia="Times New Roman" w:hAnsi="Times New Roman"/>
      <w:sz w:val="26"/>
      <w:szCs w:val="20"/>
      <w:lang w:eastAsia="ru-RU"/>
    </w:rPr>
  </w:style>
  <w:style w:type="paragraph" w:customStyle="1" w:styleId="ConsPlusNonformat">
    <w:name w:val="ConsPlusNonformat"/>
    <w:rsid w:val="00CF4B2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CF4B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1E2776"/>
    <w:pPr>
      <w:ind w:firstLine="720"/>
    </w:pPr>
    <w:rPr>
      <w:rFonts w:ascii="Consultant" w:eastAsia="Times New Roman" w:hAnsi="Consultant"/>
      <w:snapToGrid w:val="0"/>
    </w:rPr>
  </w:style>
  <w:style w:type="paragraph" w:customStyle="1" w:styleId="Iauiue1">
    <w:name w:val="Iau?iue1"/>
    <w:rsid w:val="00857859"/>
    <w:rPr>
      <w:rFonts w:ascii="Times New Roman" w:eastAsia="Times New Roman" w:hAnsi="Times New Roman"/>
    </w:rPr>
  </w:style>
  <w:style w:type="paragraph" w:customStyle="1" w:styleId="caaieiaie2">
    <w:name w:val="caaieiaie 2"/>
    <w:basedOn w:val="Iauiue1"/>
    <w:next w:val="Iauiue1"/>
    <w:rsid w:val="00C749C6"/>
    <w:pPr>
      <w:keepNext/>
      <w:jc w:val="center"/>
    </w:pPr>
    <w:rPr>
      <w:sz w:val="24"/>
    </w:rPr>
  </w:style>
  <w:style w:type="paragraph" w:customStyle="1" w:styleId="ConsPlusNormal">
    <w:name w:val="ConsPlusNormal"/>
    <w:rsid w:val="00711D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9F95-BAA8-4F3B-8A0A-F56D99A10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Hox</dc:creator>
  <cp:lastModifiedBy>Admin</cp:lastModifiedBy>
  <cp:revision>13</cp:revision>
  <cp:lastPrinted>2025-03-03T11:56:00Z</cp:lastPrinted>
  <dcterms:created xsi:type="dcterms:W3CDTF">2025-03-03T11:19:00Z</dcterms:created>
  <dcterms:modified xsi:type="dcterms:W3CDTF">2025-03-18T12:32:00Z</dcterms:modified>
</cp:coreProperties>
</file>