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ТАНОВ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Default="00C01548">
      <w:pPr>
        <w:jc w:val="center"/>
        <w:rPr>
          <w:sz w:val="24"/>
          <w:szCs w:val="24"/>
        </w:rPr>
      </w:pPr>
    </w:p>
    <w:p w:rsidR="00140CEF" w:rsidRPr="00641CF2" w:rsidRDefault="00140CEF">
      <w:pPr>
        <w:jc w:val="center"/>
        <w:rPr>
          <w:sz w:val="24"/>
          <w:szCs w:val="24"/>
        </w:rPr>
      </w:pPr>
    </w:p>
    <w:p w:rsidR="00A11FBD" w:rsidRDefault="00184FA9" w:rsidP="00BF6C3D">
      <w:pPr>
        <w:jc w:val="both"/>
        <w:rPr>
          <w:b/>
          <w:sz w:val="24"/>
          <w:szCs w:val="24"/>
        </w:rPr>
      </w:pPr>
      <w:r w:rsidRPr="008A0720">
        <w:rPr>
          <w:sz w:val="24"/>
          <w:szCs w:val="24"/>
        </w:rPr>
        <w:t xml:space="preserve">от </w:t>
      </w:r>
      <w:r w:rsidR="00BF6C3D">
        <w:rPr>
          <w:sz w:val="24"/>
          <w:szCs w:val="24"/>
        </w:rPr>
        <w:t xml:space="preserve">19.02.2025 </w:t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</w:r>
      <w:r w:rsidR="00BF6C3D">
        <w:rPr>
          <w:sz w:val="24"/>
          <w:szCs w:val="24"/>
        </w:rPr>
        <w:tab/>
        <w:t>№ 189</w:t>
      </w: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2274B0" w:rsidRDefault="001722AE" w:rsidP="00BF6C3D">
      <w:pPr>
        <w:pStyle w:val="ConsPlusTitle"/>
        <w:tabs>
          <w:tab w:val="left" w:pos="4962"/>
        </w:tabs>
        <w:ind w:right="4251" w:firstLine="0"/>
        <w:rPr>
          <w:b w:val="0"/>
        </w:rPr>
      </w:pPr>
      <w:r>
        <w:t>О внесении изменений в постановление администрации</w:t>
      </w:r>
      <w:r w:rsidRPr="00441169">
        <w:t xml:space="preserve"> муниципального района «Город Людиново и Людиновский район»</w:t>
      </w:r>
      <w:r>
        <w:t xml:space="preserve"> от 25.11.2024 № 1400 </w:t>
      </w:r>
      <w:r w:rsidRPr="006D0FB5">
        <w:t>«Об утверждении</w:t>
      </w:r>
      <w:r w:rsidR="00BF6C3D">
        <w:t xml:space="preserve"> </w:t>
      </w:r>
      <w:r w:rsidR="00EB4C1B">
        <w:t>административного</w:t>
      </w:r>
      <w:r w:rsidR="00BF6C3D">
        <w:t xml:space="preserve"> </w:t>
      </w:r>
      <w:r w:rsidR="005A2398">
        <w:t>р</w:t>
      </w:r>
      <w:r w:rsidR="00EB4C1B">
        <w:t>егламента</w:t>
      </w:r>
      <w:r w:rsidR="00BF6C3D">
        <w:t xml:space="preserve"> </w:t>
      </w:r>
      <w:r w:rsidR="00EB4C1B">
        <w:t xml:space="preserve">предоставления государственной услуги </w:t>
      </w:r>
      <w:r w:rsidR="003A5C92" w:rsidRPr="005029B6">
        <w:t>«Предоставление компенсации расходов на уплату взноса на капитальный ремонт»</w:t>
      </w:r>
    </w:p>
    <w:p w:rsidR="005326F8" w:rsidRDefault="005326F8" w:rsidP="005326F8">
      <w:pPr>
        <w:ind w:right="5317"/>
        <w:rPr>
          <w:b/>
          <w:sz w:val="24"/>
          <w:szCs w:val="24"/>
        </w:rPr>
      </w:pPr>
    </w:p>
    <w:p w:rsidR="003A5C92" w:rsidRPr="002274B0" w:rsidRDefault="003A5C92" w:rsidP="005326F8">
      <w:pPr>
        <w:ind w:right="5317"/>
        <w:rPr>
          <w:b/>
          <w:sz w:val="24"/>
          <w:szCs w:val="24"/>
        </w:rPr>
      </w:pPr>
    </w:p>
    <w:p w:rsidR="00EB4C1B" w:rsidRDefault="003A5C92" w:rsidP="00EB4C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3A5C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5C9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="00384076" w:rsidRPr="00384076">
        <w:rPr>
          <w:rFonts w:ascii="Times New Roman" w:hAnsi="Times New Roman" w:cs="Times New Roman"/>
          <w:sz w:val="24"/>
          <w:szCs w:val="24"/>
        </w:rPr>
        <w:t>экспертным заключениемправового  управления администрации Губернатора Калужской области</w:t>
      </w:r>
      <w:r w:rsidR="00384076">
        <w:rPr>
          <w:rFonts w:ascii="Times New Roman" w:hAnsi="Times New Roman" w:cs="Times New Roman"/>
          <w:sz w:val="24"/>
          <w:szCs w:val="24"/>
        </w:rPr>
        <w:t xml:space="preserve"> от 10.12.2024 № 3021-М-14/2024</w:t>
      </w:r>
      <w:r w:rsidRPr="003A5C92">
        <w:rPr>
          <w:rFonts w:ascii="Times New Roman" w:hAnsi="Times New Roman" w:cs="Times New Roman"/>
          <w:sz w:val="24"/>
          <w:szCs w:val="24"/>
        </w:rPr>
        <w:t>,</w:t>
      </w:r>
      <w:r w:rsidR="00EB4C1B" w:rsidRPr="00441169">
        <w:rPr>
          <w:rFonts w:ascii="Times New Roman" w:hAnsi="Times New Roman" w:cs="Times New Roman"/>
          <w:sz w:val="24"/>
          <w:szCs w:val="24"/>
        </w:rPr>
        <w:t>Уставом 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EB4C1B" w:rsidRPr="00441169" w:rsidRDefault="00EB4C1B" w:rsidP="00EB4C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C1B" w:rsidRDefault="00EB4C1B" w:rsidP="00EB4C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326F8">
        <w:rPr>
          <w:sz w:val="24"/>
          <w:szCs w:val="24"/>
        </w:rPr>
        <w:t>:</w:t>
      </w:r>
    </w:p>
    <w:p w:rsidR="00EB4C1B" w:rsidRDefault="00EB4C1B" w:rsidP="00EB4C1B">
      <w:pPr>
        <w:ind w:firstLine="709"/>
        <w:jc w:val="both"/>
        <w:rPr>
          <w:sz w:val="24"/>
          <w:szCs w:val="24"/>
        </w:rPr>
      </w:pPr>
    </w:p>
    <w:p w:rsidR="00DC39A8" w:rsidRDefault="00EB4C1B" w:rsidP="003A5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714">
        <w:rPr>
          <w:rFonts w:ascii="Times New Roman" w:hAnsi="Times New Roman" w:cs="Times New Roman"/>
          <w:sz w:val="24"/>
          <w:szCs w:val="24"/>
        </w:rPr>
        <w:t xml:space="preserve">1. </w:t>
      </w:r>
      <w:r w:rsidR="0038407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C39A8" w:rsidRPr="001722A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1722AE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</w:t>
      </w:r>
      <w:r w:rsidRPr="00F316F9">
        <w:rPr>
          <w:rFonts w:ascii="Times New Roman" w:hAnsi="Times New Roman" w:cs="Times New Roman"/>
          <w:sz w:val="24"/>
          <w:szCs w:val="24"/>
        </w:rPr>
        <w:t xml:space="preserve">"Предоставление </w:t>
      </w:r>
      <w:r w:rsidR="003A5C92" w:rsidRPr="005029B6">
        <w:rPr>
          <w:rFonts w:ascii="Times New Roman" w:hAnsi="Times New Roman" w:cs="Times New Roman"/>
          <w:sz w:val="24"/>
          <w:szCs w:val="24"/>
        </w:rPr>
        <w:t>компенсации расходов на уплату взноса на капитальный ремонт</w:t>
      </w:r>
      <w:r w:rsidR="003A5C92">
        <w:rPr>
          <w:rFonts w:ascii="Times New Roman" w:hAnsi="Times New Roman" w:cs="Times New Roman"/>
          <w:sz w:val="24"/>
          <w:szCs w:val="24"/>
        </w:rPr>
        <w:t>»</w:t>
      </w:r>
      <w:r w:rsidR="001722AE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DC39A8">
        <w:rPr>
          <w:rFonts w:ascii="Times New Roman" w:hAnsi="Times New Roman" w:cs="Times New Roman"/>
          <w:sz w:val="24"/>
          <w:szCs w:val="24"/>
        </w:rPr>
        <w:t>постановление</w:t>
      </w:r>
      <w:r w:rsidR="001722AE">
        <w:rPr>
          <w:rFonts w:ascii="Times New Roman" w:hAnsi="Times New Roman" w:cs="Times New Roman"/>
          <w:sz w:val="24"/>
          <w:szCs w:val="24"/>
        </w:rPr>
        <w:t>м</w:t>
      </w:r>
      <w:r w:rsidR="00DC39A8" w:rsidRPr="00441169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="001722AE">
        <w:rPr>
          <w:rFonts w:ascii="Times New Roman" w:hAnsi="Times New Roman" w:cs="Times New Roman"/>
          <w:sz w:val="24"/>
          <w:szCs w:val="24"/>
        </w:rPr>
        <w:t xml:space="preserve"> от 25.11.2024 № 1400</w:t>
      </w:r>
      <w:r w:rsidR="001722AE" w:rsidRPr="001722A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722AE" w:rsidRDefault="00BC4E47" w:rsidP="003A5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C4E47">
        <w:rPr>
          <w:rFonts w:ascii="Times New Roman" w:hAnsi="Times New Roman" w:cs="Times New Roman"/>
          <w:sz w:val="24"/>
          <w:szCs w:val="24"/>
        </w:rPr>
        <w:t>Н</w:t>
      </w:r>
      <w:r w:rsidR="006D4344">
        <w:rPr>
          <w:rFonts w:ascii="Times New Roman" w:hAnsi="Times New Roman" w:cs="Times New Roman"/>
          <w:sz w:val="24"/>
          <w:szCs w:val="24"/>
        </w:rPr>
        <w:t>аименование</w:t>
      </w:r>
      <w:r w:rsidRPr="00BC4E47">
        <w:rPr>
          <w:rFonts w:ascii="Times New Roman" w:hAnsi="Times New Roman" w:cs="Times New Roman"/>
          <w:sz w:val="24"/>
          <w:szCs w:val="24"/>
        </w:rPr>
        <w:t xml:space="preserve"> подраздела 2.6. административного регламента изложить в новой редакции: «2.6.Исчерпывающий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344" w:rsidRDefault="006D4344" w:rsidP="003A5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C4E4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аименование</w:t>
      </w:r>
      <w:r w:rsidRPr="00BC4E47">
        <w:rPr>
          <w:rFonts w:ascii="Times New Roman" w:hAnsi="Times New Roman" w:cs="Times New Roman"/>
          <w:sz w:val="24"/>
          <w:szCs w:val="24"/>
        </w:rPr>
        <w:t xml:space="preserve"> подраздела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E47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 изложить в новой редакции: </w:t>
      </w:r>
      <w:r w:rsidRPr="006D4344">
        <w:rPr>
          <w:rFonts w:ascii="Times New Roman" w:hAnsi="Times New Roman" w:cs="Times New Roman"/>
          <w:sz w:val="24"/>
          <w:szCs w:val="24"/>
        </w:rPr>
        <w:t>«2.7.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взаимодействия»;</w:t>
      </w:r>
    </w:p>
    <w:p w:rsidR="00B86E78" w:rsidRDefault="00B86E78" w:rsidP="003A5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83A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одпункт «д» пункта 2.6.1. </w:t>
      </w:r>
      <w:r w:rsidRPr="00BC4E47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B2D15">
        <w:rPr>
          <w:rFonts w:ascii="Times New Roman" w:hAnsi="Times New Roman" w:cs="Times New Roman"/>
          <w:sz w:val="24"/>
          <w:szCs w:val="24"/>
        </w:rPr>
        <w:t>д) копия трудовой кни</w:t>
      </w:r>
      <w:r>
        <w:rPr>
          <w:rFonts w:ascii="Times New Roman" w:hAnsi="Times New Roman" w:cs="Times New Roman"/>
          <w:sz w:val="24"/>
          <w:szCs w:val="24"/>
        </w:rPr>
        <w:t>жки (с предъявлением оригинала);»;</w:t>
      </w:r>
    </w:p>
    <w:p w:rsidR="00B86E78" w:rsidRPr="00BC4E47" w:rsidRDefault="00B86E78" w:rsidP="003A5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D5C98">
        <w:rPr>
          <w:rFonts w:ascii="Times New Roman" w:hAnsi="Times New Roman" w:cs="Times New Roman"/>
          <w:sz w:val="24"/>
          <w:szCs w:val="24"/>
        </w:rPr>
        <w:t>Подр</w:t>
      </w:r>
      <w:r w:rsidR="00C83A41" w:rsidRPr="00C83A41">
        <w:rPr>
          <w:rFonts w:ascii="Times New Roman" w:hAnsi="Times New Roman" w:cs="Times New Roman"/>
          <w:sz w:val="24"/>
          <w:szCs w:val="24"/>
        </w:rPr>
        <w:t>аздел 2.10. административного регламента изложить в новой редакции  согласно приложению к настоящему постановлению</w:t>
      </w:r>
      <w:r w:rsidR="00C00F27">
        <w:rPr>
          <w:rFonts w:ascii="Times New Roman" w:hAnsi="Times New Roman" w:cs="Times New Roman"/>
          <w:sz w:val="24"/>
          <w:szCs w:val="24"/>
        </w:rPr>
        <w:t>.</w:t>
      </w:r>
    </w:p>
    <w:p w:rsidR="007613FB" w:rsidRDefault="007613FB" w:rsidP="007613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97A7D">
        <w:rPr>
          <w:sz w:val="24"/>
          <w:szCs w:val="24"/>
        </w:rPr>
        <w:t xml:space="preserve">. Контроль за </w:t>
      </w:r>
      <w:proofErr w:type="gramStart"/>
      <w:r w:rsidRPr="00E97A7D">
        <w:rPr>
          <w:sz w:val="24"/>
          <w:szCs w:val="24"/>
        </w:rPr>
        <w:t>исполнением  настоящего</w:t>
      </w:r>
      <w:proofErr w:type="gramEnd"/>
      <w:r w:rsidRPr="00E97A7D">
        <w:rPr>
          <w:sz w:val="24"/>
          <w:szCs w:val="24"/>
        </w:rPr>
        <w:t xml:space="preserve"> постановления администрации  возложить  на заместителя главы администрации </w:t>
      </w:r>
      <w:r w:rsidR="003A5C92">
        <w:rPr>
          <w:sz w:val="24"/>
          <w:szCs w:val="24"/>
        </w:rPr>
        <w:t>М. А. Денисову</w:t>
      </w:r>
      <w:r w:rsidRPr="00E97A7D">
        <w:rPr>
          <w:sz w:val="24"/>
          <w:szCs w:val="24"/>
        </w:rPr>
        <w:t xml:space="preserve">.  </w:t>
      </w:r>
    </w:p>
    <w:p w:rsidR="00E97A7D" w:rsidRDefault="007613FB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97A7D">
        <w:rPr>
          <w:sz w:val="24"/>
          <w:szCs w:val="24"/>
        </w:rPr>
        <w:t>. Настоящее постановление администрации вступает в силу после его официального опубликования.</w:t>
      </w: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7613FB" w:rsidRDefault="007613FB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5C92" w:rsidRPr="002E292F" w:rsidTr="006A5D01">
        <w:tc>
          <w:tcPr>
            <w:tcW w:w="4927" w:type="dxa"/>
            <w:shd w:val="clear" w:color="auto" w:fill="auto"/>
          </w:tcPr>
          <w:p w:rsidR="003A5C92" w:rsidRPr="002E292F" w:rsidRDefault="003A5C92" w:rsidP="006A5D01">
            <w:pPr>
              <w:jc w:val="both"/>
              <w:rPr>
                <w:sz w:val="24"/>
                <w:szCs w:val="24"/>
              </w:rPr>
            </w:pPr>
            <w:r w:rsidRPr="002E292F">
              <w:rPr>
                <w:sz w:val="24"/>
                <w:szCs w:val="24"/>
              </w:rPr>
              <w:t>Глава администрации</w:t>
            </w:r>
          </w:p>
          <w:p w:rsidR="003A5C92" w:rsidRPr="002E292F" w:rsidRDefault="003A5C92" w:rsidP="006A5D01">
            <w:pPr>
              <w:jc w:val="both"/>
              <w:rPr>
                <w:sz w:val="24"/>
                <w:szCs w:val="24"/>
              </w:rPr>
            </w:pPr>
            <w:r w:rsidRPr="002E292F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3A5C92" w:rsidRDefault="003A5C92" w:rsidP="006A5D01">
            <w:pPr>
              <w:jc w:val="right"/>
              <w:rPr>
                <w:sz w:val="24"/>
                <w:szCs w:val="24"/>
              </w:rPr>
            </w:pPr>
          </w:p>
          <w:p w:rsidR="003A5C92" w:rsidRPr="002E292F" w:rsidRDefault="003A5C92" w:rsidP="003A5C92">
            <w:pPr>
              <w:jc w:val="right"/>
              <w:rPr>
                <w:sz w:val="24"/>
                <w:szCs w:val="24"/>
              </w:rPr>
            </w:pPr>
            <w:r w:rsidRPr="002E292F">
              <w:rPr>
                <w:sz w:val="24"/>
                <w:szCs w:val="24"/>
              </w:rPr>
              <w:t>С.В. Перевалов</w:t>
            </w:r>
          </w:p>
        </w:tc>
      </w:tr>
    </w:tbl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E1393B" w:rsidRDefault="00E1393B" w:rsidP="00237F9C">
      <w:pPr>
        <w:pStyle w:val="a7"/>
        <w:rPr>
          <w:rStyle w:val="10"/>
          <w:sz w:val="24"/>
          <w:szCs w:val="24"/>
        </w:rPr>
      </w:pPr>
    </w:p>
    <w:p w:rsidR="005A2398" w:rsidRDefault="003A5C92" w:rsidP="00237F9C">
      <w:pPr>
        <w:pStyle w:val="a7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br w:type="page"/>
      </w:r>
      <w:bookmarkStart w:id="0" w:name="_GoBack"/>
      <w:bookmarkEnd w:id="0"/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sectPr w:rsidR="005A2398" w:rsidSect="00140CEF">
      <w:pgSz w:w="11906" w:h="16838"/>
      <w:pgMar w:top="1247" w:right="624" w:bottom="1247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4283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40CEF"/>
    <w:rsid w:val="00155508"/>
    <w:rsid w:val="001722AE"/>
    <w:rsid w:val="00184FA9"/>
    <w:rsid w:val="0018725B"/>
    <w:rsid w:val="00192B09"/>
    <w:rsid w:val="001A0FB6"/>
    <w:rsid w:val="001A347B"/>
    <w:rsid w:val="001B2167"/>
    <w:rsid w:val="001C5378"/>
    <w:rsid w:val="001E3376"/>
    <w:rsid w:val="001F263E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7F9C"/>
    <w:rsid w:val="00245870"/>
    <w:rsid w:val="00247CE0"/>
    <w:rsid w:val="00257F7E"/>
    <w:rsid w:val="00265242"/>
    <w:rsid w:val="002718AB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84076"/>
    <w:rsid w:val="00396DB9"/>
    <w:rsid w:val="003A4960"/>
    <w:rsid w:val="003A5C92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A6CE4"/>
    <w:rsid w:val="004A73E0"/>
    <w:rsid w:val="004C7162"/>
    <w:rsid w:val="004D3AB6"/>
    <w:rsid w:val="004E1342"/>
    <w:rsid w:val="005326F8"/>
    <w:rsid w:val="0053427B"/>
    <w:rsid w:val="00536758"/>
    <w:rsid w:val="005417A6"/>
    <w:rsid w:val="00542D73"/>
    <w:rsid w:val="00543936"/>
    <w:rsid w:val="00544819"/>
    <w:rsid w:val="00577F71"/>
    <w:rsid w:val="00596B77"/>
    <w:rsid w:val="005A2398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5492E"/>
    <w:rsid w:val="006729A2"/>
    <w:rsid w:val="00674C97"/>
    <w:rsid w:val="0067612F"/>
    <w:rsid w:val="00696A98"/>
    <w:rsid w:val="006B5BC7"/>
    <w:rsid w:val="006C0281"/>
    <w:rsid w:val="006D28D2"/>
    <w:rsid w:val="006D4344"/>
    <w:rsid w:val="006E1249"/>
    <w:rsid w:val="006E36E5"/>
    <w:rsid w:val="006E6820"/>
    <w:rsid w:val="006E6E86"/>
    <w:rsid w:val="007003DB"/>
    <w:rsid w:val="00703D4F"/>
    <w:rsid w:val="0074264F"/>
    <w:rsid w:val="00753FF3"/>
    <w:rsid w:val="007613FB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6BD"/>
    <w:rsid w:val="00835BF8"/>
    <w:rsid w:val="00852F41"/>
    <w:rsid w:val="00852F93"/>
    <w:rsid w:val="00863ADC"/>
    <w:rsid w:val="00886B2D"/>
    <w:rsid w:val="00887BF5"/>
    <w:rsid w:val="008917F6"/>
    <w:rsid w:val="00894DA4"/>
    <w:rsid w:val="008A0720"/>
    <w:rsid w:val="008B68F5"/>
    <w:rsid w:val="008D132F"/>
    <w:rsid w:val="008E669E"/>
    <w:rsid w:val="008F7A6C"/>
    <w:rsid w:val="0090024C"/>
    <w:rsid w:val="00930FF4"/>
    <w:rsid w:val="009465F5"/>
    <w:rsid w:val="00957D33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D5C98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86E78"/>
    <w:rsid w:val="00BA2146"/>
    <w:rsid w:val="00BB045F"/>
    <w:rsid w:val="00BC2FE5"/>
    <w:rsid w:val="00BC40B5"/>
    <w:rsid w:val="00BC460B"/>
    <w:rsid w:val="00BC4E47"/>
    <w:rsid w:val="00BD033B"/>
    <w:rsid w:val="00BE0ED0"/>
    <w:rsid w:val="00BF1B9C"/>
    <w:rsid w:val="00BF3292"/>
    <w:rsid w:val="00BF6C3D"/>
    <w:rsid w:val="00C00F27"/>
    <w:rsid w:val="00C01548"/>
    <w:rsid w:val="00C0546C"/>
    <w:rsid w:val="00C50F07"/>
    <w:rsid w:val="00C650B4"/>
    <w:rsid w:val="00C67F20"/>
    <w:rsid w:val="00C83A41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39A8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3C39"/>
    <w:rsid w:val="00E864BC"/>
    <w:rsid w:val="00E97A7D"/>
    <w:rsid w:val="00EA2A10"/>
    <w:rsid w:val="00EA48D4"/>
    <w:rsid w:val="00EB4C1B"/>
    <w:rsid w:val="00EB63AE"/>
    <w:rsid w:val="00ED0BD9"/>
    <w:rsid w:val="00ED4A14"/>
    <w:rsid w:val="00F2469C"/>
    <w:rsid w:val="00F30379"/>
    <w:rsid w:val="00F61B39"/>
    <w:rsid w:val="00F6230D"/>
    <w:rsid w:val="00F70167"/>
    <w:rsid w:val="00F74F1B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1267C-5452-4E67-8891-45EE254A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C"/>
  </w:style>
  <w:style w:type="paragraph" w:styleId="1">
    <w:name w:val="heading 1"/>
    <w:basedOn w:val="a"/>
    <w:next w:val="a"/>
    <w:qFormat/>
    <w:rsid w:val="00E864BC"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4BC"/>
    <w:rPr>
      <w:sz w:val="24"/>
    </w:rPr>
  </w:style>
  <w:style w:type="paragraph" w:styleId="2">
    <w:name w:val="Body Text 2"/>
    <w:basedOn w:val="a"/>
    <w:rsid w:val="00E864BC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84C0-2617-4B9C-AAEB-A0A610E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ludra</cp:lastModifiedBy>
  <cp:revision>3</cp:revision>
  <cp:lastPrinted>2025-02-17T08:38:00Z</cp:lastPrinted>
  <dcterms:created xsi:type="dcterms:W3CDTF">2025-02-20T09:22:00Z</dcterms:created>
  <dcterms:modified xsi:type="dcterms:W3CDTF">2025-02-25T13:30:00Z</dcterms:modified>
</cp:coreProperties>
</file>