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94" w:rsidRPr="00E06145" w:rsidRDefault="00A62494" w:rsidP="00A62494">
      <w:pPr>
        <w:jc w:val="center"/>
        <w:rPr>
          <w:b/>
          <w:sz w:val="28"/>
          <w:szCs w:val="28"/>
        </w:rPr>
      </w:pPr>
      <w:r w:rsidRPr="00E06145">
        <w:rPr>
          <w:b/>
          <w:sz w:val="28"/>
          <w:szCs w:val="28"/>
        </w:rPr>
        <w:t>Калужская область</w:t>
      </w:r>
    </w:p>
    <w:p w:rsidR="00A62494" w:rsidRPr="00E06145" w:rsidRDefault="00A62494" w:rsidP="00A62494">
      <w:pPr>
        <w:jc w:val="center"/>
        <w:rPr>
          <w:b/>
          <w:sz w:val="28"/>
          <w:szCs w:val="28"/>
        </w:rPr>
      </w:pPr>
      <w:proofErr w:type="spellStart"/>
      <w:r w:rsidRPr="00E06145">
        <w:rPr>
          <w:b/>
          <w:sz w:val="28"/>
          <w:szCs w:val="28"/>
        </w:rPr>
        <w:t>Людиновский</w:t>
      </w:r>
      <w:proofErr w:type="spellEnd"/>
      <w:r w:rsidRPr="00E06145">
        <w:rPr>
          <w:b/>
          <w:sz w:val="28"/>
          <w:szCs w:val="28"/>
        </w:rPr>
        <w:t xml:space="preserve"> район</w:t>
      </w:r>
    </w:p>
    <w:p w:rsidR="00A62494" w:rsidRPr="00E06145" w:rsidRDefault="00A62494" w:rsidP="00A62494">
      <w:pPr>
        <w:jc w:val="center"/>
        <w:rPr>
          <w:b/>
          <w:sz w:val="28"/>
          <w:szCs w:val="28"/>
        </w:rPr>
      </w:pPr>
      <w:r w:rsidRPr="00E06145">
        <w:rPr>
          <w:b/>
          <w:sz w:val="28"/>
          <w:szCs w:val="28"/>
        </w:rPr>
        <w:t>СЕЛЬСКАЯ ДУМА</w:t>
      </w:r>
    </w:p>
    <w:p w:rsidR="00A62494" w:rsidRPr="00E06145" w:rsidRDefault="00A62494" w:rsidP="00A62494">
      <w:pPr>
        <w:jc w:val="center"/>
        <w:rPr>
          <w:b/>
          <w:sz w:val="28"/>
          <w:szCs w:val="28"/>
        </w:rPr>
      </w:pPr>
      <w:r w:rsidRPr="00E06145">
        <w:rPr>
          <w:b/>
          <w:sz w:val="28"/>
          <w:szCs w:val="28"/>
        </w:rPr>
        <w:t xml:space="preserve">  СЕЛЬСКОГО ПОСЕЛЕНИЯ «СЕЛО </w:t>
      </w:r>
      <w:proofErr w:type="gramStart"/>
      <w:r w:rsidRPr="00E06145">
        <w:rPr>
          <w:b/>
          <w:sz w:val="28"/>
          <w:szCs w:val="28"/>
        </w:rPr>
        <w:t>ЗАРЕЧНЫЙ</w:t>
      </w:r>
      <w:proofErr w:type="gramEnd"/>
      <w:r w:rsidRPr="00E06145">
        <w:rPr>
          <w:b/>
          <w:sz w:val="28"/>
          <w:szCs w:val="28"/>
        </w:rPr>
        <w:t>»</w:t>
      </w:r>
    </w:p>
    <w:p w:rsidR="00A62494" w:rsidRPr="00E06145" w:rsidRDefault="00A62494" w:rsidP="00A62494">
      <w:pPr>
        <w:jc w:val="center"/>
        <w:rPr>
          <w:b/>
          <w:sz w:val="28"/>
          <w:szCs w:val="28"/>
        </w:rPr>
      </w:pPr>
    </w:p>
    <w:p w:rsidR="00A62494" w:rsidRPr="00E06145" w:rsidRDefault="00A62494" w:rsidP="00A62494">
      <w:pPr>
        <w:jc w:val="center"/>
        <w:rPr>
          <w:b/>
          <w:sz w:val="36"/>
          <w:szCs w:val="36"/>
        </w:rPr>
      </w:pPr>
      <w:r w:rsidRPr="00E06145">
        <w:rPr>
          <w:b/>
          <w:sz w:val="36"/>
          <w:szCs w:val="36"/>
        </w:rPr>
        <w:t>РЕШЕНИЕ</w:t>
      </w:r>
    </w:p>
    <w:p w:rsidR="00A62494" w:rsidRPr="00E06145" w:rsidRDefault="00C13ECC" w:rsidP="00A6249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 октября </w:t>
      </w:r>
      <w:r w:rsidR="00A62494">
        <w:rPr>
          <w:b/>
          <w:sz w:val="26"/>
          <w:szCs w:val="26"/>
        </w:rPr>
        <w:t>2024</w:t>
      </w:r>
      <w:r w:rsidR="00A62494" w:rsidRPr="00E06145">
        <w:rPr>
          <w:b/>
          <w:sz w:val="26"/>
          <w:szCs w:val="26"/>
        </w:rPr>
        <w:t xml:space="preserve">                                                                                             № </w:t>
      </w:r>
      <w:r w:rsidR="00A62494">
        <w:rPr>
          <w:b/>
          <w:sz w:val="26"/>
          <w:szCs w:val="26"/>
        </w:rPr>
        <w:t>24</w:t>
      </w:r>
    </w:p>
    <w:p w:rsidR="00A62494" w:rsidRDefault="00A62494" w:rsidP="00D42C0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551AD" w:rsidRDefault="008551AD" w:rsidP="008551A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color w:val="000000"/>
        </w:rPr>
        <w:t>О внесении изменений в решение Сельской Думы сельского поселения «</w:t>
      </w:r>
      <w:r w:rsidR="00A62494">
        <w:rPr>
          <w:b/>
          <w:color w:val="000000"/>
        </w:rPr>
        <w:t>Село Заречный</w:t>
      </w:r>
      <w:r>
        <w:rPr>
          <w:b/>
          <w:color w:val="000000"/>
        </w:rPr>
        <w:t>» № 2</w:t>
      </w:r>
      <w:r w:rsidR="00A62494">
        <w:rPr>
          <w:b/>
          <w:color w:val="000000"/>
        </w:rPr>
        <w:t>7</w:t>
      </w:r>
      <w:r>
        <w:rPr>
          <w:b/>
          <w:color w:val="000000"/>
        </w:rPr>
        <w:t xml:space="preserve">от </w:t>
      </w:r>
      <w:r w:rsidR="00A62494">
        <w:rPr>
          <w:b/>
          <w:color w:val="000000"/>
        </w:rPr>
        <w:t>16</w:t>
      </w:r>
      <w:r>
        <w:rPr>
          <w:b/>
          <w:color w:val="000000"/>
        </w:rPr>
        <w:t>.11.20</w:t>
      </w:r>
      <w:r w:rsidR="00A62494">
        <w:rPr>
          <w:b/>
          <w:color w:val="000000"/>
        </w:rPr>
        <w:t>11</w:t>
      </w:r>
      <w:r>
        <w:rPr>
          <w:b/>
          <w:color w:val="000000"/>
        </w:rPr>
        <w:t xml:space="preserve"> г </w:t>
      </w:r>
      <w:r w:rsidRPr="008551AD">
        <w:rPr>
          <w:b/>
          <w:bCs/>
          <w:color w:val="000000"/>
        </w:rPr>
        <w:t>«Об установлении земельного налога»</w:t>
      </w:r>
    </w:p>
    <w:p w:rsidR="008551AD" w:rsidRPr="008551AD" w:rsidRDefault="00A62494" w:rsidP="008551AD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8551AD" w:rsidRPr="008551AD" w:rsidRDefault="008551AD" w:rsidP="008551A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8551AD">
        <w:t xml:space="preserve">В соответствии с Федеральным законом от 12.07.2024 № 176-ФЗ 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(в части, касающихся налогообложения имущества), Федеральным законом от 06.10.2003 №131-ФЗ «Об общих принципах организации местного самоуправления в Российской Федерации», Уставом </w:t>
      </w:r>
      <w:r>
        <w:t>сельского поселения</w:t>
      </w:r>
      <w:r w:rsidRPr="008551AD">
        <w:rPr>
          <w:color w:val="000000"/>
        </w:rPr>
        <w:t xml:space="preserve">, </w:t>
      </w:r>
      <w:r>
        <w:t>Сельская Дума сельского</w:t>
      </w:r>
      <w:proofErr w:type="gramEnd"/>
      <w:r>
        <w:t xml:space="preserve"> поселения «</w:t>
      </w:r>
      <w:r w:rsidR="00A62494">
        <w:t xml:space="preserve">Село </w:t>
      </w:r>
      <w:proofErr w:type="gramStart"/>
      <w:r w:rsidR="00A62494">
        <w:t>Заречный</w:t>
      </w:r>
      <w:proofErr w:type="gramEnd"/>
      <w:r>
        <w:t>»</w:t>
      </w:r>
    </w:p>
    <w:p w:rsidR="008551AD" w:rsidRPr="008551AD" w:rsidRDefault="008551AD" w:rsidP="008551AD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8551AD">
        <w:rPr>
          <w:b/>
        </w:rPr>
        <w:t>РЕШИЛА:</w:t>
      </w:r>
    </w:p>
    <w:p w:rsidR="008551AD" w:rsidRPr="008551AD" w:rsidRDefault="008551AD" w:rsidP="008551AD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551AD">
        <w:rPr>
          <w:bCs/>
        </w:rPr>
        <w:t xml:space="preserve">1. Внести в решение  </w:t>
      </w:r>
      <w:r>
        <w:rPr>
          <w:bCs/>
        </w:rPr>
        <w:t>Сельской Думы сельского поселения «</w:t>
      </w:r>
      <w:r w:rsidR="00A62494">
        <w:rPr>
          <w:bCs/>
        </w:rPr>
        <w:t>Село Заречный</w:t>
      </w:r>
      <w:r>
        <w:rPr>
          <w:bCs/>
        </w:rPr>
        <w:t>»</w:t>
      </w:r>
      <w:r w:rsidRPr="008551AD">
        <w:rPr>
          <w:bCs/>
          <w:color w:val="000000"/>
        </w:rPr>
        <w:t xml:space="preserve"> «Об установлении земельного налога» </w:t>
      </w:r>
      <w:r>
        <w:rPr>
          <w:bCs/>
          <w:color w:val="000000"/>
        </w:rPr>
        <w:t>№ 2</w:t>
      </w:r>
      <w:r w:rsidR="00A62494">
        <w:rPr>
          <w:bCs/>
          <w:color w:val="000000"/>
        </w:rPr>
        <w:t>7 от 16</w:t>
      </w:r>
      <w:r>
        <w:rPr>
          <w:bCs/>
          <w:color w:val="000000"/>
        </w:rPr>
        <w:t>.11.20</w:t>
      </w:r>
      <w:r w:rsidR="00A62494">
        <w:rPr>
          <w:bCs/>
          <w:color w:val="000000"/>
        </w:rPr>
        <w:t>11</w:t>
      </w:r>
      <w:r>
        <w:rPr>
          <w:bCs/>
          <w:color w:val="000000"/>
        </w:rPr>
        <w:t xml:space="preserve"> г </w:t>
      </w:r>
      <w:r w:rsidRPr="008551AD">
        <w:rPr>
          <w:bCs/>
        </w:rPr>
        <w:t>следующие изменения:</w:t>
      </w:r>
    </w:p>
    <w:p w:rsidR="008551AD" w:rsidRPr="008551AD" w:rsidRDefault="006879F5" w:rsidP="008551A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1.1. Подпункт 2.1</w:t>
      </w:r>
      <w:r w:rsidR="008551AD" w:rsidRPr="008551AD">
        <w:rPr>
          <w:lang w:eastAsia="en-US"/>
        </w:rPr>
        <w:t xml:space="preserve">. пункта </w:t>
      </w:r>
      <w:r>
        <w:rPr>
          <w:lang w:eastAsia="en-US"/>
        </w:rPr>
        <w:t>2</w:t>
      </w:r>
      <w:r w:rsidR="008551AD" w:rsidRPr="008551AD">
        <w:rPr>
          <w:lang w:eastAsia="en-US"/>
        </w:rPr>
        <w:t xml:space="preserve"> </w:t>
      </w:r>
      <w:r>
        <w:rPr>
          <w:lang w:eastAsia="en-US"/>
        </w:rPr>
        <w:t>дополнить третьим и четвертым абзацами</w:t>
      </w:r>
      <w:r w:rsidR="008551AD" w:rsidRPr="008551AD">
        <w:rPr>
          <w:lang w:eastAsia="en-US"/>
        </w:rPr>
        <w:t>:</w:t>
      </w:r>
    </w:p>
    <w:p w:rsidR="008551AD" w:rsidRPr="008551AD" w:rsidRDefault="008551AD" w:rsidP="008551A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8551AD">
        <w:rPr>
          <w:lang w:eastAsia="en-US"/>
        </w:rPr>
        <w:t>«</w:t>
      </w:r>
      <w:r w:rsidR="006879F5">
        <w:rPr>
          <w:lang w:eastAsia="en-US"/>
        </w:rPr>
        <w:t xml:space="preserve"> </w:t>
      </w:r>
      <w:r w:rsidRPr="008551AD">
        <w:rPr>
          <w:lang w:eastAsia="en-US"/>
        </w:rPr>
        <w:t xml:space="preserve">- </w:t>
      </w:r>
      <w:r w:rsidR="006879F5">
        <w:rPr>
          <w:lang w:eastAsia="en-US"/>
        </w:rPr>
        <w:t xml:space="preserve"> </w:t>
      </w:r>
      <w:r w:rsidRPr="008551AD">
        <w:rPr>
          <w:lang w:eastAsia="en-US"/>
        </w:rPr>
        <w:t xml:space="preserve">занятых </w:t>
      </w:r>
      <w:hyperlink r:id="rId4" w:history="1">
        <w:r w:rsidRPr="008551AD">
          <w:rPr>
            <w:lang w:eastAsia="en-US"/>
          </w:rPr>
          <w:t>жилищным фондом</w:t>
        </w:r>
      </w:hyperlink>
      <w:r w:rsidRPr="008551AD">
        <w:rPr>
          <w:lang w:eastAsia="en-US"/>
        </w:rPr>
        <w:t xml:space="preserve"> и (или) объектами инженерной инфраструктуры жилищно-коммунального комплекса (за исключением </w:t>
      </w:r>
      <w:hyperlink r:id="rId5" w:history="1">
        <w:r w:rsidRPr="008551AD">
          <w:rPr>
            <w:lang w:eastAsia="en-US"/>
          </w:rPr>
          <w:t>части</w:t>
        </w:r>
      </w:hyperlink>
      <w:r w:rsidRPr="008551AD">
        <w:rPr>
          <w:lang w:eastAsia="en-US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8551AD">
        <w:rPr>
          <w:lang w:eastAsia="en-US"/>
        </w:rPr>
        <w:t xml:space="preserve">, кадастровая стоимость </w:t>
      </w:r>
      <w:proofErr w:type="gramStart"/>
      <w:r w:rsidRPr="008551AD">
        <w:rPr>
          <w:lang w:eastAsia="en-US"/>
        </w:rPr>
        <w:t>каждого</w:t>
      </w:r>
      <w:proofErr w:type="gramEnd"/>
      <w:r w:rsidRPr="008551AD">
        <w:rPr>
          <w:lang w:eastAsia="en-US"/>
        </w:rPr>
        <w:t xml:space="preserve"> из которых превышает 300 миллионов рублей</w:t>
      </w:r>
      <w:r w:rsidR="00025E84">
        <w:rPr>
          <w:lang w:eastAsia="en-US"/>
        </w:rPr>
        <w:t>;</w:t>
      </w:r>
    </w:p>
    <w:p w:rsidR="008551AD" w:rsidRPr="008551AD" w:rsidRDefault="008551AD" w:rsidP="008551A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8551AD">
        <w:rPr>
          <w:lang w:eastAsia="en-US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6" w:history="1">
        <w:r w:rsidRPr="008551AD">
          <w:rPr>
            <w:lang w:eastAsia="en-US"/>
          </w:rPr>
          <w:t>личного подсобного хозяйства</w:t>
        </w:r>
      </w:hyperlink>
      <w:r w:rsidRPr="008551AD">
        <w:rPr>
          <w:lang w:eastAsia="en-US"/>
        </w:rPr>
        <w:t xml:space="preserve">, садоводства или огородничества, а также земельных </w:t>
      </w:r>
      <w:hyperlink r:id="rId7" w:history="1">
        <w:r w:rsidRPr="008551AD">
          <w:rPr>
            <w:lang w:eastAsia="en-US"/>
          </w:rPr>
          <w:t>участков общего назначения</w:t>
        </w:r>
      </w:hyperlink>
      <w:r w:rsidRPr="008551AD">
        <w:rPr>
          <w:lang w:eastAsia="en-US"/>
        </w:rPr>
        <w:t xml:space="preserve">, предусмотренных Федеральным </w:t>
      </w:r>
      <w:hyperlink r:id="rId8" w:history="1">
        <w:r w:rsidRPr="008551AD">
          <w:rPr>
            <w:lang w:eastAsia="en-US"/>
          </w:rPr>
          <w:t>законом</w:t>
        </w:r>
      </w:hyperlink>
      <w:r w:rsidRPr="008551AD">
        <w:rPr>
          <w:lang w:eastAsia="en-US"/>
        </w:rPr>
        <w:t xml:space="preserve"> от 29 июля 2017 года N 217 - 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</w:t>
      </w:r>
      <w:proofErr w:type="gramEnd"/>
      <w:r w:rsidRPr="008551AD">
        <w:rPr>
          <w:lang w:eastAsia="en-US"/>
        </w:rPr>
        <w:t xml:space="preserve"> стоимость</w:t>
      </w:r>
      <w:r>
        <w:rPr>
          <w:lang w:eastAsia="en-US"/>
        </w:rPr>
        <w:t xml:space="preserve"> </w:t>
      </w:r>
      <w:proofErr w:type="gramStart"/>
      <w:r w:rsidRPr="008551AD">
        <w:rPr>
          <w:lang w:eastAsia="en-US"/>
        </w:rPr>
        <w:t>каждого</w:t>
      </w:r>
      <w:proofErr w:type="gramEnd"/>
      <w:r w:rsidRPr="008551AD">
        <w:rPr>
          <w:lang w:eastAsia="en-US"/>
        </w:rPr>
        <w:t xml:space="preserve"> из которых превышает 300 миллионов рублей»</w:t>
      </w:r>
      <w:bookmarkStart w:id="0" w:name="_GoBack"/>
      <w:bookmarkEnd w:id="0"/>
      <w:r w:rsidR="00025E84">
        <w:rPr>
          <w:lang w:eastAsia="en-US"/>
        </w:rPr>
        <w:t>;</w:t>
      </w:r>
    </w:p>
    <w:p w:rsidR="008551AD" w:rsidRDefault="008551AD" w:rsidP="008551AD">
      <w:pPr>
        <w:tabs>
          <w:tab w:val="left" w:pos="567"/>
        </w:tabs>
        <w:ind w:firstLine="709"/>
        <w:jc w:val="both"/>
      </w:pPr>
      <w:r w:rsidRPr="008551AD">
        <w:t>1.</w:t>
      </w:r>
      <w:r w:rsidR="00025E84">
        <w:t>2</w:t>
      </w:r>
      <w:r w:rsidRPr="008551AD">
        <w:t xml:space="preserve">. Подпункт </w:t>
      </w:r>
      <w:r w:rsidR="006879F5">
        <w:t>2.5</w:t>
      </w:r>
      <w:r w:rsidRPr="008551AD">
        <w:t xml:space="preserve">.пункта </w:t>
      </w:r>
      <w:r w:rsidR="006879F5">
        <w:t>2 изложить  в новой редакции:</w:t>
      </w:r>
    </w:p>
    <w:p w:rsidR="006879F5" w:rsidRDefault="006879F5" w:rsidP="008551AD">
      <w:pPr>
        <w:tabs>
          <w:tab w:val="left" w:pos="567"/>
        </w:tabs>
        <w:ind w:firstLine="709"/>
        <w:jc w:val="both"/>
      </w:pPr>
      <w:r>
        <w:t>«2.5. 1.5 процента в отношении прочих земельных участков».</w:t>
      </w:r>
    </w:p>
    <w:p w:rsidR="00025E84" w:rsidRPr="008551AD" w:rsidRDefault="00025E84" w:rsidP="008551AD">
      <w:pPr>
        <w:tabs>
          <w:tab w:val="left" w:pos="567"/>
        </w:tabs>
        <w:ind w:firstLine="709"/>
        <w:jc w:val="both"/>
      </w:pPr>
      <w:r>
        <w:t>1.3.</w:t>
      </w:r>
      <w:r w:rsidR="00B2769D">
        <w:t xml:space="preserve"> </w:t>
      </w:r>
      <w:r>
        <w:t>Подпункт 5.1 пункта 5 отменить.</w:t>
      </w:r>
    </w:p>
    <w:p w:rsidR="008551AD" w:rsidRPr="008551AD" w:rsidRDefault="008551AD" w:rsidP="008551AD">
      <w:pPr>
        <w:tabs>
          <w:tab w:val="left" w:pos="567"/>
        </w:tabs>
        <w:ind w:firstLine="709"/>
        <w:jc w:val="both"/>
      </w:pPr>
      <w:r>
        <w:t>1.4</w:t>
      </w:r>
      <w:r w:rsidRPr="008551AD">
        <w:t xml:space="preserve">. Подпункты </w:t>
      </w:r>
      <w:r w:rsidR="00B2769D">
        <w:t>5</w:t>
      </w:r>
      <w:r w:rsidRPr="008551AD">
        <w:t xml:space="preserve">.2., </w:t>
      </w:r>
      <w:r w:rsidR="00B2769D">
        <w:t>5</w:t>
      </w:r>
      <w:r w:rsidRPr="008551AD">
        <w:t xml:space="preserve">.3., </w:t>
      </w:r>
      <w:r w:rsidR="00B2769D">
        <w:t>5</w:t>
      </w:r>
      <w:r w:rsidRPr="008551AD">
        <w:t xml:space="preserve">.4., </w:t>
      </w:r>
      <w:r w:rsidR="00B2769D">
        <w:t>5</w:t>
      </w:r>
      <w:r w:rsidRPr="008551AD">
        <w:t xml:space="preserve">.5., </w:t>
      </w:r>
      <w:r w:rsidR="00B2769D">
        <w:t>5</w:t>
      </w:r>
      <w:r w:rsidRPr="008551AD">
        <w:t xml:space="preserve">.6.  считать подпунктами </w:t>
      </w:r>
      <w:r w:rsidR="00B2769D">
        <w:t>5</w:t>
      </w:r>
      <w:r w:rsidRPr="008551AD">
        <w:t xml:space="preserve">.1., </w:t>
      </w:r>
      <w:r w:rsidR="00B2769D">
        <w:t>5</w:t>
      </w:r>
      <w:r w:rsidRPr="008551AD">
        <w:t xml:space="preserve">.2., </w:t>
      </w:r>
      <w:r w:rsidR="00B2769D">
        <w:t>5</w:t>
      </w:r>
      <w:r w:rsidRPr="008551AD">
        <w:t xml:space="preserve">.3., </w:t>
      </w:r>
      <w:r w:rsidR="00B2769D">
        <w:t>5</w:t>
      </w:r>
      <w:r w:rsidRPr="008551AD">
        <w:t xml:space="preserve">.4., </w:t>
      </w:r>
      <w:r w:rsidR="00B2769D">
        <w:t>5</w:t>
      </w:r>
      <w:r w:rsidRPr="008551AD">
        <w:t>.5. соответственно.</w:t>
      </w:r>
    </w:p>
    <w:p w:rsidR="00B2769D" w:rsidRPr="001540DC" w:rsidRDefault="00B2769D" w:rsidP="00B276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540DC">
        <w:rPr>
          <w:sz w:val="26"/>
          <w:szCs w:val="26"/>
        </w:rPr>
        <w:t>2. Настоящее решение подлежит официальному  опубликованию в средствах массовой информации.</w:t>
      </w:r>
    </w:p>
    <w:p w:rsidR="00351B51" w:rsidRPr="00351B51" w:rsidRDefault="00B2769D" w:rsidP="00351B51">
      <w:pPr>
        <w:tabs>
          <w:tab w:val="left" w:pos="567"/>
          <w:tab w:val="left" w:pos="6154"/>
        </w:tabs>
        <w:ind w:firstLine="709"/>
        <w:rPr>
          <w:rFonts w:eastAsia="Calibri"/>
          <w:sz w:val="26"/>
          <w:szCs w:val="26"/>
          <w:lang w:eastAsia="en-US"/>
        </w:rPr>
      </w:pPr>
      <w:r w:rsidRPr="001540DC">
        <w:rPr>
          <w:rFonts w:eastAsia="Calibri"/>
          <w:sz w:val="26"/>
          <w:szCs w:val="26"/>
        </w:rPr>
        <w:t>3</w:t>
      </w:r>
      <w:r w:rsidRPr="00351B51">
        <w:rPr>
          <w:rFonts w:eastAsia="Calibri"/>
          <w:sz w:val="26"/>
          <w:szCs w:val="26"/>
        </w:rPr>
        <w:t xml:space="preserve">. </w:t>
      </w:r>
      <w:r w:rsidR="00351B51" w:rsidRPr="00351B51">
        <w:rPr>
          <w:rFonts w:eastAsia="Calibri"/>
          <w:sz w:val="26"/>
          <w:szCs w:val="26"/>
        </w:rPr>
        <w:t xml:space="preserve">Настоящее </w:t>
      </w:r>
      <w:r w:rsidR="00351B51" w:rsidRPr="00351B51">
        <w:rPr>
          <w:sz w:val="26"/>
          <w:szCs w:val="26"/>
        </w:rPr>
        <w:t>решение</w:t>
      </w:r>
      <w:r w:rsidR="00351B51" w:rsidRPr="00351B51">
        <w:rPr>
          <w:rFonts w:eastAsia="Calibri"/>
          <w:sz w:val="26"/>
          <w:szCs w:val="26"/>
        </w:rPr>
        <w:t xml:space="preserve"> вступает в силу с 1 января года, следующего за годом его принятия, но не ранее одного месяца со дня его официального опубликования.</w:t>
      </w:r>
    </w:p>
    <w:p w:rsidR="00351B51" w:rsidRDefault="00351B51" w:rsidP="008551AD">
      <w:pPr>
        <w:jc w:val="both"/>
      </w:pPr>
    </w:p>
    <w:p w:rsidR="008551AD" w:rsidRPr="008551AD" w:rsidRDefault="008551AD" w:rsidP="008551AD">
      <w:pPr>
        <w:jc w:val="both"/>
      </w:pPr>
      <w:r w:rsidRPr="008551AD">
        <w:t xml:space="preserve">Глава </w:t>
      </w:r>
      <w:r>
        <w:t>сельского поселения «</w:t>
      </w:r>
      <w:r w:rsidR="0061073C">
        <w:t xml:space="preserve">Село </w:t>
      </w:r>
      <w:proofErr w:type="gramStart"/>
      <w:r w:rsidR="0061073C">
        <w:t>Заречный</w:t>
      </w:r>
      <w:proofErr w:type="gramEnd"/>
      <w:r>
        <w:t xml:space="preserve">»                                              </w:t>
      </w:r>
      <w:r w:rsidR="00FB14E9">
        <w:t>Е.М.Пряхина</w:t>
      </w:r>
    </w:p>
    <w:p w:rsidR="00CD0C39" w:rsidRPr="00D42C0E" w:rsidRDefault="00CD0C39"/>
    <w:sectPr w:rsidR="00CD0C39" w:rsidRPr="00D42C0E" w:rsidSect="003B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796"/>
    <w:rsid w:val="00025E84"/>
    <w:rsid w:val="00172A40"/>
    <w:rsid w:val="00247B24"/>
    <w:rsid w:val="00253768"/>
    <w:rsid w:val="00351B51"/>
    <w:rsid w:val="00373796"/>
    <w:rsid w:val="003B0A74"/>
    <w:rsid w:val="00410193"/>
    <w:rsid w:val="004C1EB1"/>
    <w:rsid w:val="005166A8"/>
    <w:rsid w:val="0061073C"/>
    <w:rsid w:val="006879F5"/>
    <w:rsid w:val="008551AD"/>
    <w:rsid w:val="00941765"/>
    <w:rsid w:val="009D2430"/>
    <w:rsid w:val="00A35A19"/>
    <w:rsid w:val="00A62494"/>
    <w:rsid w:val="00AA7620"/>
    <w:rsid w:val="00AB4B73"/>
    <w:rsid w:val="00B2769D"/>
    <w:rsid w:val="00B44445"/>
    <w:rsid w:val="00B91A46"/>
    <w:rsid w:val="00C13ECC"/>
    <w:rsid w:val="00CD0C39"/>
    <w:rsid w:val="00CE506E"/>
    <w:rsid w:val="00CE5758"/>
    <w:rsid w:val="00D42C0E"/>
    <w:rsid w:val="00D66336"/>
    <w:rsid w:val="00DE219C"/>
    <w:rsid w:val="00FB1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qFormat/>
    <w:rsid w:val="00373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37379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373796"/>
    <w:pPr>
      <w:suppressAutoHyphens/>
      <w:spacing w:beforeAutospacing="1" w:after="142" w:line="276" w:lineRule="auto"/>
    </w:pPr>
    <w:rPr>
      <w:color w:val="000000"/>
    </w:rPr>
  </w:style>
  <w:style w:type="paragraph" w:styleId="a3">
    <w:name w:val="Normal (Web)"/>
    <w:basedOn w:val="a"/>
    <w:uiPriority w:val="99"/>
    <w:semiHidden/>
    <w:unhideWhenUsed/>
    <w:rsid w:val="00D42C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2647&amp;dst=10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16&amp;dst=100022" TargetMode="External"/><Relationship Id="rId5" Type="http://schemas.openxmlformats.org/officeDocument/2006/relationships/hyperlink" Target="https://login.consultant.ru/link/?req=doc&amp;base=LAW&amp;n=466786&amp;dst=10000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66854&amp;dst=10014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 Иван Александрович</dc:creator>
  <cp:lastModifiedBy>user</cp:lastModifiedBy>
  <cp:revision>10</cp:revision>
  <cp:lastPrinted>2024-07-29T11:32:00Z</cp:lastPrinted>
  <dcterms:created xsi:type="dcterms:W3CDTF">2024-09-10T05:39:00Z</dcterms:created>
  <dcterms:modified xsi:type="dcterms:W3CDTF">2024-10-15T05:53:00Z</dcterms:modified>
</cp:coreProperties>
</file>