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611844" w:rsidRDefault="00611844" w:rsidP="00611844">
      <w:pPr>
        <w:jc w:val="center"/>
        <w:rPr>
          <w:b/>
        </w:rPr>
      </w:pPr>
    </w:p>
    <w:p w:rsidR="00611844" w:rsidRDefault="00611844" w:rsidP="00611844">
      <w:pPr>
        <w:jc w:val="center"/>
        <w:rPr>
          <w:b/>
        </w:rPr>
      </w:pPr>
    </w:p>
    <w:p w:rsidR="00611844" w:rsidRPr="004E7942" w:rsidRDefault="00611844" w:rsidP="00611844">
      <w:pPr>
        <w:jc w:val="center"/>
        <w:rPr>
          <w:b/>
          <w:sz w:val="32"/>
          <w:szCs w:val="32"/>
        </w:rPr>
      </w:pPr>
      <w:proofErr w:type="gramStart"/>
      <w:r w:rsidRPr="004E7942">
        <w:rPr>
          <w:b/>
          <w:sz w:val="32"/>
          <w:szCs w:val="32"/>
        </w:rPr>
        <w:t>Р</w:t>
      </w:r>
      <w:proofErr w:type="gramEnd"/>
      <w:r w:rsidRPr="004E7942">
        <w:rPr>
          <w:b/>
          <w:sz w:val="32"/>
          <w:szCs w:val="32"/>
        </w:rPr>
        <w:t xml:space="preserve"> Е Ш Е Н И Е</w:t>
      </w:r>
    </w:p>
    <w:p w:rsidR="00611844" w:rsidRDefault="00611844" w:rsidP="00611844">
      <w:pPr>
        <w:jc w:val="center"/>
        <w:rPr>
          <w:b/>
          <w:sz w:val="28"/>
          <w:szCs w:val="28"/>
        </w:rPr>
      </w:pPr>
    </w:p>
    <w:p w:rsidR="005F0EC5" w:rsidRDefault="005F0EC5" w:rsidP="009D4F65">
      <w:pPr>
        <w:jc w:val="both"/>
        <w:rPr>
          <w:rFonts w:eastAsiaTheme="minorHAnsi"/>
          <w:b/>
          <w:lang w:eastAsia="en-US"/>
        </w:rPr>
      </w:pPr>
    </w:p>
    <w:p w:rsidR="00BF22B5" w:rsidRDefault="00346595" w:rsidP="00BF22B5">
      <w:pPr>
        <w:rPr>
          <w:sz w:val="20"/>
          <w:szCs w:val="20"/>
        </w:rPr>
      </w:pPr>
      <w:r>
        <w:rPr>
          <w:u w:val="single"/>
        </w:rPr>
        <w:t>от 09 июля</w:t>
      </w:r>
      <w:r w:rsidR="005C686D">
        <w:rPr>
          <w:u w:val="single"/>
        </w:rPr>
        <w:t xml:space="preserve"> </w:t>
      </w:r>
      <w:r w:rsidR="00BF22B5">
        <w:rPr>
          <w:u w:val="single"/>
        </w:rPr>
        <w:t xml:space="preserve"> 2024 года</w:t>
      </w:r>
      <w:r w:rsidR="00BF22B5">
        <w:t xml:space="preserve">                                                                              </w:t>
      </w:r>
      <w:r>
        <w:t xml:space="preserve">                              </w:t>
      </w:r>
      <w:r w:rsidR="00BF22B5">
        <w:t xml:space="preserve">  </w:t>
      </w:r>
      <w:r w:rsidR="00BF22B5" w:rsidRPr="00732A7A">
        <w:rPr>
          <w:u w:val="single"/>
        </w:rPr>
        <w:t>№</w:t>
      </w:r>
      <w:r>
        <w:rPr>
          <w:u w:val="single"/>
        </w:rPr>
        <w:t xml:space="preserve"> 21</w:t>
      </w:r>
      <w:r w:rsidR="005C686D">
        <w:rPr>
          <w:u w:val="single"/>
        </w:rPr>
        <w:t xml:space="preserve"> </w:t>
      </w:r>
      <w:r w:rsidR="00BF22B5">
        <w:rPr>
          <w:u w:val="single"/>
        </w:rPr>
        <w:t xml:space="preserve"> </w:t>
      </w:r>
      <w:r w:rsidR="00BF22B5" w:rsidRPr="00732A7A">
        <w:rPr>
          <w:u w:val="single"/>
        </w:rPr>
        <w:t xml:space="preserve"> </w:t>
      </w:r>
    </w:p>
    <w:p w:rsidR="00BF22B5" w:rsidRPr="00004DBB" w:rsidRDefault="00BF22B5" w:rsidP="00BF22B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22B5" w:rsidRPr="00004DBB" w:rsidRDefault="00BF22B5" w:rsidP="00BF22B5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070"/>
      </w:tblGrid>
      <w:tr w:rsidR="005C686D" w:rsidTr="005C686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C686D" w:rsidRPr="005C686D" w:rsidRDefault="005C686D" w:rsidP="00756CDC">
            <w:pPr>
              <w:jc w:val="both"/>
              <w:rPr>
                <w:b/>
              </w:rPr>
            </w:pPr>
            <w:r w:rsidRPr="00004DBB"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 внесении </w:t>
            </w:r>
            <w:r w:rsidR="00756CDC">
              <w:rPr>
                <w:b/>
                <w:bCs/>
              </w:rPr>
              <w:t>дополнений</w:t>
            </w:r>
            <w:r>
              <w:rPr>
                <w:b/>
                <w:bCs/>
              </w:rPr>
              <w:t xml:space="preserve"> в решение Сельской Думы от 01.03.2024 № 13 «</w:t>
            </w:r>
            <w:r>
              <w:rPr>
                <w:b/>
              </w:rPr>
              <w:t>Об установлении стоимости услуг по погребению на территории сельского поселения «Деревня Игнатовка»</w:t>
            </w:r>
            <w:r w:rsidRPr="00004DBB">
              <w:rPr>
                <w:b/>
                <w:bCs/>
              </w:rPr>
              <w:t>»</w:t>
            </w:r>
          </w:p>
        </w:tc>
      </w:tr>
    </w:tbl>
    <w:p w:rsidR="005C686D" w:rsidRDefault="005C686D" w:rsidP="005C686D">
      <w:pPr>
        <w:rPr>
          <w:b/>
          <w:bCs/>
        </w:rPr>
      </w:pPr>
    </w:p>
    <w:p w:rsidR="00BF22B5" w:rsidRDefault="00BF22B5" w:rsidP="00BF22B5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5C686D" w:rsidRPr="00004DBB" w:rsidRDefault="005C686D" w:rsidP="00BF22B5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BF22B5" w:rsidRDefault="00BF22B5" w:rsidP="00BF22B5">
      <w:pPr>
        <w:ind w:firstLine="709"/>
        <w:jc w:val="both"/>
      </w:pPr>
      <w:r w:rsidRPr="007930B1"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>
        <w:t>Деревня Игнатовка</w:t>
      </w:r>
      <w:r w:rsidRPr="007930B1">
        <w:t>»,</w:t>
      </w:r>
      <w:r>
        <w:t xml:space="preserve"> </w:t>
      </w:r>
      <w:r w:rsidRPr="007930B1">
        <w:t>Сельская Дума сельского поселения «</w:t>
      </w:r>
      <w:r>
        <w:t>Деревня Игнатовка</w:t>
      </w:r>
      <w:r w:rsidRPr="007930B1">
        <w:t>»</w:t>
      </w:r>
    </w:p>
    <w:p w:rsidR="00BF22B5" w:rsidRPr="007930B1" w:rsidRDefault="00BF22B5" w:rsidP="00BF22B5">
      <w:pPr>
        <w:ind w:firstLine="709"/>
        <w:jc w:val="both"/>
      </w:pPr>
    </w:p>
    <w:p w:rsidR="00BF22B5" w:rsidRPr="007930B1" w:rsidRDefault="00BF22B5" w:rsidP="00BF22B5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30B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0B1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0B1">
        <w:rPr>
          <w:rFonts w:ascii="Times New Roman" w:hAnsi="Times New Roman" w:cs="Times New Roman"/>
          <w:b/>
          <w:sz w:val="24"/>
          <w:szCs w:val="24"/>
        </w:rPr>
        <w:t>Ш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0B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0B1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0B1">
        <w:rPr>
          <w:rFonts w:ascii="Times New Roman" w:hAnsi="Times New Roman" w:cs="Times New Roman"/>
          <w:b/>
          <w:sz w:val="24"/>
          <w:szCs w:val="24"/>
        </w:rPr>
        <w:t>А:</w:t>
      </w:r>
    </w:p>
    <w:p w:rsidR="00BF22B5" w:rsidRDefault="00BF22B5" w:rsidP="00BF22B5">
      <w:pPr>
        <w:ind w:firstLine="709"/>
        <w:jc w:val="both"/>
      </w:pPr>
    </w:p>
    <w:p w:rsidR="00BF22B5" w:rsidRPr="005C686D" w:rsidRDefault="00BF22B5" w:rsidP="00BF22B5">
      <w:pPr>
        <w:pStyle w:val="headertext"/>
        <w:spacing w:before="0" w:beforeAutospacing="0" w:after="0" w:afterAutospacing="0"/>
        <w:jc w:val="both"/>
        <w:textAlignment w:val="baseline"/>
        <w:rPr>
          <w:bCs/>
        </w:rPr>
      </w:pPr>
      <w:r>
        <w:t xml:space="preserve">          </w:t>
      </w:r>
      <w:r w:rsidRPr="00B5272C">
        <w:t xml:space="preserve">1. Внести в </w:t>
      </w:r>
      <w:r w:rsidR="005C686D" w:rsidRPr="005C686D">
        <w:rPr>
          <w:bCs/>
        </w:rPr>
        <w:t>решение Сельской Думы от 01.03.2024 № 13 «</w:t>
      </w:r>
      <w:r w:rsidR="005C686D" w:rsidRPr="005C686D">
        <w:t>Об установлении стоимости услуг по погребению на территории сельского поселения «Деревня Игнатовка»</w:t>
      </w:r>
      <w:r w:rsidR="005C686D" w:rsidRPr="005C686D">
        <w:rPr>
          <w:bCs/>
        </w:rPr>
        <w:t>»</w:t>
      </w:r>
      <w:r w:rsidR="005C686D">
        <w:rPr>
          <w:bCs/>
        </w:rPr>
        <w:t xml:space="preserve"> следующие дополнения</w:t>
      </w:r>
      <w:r w:rsidRPr="005C686D">
        <w:rPr>
          <w:bCs/>
        </w:rPr>
        <w:t>:</w:t>
      </w:r>
    </w:p>
    <w:p w:rsidR="00BF22B5" w:rsidRPr="00B5272C" w:rsidRDefault="00BF22B5" w:rsidP="00BF22B5">
      <w:pPr>
        <w:pStyle w:val="headertext"/>
        <w:spacing w:before="0" w:beforeAutospacing="0" w:after="0" w:afterAutospacing="0"/>
        <w:jc w:val="both"/>
        <w:textAlignment w:val="baseline"/>
        <w:rPr>
          <w:bCs/>
          <w:sz w:val="21"/>
          <w:szCs w:val="21"/>
        </w:rPr>
      </w:pPr>
      <w:r w:rsidRPr="00B5272C">
        <w:rPr>
          <w:bCs/>
        </w:rPr>
        <w:t xml:space="preserve">          1.1. В </w:t>
      </w:r>
      <w:r w:rsidR="005C686D">
        <w:rPr>
          <w:bCs/>
        </w:rPr>
        <w:t xml:space="preserve">преамбуле решения после слов </w:t>
      </w:r>
      <w:r w:rsidR="005C686D" w:rsidRPr="004C1B87">
        <w:t>«Об утверждении коэффициента индексации выплат, п</w:t>
      </w:r>
      <w:r w:rsidR="005C686D">
        <w:t>особий и компенсаций в 2024 году» добавить слова «и на основании Соглашения от 29.12.2023 о передаче сельскому поселению «Деревня Игнатовка» осуществления части полномочий муниципального района «Город Людиново и Людиновский район»</w:t>
      </w:r>
      <w:r w:rsidRPr="00B5272C">
        <w:rPr>
          <w:bCs/>
        </w:rPr>
        <w:t>.</w:t>
      </w:r>
    </w:p>
    <w:p w:rsidR="00BF22B5" w:rsidRDefault="00BF22B5" w:rsidP="00BF22B5">
      <w:pPr>
        <w:ind w:firstLine="709"/>
        <w:jc w:val="both"/>
      </w:pPr>
      <w:r w:rsidRPr="007930B1">
        <w:t xml:space="preserve">2. </w:t>
      </w:r>
      <w:r>
        <w:t>Опубликовать настоящее решение в установленном законом порядке.</w:t>
      </w:r>
    </w:p>
    <w:p w:rsidR="00BF22B5" w:rsidRDefault="00BF22B5" w:rsidP="00BF22B5">
      <w:pPr>
        <w:ind w:firstLine="709"/>
        <w:jc w:val="both"/>
      </w:pPr>
      <w:r>
        <w:t xml:space="preserve">3. </w:t>
      </w:r>
      <w:r w:rsidRPr="007930B1">
        <w:t>Настоящее решение вступает в силу с</w:t>
      </w:r>
      <w:r>
        <w:t xml:space="preserve"> момента</w:t>
      </w:r>
      <w:r w:rsidRPr="007930B1">
        <w:t xml:space="preserve"> </w:t>
      </w:r>
      <w:r>
        <w:t>опубликования.</w:t>
      </w:r>
    </w:p>
    <w:p w:rsidR="00BF22B5" w:rsidRDefault="00BF22B5" w:rsidP="00BF22B5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2B5" w:rsidRDefault="00BF22B5" w:rsidP="00BF22B5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2B5" w:rsidRDefault="00BF22B5" w:rsidP="00BF22B5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2B5" w:rsidRDefault="00BF22B5" w:rsidP="00BF22B5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BF22B5" w:rsidRDefault="00BF22B5" w:rsidP="00BF22B5">
      <w:pPr>
        <w:jc w:val="both"/>
        <w:rPr>
          <w:b/>
        </w:rPr>
      </w:pPr>
      <w:r>
        <w:rPr>
          <w:b/>
        </w:rPr>
        <w:t>«Деревня Игнатовка»                                                                                         Г.С. Сафронов</w:t>
      </w:r>
    </w:p>
    <w:p w:rsidR="009D4F65" w:rsidRDefault="009D4F65" w:rsidP="009D4F65">
      <w:pPr>
        <w:jc w:val="both"/>
        <w:rPr>
          <w:b/>
        </w:rPr>
      </w:pPr>
    </w:p>
    <w:p w:rsidR="009D4F65" w:rsidRDefault="009D4F65" w:rsidP="009D4F65">
      <w:pPr>
        <w:jc w:val="both"/>
        <w:rPr>
          <w:b/>
        </w:rPr>
      </w:pPr>
    </w:p>
    <w:p w:rsidR="00F72170" w:rsidRDefault="00F72170" w:rsidP="007B4304"/>
    <w:p w:rsidR="00EE18AD" w:rsidRPr="00F72170" w:rsidRDefault="00EE18AD" w:rsidP="007B4304"/>
    <w:sectPr w:rsidR="00EE18AD" w:rsidRPr="00F72170" w:rsidSect="00CC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78"/>
    <w:rsid w:val="0000632E"/>
    <w:rsid w:val="00026D42"/>
    <w:rsid w:val="000449B2"/>
    <w:rsid w:val="00080D12"/>
    <w:rsid w:val="000B2238"/>
    <w:rsid w:val="000B4C88"/>
    <w:rsid w:val="000C6A66"/>
    <w:rsid w:val="000E4097"/>
    <w:rsid w:val="001B1B55"/>
    <w:rsid w:val="001B678C"/>
    <w:rsid w:val="001F5482"/>
    <w:rsid w:val="00213A33"/>
    <w:rsid w:val="00237B6A"/>
    <w:rsid w:val="00251C32"/>
    <w:rsid w:val="002D288D"/>
    <w:rsid w:val="002E498C"/>
    <w:rsid w:val="00335BAB"/>
    <w:rsid w:val="00346595"/>
    <w:rsid w:val="003524C6"/>
    <w:rsid w:val="003B3D47"/>
    <w:rsid w:val="00433F03"/>
    <w:rsid w:val="00453F78"/>
    <w:rsid w:val="00473957"/>
    <w:rsid w:val="004D0972"/>
    <w:rsid w:val="004E7942"/>
    <w:rsid w:val="005050AE"/>
    <w:rsid w:val="005B5802"/>
    <w:rsid w:val="005C686D"/>
    <w:rsid w:val="005C6B31"/>
    <w:rsid w:val="005F0EC5"/>
    <w:rsid w:val="005F0FFA"/>
    <w:rsid w:val="005F5865"/>
    <w:rsid w:val="00611844"/>
    <w:rsid w:val="00612938"/>
    <w:rsid w:val="00651E8D"/>
    <w:rsid w:val="006825E1"/>
    <w:rsid w:val="00714F3F"/>
    <w:rsid w:val="007337D8"/>
    <w:rsid w:val="00756CDC"/>
    <w:rsid w:val="00784949"/>
    <w:rsid w:val="007B0141"/>
    <w:rsid w:val="007B4304"/>
    <w:rsid w:val="008119BB"/>
    <w:rsid w:val="00820791"/>
    <w:rsid w:val="00826710"/>
    <w:rsid w:val="00842162"/>
    <w:rsid w:val="00854A93"/>
    <w:rsid w:val="008959E2"/>
    <w:rsid w:val="008A573B"/>
    <w:rsid w:val="008D1CC7"/>
    <w:rsid w:val="0091238D"/>
    <w:rsid w:val="00920880"/>
    <w:rsid w:val="00975AE0"/>
    <w:rsid w:val="009A6BC5"/>
    <w:rsid w:val="009D4F65"/>
    <w:rsid w:val="00A351AF"/>
    <w:rsid w:val="00AA5994"/>
    <w:rsid w:val="00AC03C8"/>
    <w:rsid w:val="00AD4409"/>
    <w:rsid w:val="00AF1CE2"/>
    <w:rsid w:val="00AF5704"/>
    <w:rsid w:val="00B00356"/>
    <w:rsid w:val="00B451BB"/>
    <w:rsid w:val="00BE033A"/>
    <w:rsid w:val="00BF22B5"/>
    <w:rsid w:val="00C068EA"/>
    <w:rsid w:val="00C36538"/>
    <w:rsid w:val="00C37F71"/>
    <w:rsid w:val="00C7141B"/>
    <w:rsid w:val="00C7792D"/>
    <w:rsid w:val="00CC272E"/>
    <w:rsid w:val="00CD7DCD"/>
    <w:rsid w:val="00D55F9D"/>
    <w:rsid w:val="00D77A83"/>
    <w:rsid w:val="00D87C51"/>
    <w:rsid w:val="00E2743F"/>
    <w:rsid w:val="00EA18E8"/>
    <w:rsid w:val="00EE18AD"/>
    <w:rsid w:val="00F037F0"/>
    <w:rsid w:val="00F36BD7"/>
    <w:rsid w:val="00F43879"/>
    <w:rsid w:val="00F7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3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8D"/>
    <w:rPr>
      <w:rFonts w:ascii="Segoe UI" w:eastAsia="Times New Roman" w:hAnsi="Segoe UI" w:cs="Segoe UI"/>
      <w:kern w:val="2"/>
      <w:sz w:val="18"/>
      <w:szCs w:val="18"/>
      <w:lang w:eastAsia="ar-SA"/>
    </w:rPr>
  </w:style>
  <w:style w:type="table" w:styleId="a6">
    <w:name w:val="Table Grid"/>
    <w:basedOn w:val="a1"/>
    <w:rsid w:val="009D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75AE0"/>
    <w:pPr>
      <w:suppressAutoHyphens w:val="0"/>
      <w:ind w:firstLine="360"/>
      <w:jc w:val="both"/>
    </w:pPr>
    <w:rPr>
      <w:kern w:val="0"/>
    </w:rPr>
  </w:style>
  <w:style w:type="character" w:customStyle="1" w:styleId="20">
    <w:name w:val="Основной текст с отступом 2 Знак"/>
    <w:basedOn w:val="a0"/>
    <w:link w:val="2"/>
    <w:rsid w:val="00975A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EE1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1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EE18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BF22B5"/>
    <w:pPr>
      <w:suppressAutoHyphens w:val="0"/>
      <w:spacing w:before="100" w:beforeAutospacing="1" w:after="100" w:afterAutospacing="1"/>
    </w:pPr>
    <w:rPr>
      <w:rFonts w:eastAsia="SimSu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4F12B-5AB3-4626-ACDA-C7FDB50C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User</cp:lastModifiedBy>
  <cp:revision>66</cp:revision>
  <cp:lastPrinted>2024-02-29T09:44:00Z</cp:lastPrinted>
  <dcterms:created xsi:type="dcterms:W3CDTF">2015-09-07T11:48:00Z</dcterms:created>
  <dcterms:modified xsi:type="dcterms:W3CDTF">2024-07-15T11:31:00Z</dcterms:modified>
</cp:coreProperties>
</file>