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23" w:rsidRDefault="00F83D72" w:rsidP="002F6870">
      <w:pPr>
        <w:pStyle w:val="1"/>
        <w:ind w:right="-28"/>
        <w:jc w:val="both"/>
        <w:rPr>
          <w:sz w:val="36"/>
        </w:rPr>
      </w:pPr>
      <w:r>
        <w:rPr>
          <w:sz w:val="36"/>
        </w:rPr>
        <w:t xml:space="preserve">    </w:t>
      </w:r>
    </w:p>
    <w:p w:rsidR="00701123" w:rsidRPr="00D4350B" w:rsidRDefault="00D10B11" w:rsidP="00701123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123" w:rsidRPr="00D4350B" w:rsidRDefault="00701123" w:rsidP="008E5324">
      <w:pPr>
        <w:pStyle w:val="1"/>
        <w:ind w:right="-28"/>
        <w:rPr>
          <w:sz w:val="36"/>
        </w:rPr>
      </w:pPr>
    </w:p>
    <w:p w:rsidR="00701123" w:rsidRPr="00D4350B" w:rsidRDefault="00701123" w:rsidP="00701123">
      <w:pPr>
        <w:pStyle w:val="1"/>
        <w:ind w:right="-28"/>
        <w:rPr>
          <w:sz w:val="12"/>
        </w:rPr>
      </w:pPr>
    </w:p>
    <w:p w:rsidR="00701123" w:rsidRDefault="00701123" w:rsidP="0070112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701123" w:rsidRPr="001B3DB8" w:rsidRDefault="00701123" w:rsidP="00701123"/>
    <w:p w:rsidR="00701123" w:rsidRPr="001D049F" w:rsidRDefault="00701123" w:rsidP="00701123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01123" w:rsidRPr="00E84054" w:rsidRDefault="00701123" w:rsidP="00701123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701123" w:rsidRPr="001D049F" w:rsidRDefault="00701123" w:rsidP="00701123">
      <w:pPr>
        <w:pStyle w:val="1"/>
        <w:ind w:right="-28"/>
        <w:jc w:val="left"/>
        <w:rPr>
          <w:spacing w:val="60"/>
          <w:sz w:val="8"/>
          <w:szCs w:val="30"/>
        </w:rPr>
      </w:pPr>
    </w:p>
    <w:p w:rsidR="00701123" w:rsidRPr="00E84054" w:rsidRDefault="00701123" w:rsidP="00701123">
      <w:pPr>
        <w:pStyle w:val="4"/>
        <w:jc w:val="center"/>
        <w:rPr>
          <w:bCs w:val="0"/>
          <w:sz w:val="34"/>
        </w:rPr>
      </w:pPr>
      <w:r w:rsidRPr="00E84054">
        <w:rPr>
          <w:bCs w:val="0"/>
          <w:sz w:val="34"/>
        </w:rPr>
        <w:t>П О С Т А Н О В Л Е Н И Е</w:t>
      </w:r>
    </w:p>
    <w:p w:rsidR="00701123" w:rsidRPr="001D049F" w:rsidRDefault="00701123" w:rsidP="00701123">
      <w:pPr>
        <w:rPr>
          <w:sz w:val="12"/>
        </w:rPr>
      </w:pPr>
    </w:p>
    <w:p w:rsidR="00701123" w:rsidRDefault="00701123" w:rsidP="00701123">
      <w:pPr>
        <w:rPr>
          <w:sz w:val="16"/>
          <w:szCs w:val="16"/>
        </w:rPr>
      </w:pPr>
    </w:p>
    <w:p w:rsidR="00701123" w:rsidRDefault="00701123" w:rsidP="00701123">
      <w:pPr>
        <w:rPr>
          <w:sz w:val="16"/>
          <w:szCs w:val="16"/>
        </w:rPr>
      </w:pPr>
    </w:p>
    <w:p w:rsidR="00701123" w:rsidRPr="00B75193" w:rsidRDefault="00476120" w:rsidP="0070112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 </w:t>
      </w:r>
      <w:r w:rsidR="007D55B2">
        <w:rPr>
          <w:sz w:val="24"/>
          <w:szCs w:val="24"/>
        </w:rPr>
        <w:t>«</w:t>
      </w:r>
      <w:r w:rsidR="00193DE0">
        <w:rPr>
          <w:sz w:val="24"/>
          <w:szCs w:val="24"/>
        </w:rPr>
        <w:t>23</w:t>
      </w:r>
      <w:r w:rsidR="00B75193">
        <w:rPr>
          <w:sz w:val="24"/>
          <w:szCs w:val="24"/>
        </w:rPr>
        <w:t>»</w:t>
      </w:r>
      <w:r w:rsidR="00193DE0">
        <w:rPr>
          <w:sz w:val="24"/>
          <w:szCs w:val="24"/>
        </w:rPr>
        <w:t xml:space="preserve"> </w:t>
      </w:r>
      <w:r w:rsidR="00193DE0" w:rsidRPr="00193DE0">
        <w:rPr>
          <w:sz w:val="24"/>
          <w:szCs w:val="24"/>
          <w:u w:val="single"/>
        </w:rPr>
        <w:t>05</w:t>
      </w:r>
      <w:r w:rsidR="00193DE0">
        <w:rPr>
          <w:sz w:val="24"/>
          <w:szCs w:val="24"/>
          <w:u w:val="single"/>
        </w:rPr>
        <w:t xml:space="preserve">  </w:t>
      </w:r>
      <w:r w:rsidR="00701123" w:rsidRPr="00B75193">
        <w:rPr>
          <w:sz w:val="24"/>
          <w:szCs w:val="24"/>
        </w:rPr>
        <w:t>20</w:t>
      </w:r>
      <w:r w:rsidR="00EE3144" w:rsidRPr="00B75193">
        <w:rPr>
          <w:sz w:val="24"/>
          <w:szCs w:val="24"/>
        </w:rPr>
        <w:t>2</w:t>
      </w:r>
      <w:r w:rsidR="00D4350B">
        <w:rPr>
          <w:sz w:val="24"/>
          <w:szCs w:val="24"/>
        </w:rPr>
        <w:t>4</w:t>
      </w:r>
      <w:r w:rsidR="00701123" w:rsidRPr="008D3EE3">
        <w:rPr>
          <w:b/>
          <w:sz w:val="24"/>
          <w:szCs w:val="24"/>
        </w:rPr>
        <w:t xml:space="preserve"> </w:t>
      </w:r>
      <w:r w:rsidR="00701123" w:rsidRPr="0018195E">
        <w:rPr>
          <w:sz w:val="24"/>
          <w:szCs w:val="24"/>
        </w:rPr>
        <w:t>г.</w:t>
      </w:r>
      <w:r w:rsidR="00701123" w:rsidRPr="008D3EE3">
        <w:rPr>
          <w:b/>
          <w:sz w:val="24"/>
          <w:szCs w:val="24"/>
        </w:rPr>
        <w:t xml:space="preserve">                        </w:t>
      </w:r>
      <w:r w:rsidR="00BD7049" w:rsidRPr="008D3EE3">
        <w:rPr>
          <w:b/>
          <w:sz w:val="24"/>
          <w:szCs w:val="24"/>
        </w:rPr>
        <w:t xml:space="preserve">             </w:t>
      </w:r>
      <w:r w:rsidR="00BD7049" w:rsidRPr="008D3EE3">
        <w:rPr>
          <w:b/>
          <w:sz w:val="24"/>
          <w:szCs w:val="24"/>
        </w:rPr>
        <w:tab/>
        <w:t xml:space="preserve">  </w:t>
      </w:r>
      <w:r w:rsidR="00BD7049" w:rsidRPr="008D3EE3">
        <w:rPr>
          <w:b/>
          <w:sz w:val="24"/>
          <w:szCs w:val="24"/>
        </w:rPr>
        <w:tab/>
      </w:r>
      <w:r w:rsidR="00BD7049" w:rsidRPr="008D3EE3">
        <w:rPr>
          <w:b/>
          <w:sz w:val="24"/>
          <w:szCs w:val="24"/>
        </w:rPr>
        <w:tab/>
      </w:r>
      <w:r w:rsidR="00BD7049" w:rsidRPr="008D3EE3">
        <w:rPr>
          <w:b/>
          <w:sz w:val="24"/>
          <w:szCs w:val="24"/>
        </w:rPr>
        <w:tab/>
        <w:t xml:space="preserve"> </w:t>
      </w:r>
      <w:r w:rsidR="00701123" w:rsidRPr="00B75193">
        <w:rPr>
          <w:sz w:val="24"/>
          <w:szCs w:val="24"/>
        </w:rPr>
        <w:t xml:space="preserve">№ </w:t>
      </w:r>
      <w:r w:rsidR="00193DE0" w:rsidRPr="00193DE0">
        <w:rPr>
          <w:sz w:val="24"/>
          <w:szCs w:val="24"/>
          <w:u w:val="single"/>
        </w:rPr>
        <w:t>550</w:t>
      </w:r>
    </w:p>
    <w:p w:rsidR="00097180" w:rsidRDefault="00097180" w:rsidP="00D514C1">
      <w:pPr>
        <w:ind w:left="-108" w:right="-108"/>
        <w:rPr>
          <w:b/>
          <w:sz w:val="24"/>
          <w:szCs w:val="24"/>
        </w:rPr>
      </w:pPr>
    </w:p>
    <w:p w:rsidR="00D514C1" w:rsidRDefault="00D514C1" w:rsidP="00964D34">
      <w:pPr>
        <w:ind w:right="-108"/>
        <w:rPr>
          <w:b/>
          <w:sz w:val="24"/>
          <w:szCs w:val="24"/>
        </w:rPr>
      </w:pPr>
      <w:r w:rsidRPr="00EE3144">
        <w:rPr>
          <w:b/>
          <w:sz w:val="24"/>
          <w:szCs w:val="24"/>
        </w:rPr>
        <w:t>О</w:t>
      </w:r>
      <w:r w:rsidR="004C2BBB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4C2BBB">
        <w:rPr>
          <w:b/>
          <w:sz w:val="24"/>
          <w:szCs w:val="24"/>
        </w:rPr>
        <w:t>определении уполномоч</w:t>
      </w:r>
      <w:r w:rsidR="00063C43">
        <w:rPr>
          <w:b/>
          <w:sz w:val="24"/>
          <w:szCs w:val="24"/>
        </w:rPr>
        <w:t>е</w:t>
      </w:r>
      <w:r w:rsidR="004C2BBB">
        <w:rPr>
          <w:b/>
          <w:sz w:val="24"/>
          <w:szCs w:val="24"/>
        </w:rPr>
        <w:t>нных</w:t>
      </w:r>
      <w:r>
        <w:rPr>
          <w:b/>
          <w:sz w:val="24"/>
          <w:szCs w:val="24"/>
        </w:rPr>
        <w:t xml:space="preserve"> органов администрации</w:t>
      </w:r>
    </w:p>
    <w:p w:rsidR="00D514C1" w:rsidRDefault="00D514C1" w:rsidP="00964D34">
      <w:pPr>
        <w:ind w:left="-108" w:right="-108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«Город Людиново и Людиновский район»</w:t>
      </w:r>
    </w:p>
    <w:p w:rsidR="00DB6509" w:rsidRPr="00DB6509" w:rsidRDefault="00EA2EE5" w:rsidP="00964D34">
      <w:pPr>
        <w:pStyle w:val="ConsPlus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соответствии </w:t>
      </w:r>
      <w:r w:rsidRPr="00DB6509">
        <w:rPr>
          <w:b/>
          <w:sz w:val="24"/>
          <w:szCs w:val="24"/>
        </w:rPr>
        <w:t>с</w:t>
      </w:r>
      <w:r w:rsidRPr="00DB6509">
        <w:rPr>
          <w:sz w:val="24"/>
          <w:szCs w:val="24"/>
        </w:rPr>
        <w:t xml:space="preserve"> </w:t>
      </w:r>
      <w:r w:rsidR="00DB6509" w:rsidRPr="00DB6509">
        <w:rPr>
          <w:b/>
          <w:sz w:val="24"/>
          <w:szCs w:val="24"/>
        </w:rPr>
        <w:t>решением Городской Думы городского поселения</w:t>
      </w:r>
    </w:p>
    <w:p w:rsidR="00DB6509" w:rsidRPr="00DB6509" w:rsidRDefault="00DB6509" w:rsidP="00964D34">
      <w:pPr>
        <w:pStyle w:val="ConsPlusNormal"/>
        <w:rPr>
          <w:b/>
          <w:sz w:val="24"/>
          <w:szCs w:val="24"/>
        </w:rPr>
      </w:pPr>
      <w:r w:rsidRPr="00DB6509">
        <w:rPr>
          <w:b/>
          <w:sz w:val="24"/>
          <w:szCs w:val="24"/>
        </w:rPr>
        <w:t xml:space="preserve"> «Город Людиново» от 15.05.2024 </w:t>
      </w:r>
      <w:r w:rsidR="007E74DF">
        <w:rPr>
          <w:b/>
          <w:sz w:val="24"/>
          <w:szCs w:val="24"/>
        </w:rPr>
        <w:t>№</w:t>
      </w:r>
      <w:r w:rsidRPr="00DB6509">
        <w:rPr>
          <w:b/>
          <w:sz w:val="24"/>
          <w:szCs w:val="24"/>
        </w:rPr>
        <w:t xml:space="preserve"> 193-р «Об утверждении</w:t>
      </w:r>
    </w:p>
    <w:p w:rsidR="00DB6509" w:rsidRPr="00DB6509" w:rsidRDefault="00DB6509" w:rsidP="00964D34">
      <w:pPr>
        <w:pStyle w:val="ConsPlusNormal"/>
        <w:rPr>
          <w:b/>
          <w:sz w:val="24"/>
          <w:szCs w:val="24"/>
        </w:rPr>
      </w:pPr>
      <w:r w:rsidRPr="00DB6509">
        <w:rPr>
          <w:b/>
          <w:sz w:val="24"/>
          <w:szCs w:val="24"/>
        </w:rPr>
        <w:t xml:space="preserve"> порядка демонтажа (сноса) нестационарных торговых и</w:t>
      </w:r>
    </w:p>
    <w:p w:rsidR="00DB6509" w:rsidRPr="00DB6509" w:rsidRDefault="00DB6509" w:rsidP="00964D34">
      <w:pPr>
        <w:pStyle w:val="ConsPlusNormal"/>
        <w:rPr>
          <w:b/>
          <w:sz w:val="24"/>
          <w:szCs w:val="24"/>
        </w:rPr>
      </w:pPr>
      <w:r w:rsidRPr="00DB6509">
        <w:rPr>
          <w:b/>
          <w:sz w:val="24"/>
          <w:szCs w:val="24"/>
        </w:rPr>
        <w:t xml:space="preserve"> иных нестационарных объектов на территории города Людиново»</w:t>
      </w:r>
    </w:p>
    <w:p w:rsidR="00F218BA" w:rsidRPr="00DB6509" w:rsidRDefault="00F218BA" w:rsidP="00DB6509">
      <w:pPr>
        <w:ind w:left="-108" w:right="-108" w:firstLine="108"/>
        <w:rPr>
          <w:b/>
          <w:sz w:val="24"/>
          <w:szCs w:val="24"/>
        </w:rPr>
      </w:pPr>
    </w:p>
    <w:p w:rsidR="00D514C1" w:rsidRDefault="00D514C1" w:rsidP="00F218BA">
      <w:pPr>
        <w:pStyle w:val="ConsPlusNormal"/>
        <w:jc w:val="both"/>
        <w:rPr>
          <w:sz w:val="24"/>
          <w:szCs w:val="24"/>
        </w:rPr>
      </w:pPr>
    </w:p>
    <w:p w:rsidR="00097180" w:rsidRPr="008D22C9" w:rsidRDefault="00097180" w:rsidP="00F218BA">
      <w:pPr>
        <w:pStyle w:val="ConsPlusNormal"/>
        <w:jc w:val="both"/>
        <w:rPr>
          <w:sz w:val="24"/>
          <w:szCs w:val="24"/>
        </w:rPr>
      </w:pPr>
    </w:p>
    <w:p w:rsidR="00DB6509" w:rsidRPr="00AD19E4" w:rsidRDefault="00D514C1" w:rsidP="00DB6509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 xml:space="preserve">В соответствии с Федеральным </w:t>
      </w:r>
      <w:hyperlink r:id="rId9">
        <w:r w:rsidRPr="008D22C9">
          <w:rPr>
            <w:sz w:val="24"/>
            <w:szCs w:val="24"/>
          </w:rPr>
          <w:t>законом</w:t>
        </w:r>
      </w:hyperlink>
      <w:r w:rsidRPr="008D22C9">
        <w:rPr>
          <w:sz w:val="24"/>
          <w:szCs w:val="24"/>
        </w:rPr>
        <w:t xml:space="preserve"> от 06.10.2003 N 131-ФЗ </w:t>
      </w:r>
      <w:r w:rsidR="00F218BA">
        <w:rPr>
          <w:sz w:val="24"/>
          <w:szCs w:val="24"/>
        </w:rPr>
        <w:t>«</w:t>
      </w:r>
      <w:r w:rsidRPr="008D22C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218BA">
        <w:rPr>
          <w:sz w:val="24"/>
          <w:szCs w:val="24"/>
        </w:rPr>
        <w:t>»</w:t>
      </w:r>
      <w:r w:rsidRPr="008D22C9">
        <w:rPr>
          <w:sz w:val="24"/>
          <w:szCs w:val="24"/>
        </w:rPr>
        <w:t>, Устав</w:t>
      </w:r>
      <w:r w:rsidR="00F218BA">
        <w:rPr>
          <w:sz w:val="24"/>
          <w:szCs w:val="24"/>
        </w:rPr>
        <w:t>ом</w:t>
      </w:r>
      <w:r w:rsidRPr="008D22C9">
        <w:rPr>
          <w:sz w:val="24"/>
          <w:szCs w:val="24"/>
        </w:rPr>
        <w:t xml:space="preserve"> </w:t>
      </w:r>
      <w:r w:rsidR="00F218BA" w:rsidRPr="005733BE">
        <w:rPr>
          <w:sz w:val="24"/>
          <w:szCs w:val="24"/>
        </w:rPr>
        <w:t>муниципального района «Город Людиново и Людиновский район»</w:t>
      </w:r>
      <w:r w:rsidRPr="008D22C9">
        <w:rPr>
          <w:sz w:val="24"/>
          <w:szCs w:val="24"/>
        </w:rPr>
        <w:t xml:space="preserve">, </w:t>
      </w:r>
      <w:r w:rsidR="00DB6509">
        <w:rPr>
          <w:sz w:val="24"/>
          <w:szCs w:val="24"/>
        </w:rPr>
        <w:t xml:space="preserve">решением Городской Думы городского поселения «Город Людиново» от 15.05.2024 </w:t>
      </w:r>
      <w:r w:rsidR="007E74DF">
        <w:rPr>
          <w:sz w:val="24"/>
          <w:szCs w:val="24"/>
        </w:rPr>
        <w:t>№</w:t>
      </w:r>
      <w:r w:rsidR="00DB6509">
        <w:rPr>
          <w:sz w:val="24"/>
          <w:szCs w:val="24"/>
        </w:rPr>
        <w:t xml:space="preserve"> 193-р </w:t>
      </w:r>
      <w:r w:rsidR="00DB6509" w:rsidRPr="00AD19E4">
        <w:rPr>
          <w:sz w:val="24"/>
          <w:szCs w:val="24"/>
        </w:rPr>
        <w:t>«Об утверждении порядка демонтажа (сноса) нестационарных торговых и иных нестационарных объектов на территории города Людиново»</w:t>
      </w:r>
      <w:r w:rsidR="00D4350B">
        <w:rPr>
          <w:sz w:val="24"/>
          <w:szCs w:val="24"/>
        </w:rPr>
        <w:t xml:space="preserve">, </w:t>
      </w:r>
      <w:r w:rsidR="00D4350B" w:rsidRPr="00D4350B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097180" w:rsidRPr="00097180" w:rsidRDefault="00E46F58" w:rsidP="00DB650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14C1" w:rsidRDefault="00D4350B" w:rsidP="008E532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97180" w:rsidRPr="008D22C9" w:rsidRDefault="00097180" w:rsidP="008E5324">
      <w:pPr>
        <w:pStyle w:val="ConsPlusNormal"/>
        <w:jc w:val="both"/>
        <w:rPr>
          <w:sz w:val="24"/>
          <w:szCs w:val="24"/>
        </w:rPr>
      </w:pPr>
    </w:p>
    <w:p w:rsidR="00D514C1" w:rsidRPr="008D22C9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>1. Определить уполномоченным органом с наделением его полномочиями по выявлению неправомерно размещенных нестационарных объектов (киосков, павильонов, прицепов (тонаров) всех типов, лотков,</w:t>
      </w:r>
      <w:r w:rsidR="00E46F58">
        <w:rPr>
          <w:sz w:val="24"/>
          <w:szCs w:val="24"/>
        </w:rPr>
        <w:t xml:space="preserve"> </w:t>
      </w:r>
      <w:r w:rsidR="00E46F58" w:rsidRPr="008D22C9">
        <w:rPr>
          <w:sz w:val="24"/>
          <w:szCs w:val="24"/>
        </w:rPr>
        <w:t>платежных терминалов, металлических контейнеров</w:t>
      </w:r>
      <w:r w:rsidR="00E46F58">
        <w:rPr>
          <w:sz w:val="24"/>
          <w:szCs w:val="24"/>
        </w:rPr>
        <w:t>,</w:t>
      </w:r>
      <w:r w:rsidRPr="008D22C9">
        <w:rPr>
          <w:sz w:val="24"/>
          <w:szCs w:val="24"/>
        </w:rPr>
        <w:t xml:space="preserve"> палаток, прилавков и холодильного оборудования для хранения и реализации скоропортящейся продукции и напитков, объектов общественного питания (кафетериев, закусочных и иных точек общественного питания), оборудованных в некапитальных строениях, а также расположенных при стационарных объектах общественного питания, торговых автоматов) на территории города </w:t>
      </w:r>
      <w:r w:rsidR="008E5324">
        <w:rPr>
          <w:sz w:val="24"/>
          <w:szCs w:val="24"/>
        </w:rPr>
        <w:t>Людиново</w:t>
      </w:r>
      <w:r w:rsidRPr="008D22C9">
        <w:rPr>
          <w:sz w:val="24"/>
          <w:szCs w:val="24"/>
        </w:rPr>
        <w:t>, подготовке соответствующих материалов для передачи их в комиссию по демонтажу (сносу) нестационарных объектов</w:t>
      </w:r>
      <w:r w:rsidR="00E46F58">
        <w:rPr>
          <w:sz w:val="24"/>
          <w:szCs w:val="24"/>
        </w:rPr>
        <w:t xml:space="preserve"> -</w:t>
      </w:r>
      <w:r w:rsidRPr="008D22C9">
        <w:rPr>
          <w:sz w:val="24"/>
          <w:szCs w:val="24"/>
        </w:rPr>
        <w:t xml:space="preserve"> </w:t>
      </w:r>
      <w:r w:rsidR="00097180">
        <w:rPr>
          <w:sz w:val="24"/>
          <w:szCs w:val="24"/>
        </w:rPr>
        <w:t>отдел</w:t>
      </w:r>
      <w:r w:rsidRPr="008D22C9">
        <w:rPr>
          <w:sz w:val="24"/>
          <w:szCs w:val="24"/>
        </w:rPr>
        <w:t xml:space="preserve"> </w:t>
      </w:r>
      <w:r w:rsidR="008E5324">
        <w:rPr>
          <w:sz w:val="24"/>
          <w:szCs w:val="24"/>
        </w:rPr>
        <w:t>инвестиций и экономического развития администрации муниципального района «</w:t>
      </w:r>
      <w:r w:rsidR="000C4234">
        <w:rPr>
          <w:sz w:val="24"/>
          <w:szCs w:val="24"/>
        </w:rPr>
        <w:t>Г</w:t>
      </w:r>
      <w:r w:rsidR="008E5324">
        <w:rPr>
          <w:sz w:val="24"/>
          <w:szCs w:val="24"/>
        </w:rPr>
        <w:t>ород Людиново и Людиновский район».</w:t>
      </w:r>
    </w:p>
    <w:p w:rsidR="00D514C1" w:rsidRPr="002F27E4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>2. Определить уполномоченным органом с наделением его полномочиями по выявлению неправомерно размещенных нестационарных объектов (металлических гаражей, хозяйственных построек, не являющихся объектами недвижимости, ограждений и иных объектов движимого имущества) на террито</w:t>
      </w:r>
      <w:bookmarkStart w:id="0" w:name="_GoBack"/>
      <w:bookmarkEnd w:id="0"/>
      <w:r w:rsidRPr="008D22C9">
        <w:rPr>
          <w:sz w:val="24"/>
          <w:szCs w:val="24"/>
        </w:rPr>
        <w:t xml:space="preserve">рии города </w:t>
      </w:r>
      <w:r w:rsidR="008E5324">
        <w:rPr>
          <w:sz w:val="24"/>
          <w:szCs w:val="24"/>
        </w:rPr>
        <w:t>Людиново</w:t>
      </w:r>
      <w:r w:rsidRPr="008D22C9">
        <w:rPr>
          <w:sz w:val="24"/>
          <w:szCs w:val="24"/>
        </w:rPr>
        <w:t xml:space="preserve">, подготовке соответствующих материалов для передачи их в комиссию по демонтажу (сносу) нестационарных объектов </w:t>
      </w:r>
      <w:r w:rsidR="00E46F58">
        <w:rPr>
          <w:sz w:val="24"/>
          <w:szCs w:val="24"/>
        </w:rPr>
        <w:t xml:space="preserve">- </w:t>
      </w:r>
      <w:r w:rsidR="008E5324">
        <w:rPr>
          <w:sz w:val="24"/>
          <w:szCs w:val="24"/>
        </w:rPr>
        <w:t>отдел архитектуры и градостроительства администрации муниципального района «Город Людиново и Людиновский район».</w:t>
      </w:r>
    </w:p>
    <w:p w:rsidR="00D514C1" w:rsidRPr="008D22C9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 xml:space="preserve">3. Определить уполномоченным органом по демонтажу с наделением его полномочиями по организации принудительного демонтажа (сноса) нестационарных объектов </w:t>
      </w:r>
      <w:r w:rsidR="00E46F58">
        <w:rPr>
          <w:sz w:val="24"/>
          <w:szCs w:val="24"/>
        </w:rPr>
        <w:t>-</w:t>
      </w:r>
      <w:r w:rsidRPr="008D22C9">
        <w:rPr>
          <w:sz w:val="24"/>
          <w:szCs w:val="24"/>
        </w:rPr>
        <w:t xml:space="preserve"> </w:t>
      </w:r>
      <w:r w:rsidR="0003207D">
        <w:rPr>
          <w:sz w:val="24"/>
          <w:szCs w:val="24"/>
        </w:rPr>
        <w:t xml:space="preserve">отдел </w:t>
      </w:r>
      <w:r w:rsidR="0003207D">
        <w:rPr>
          <w:sz w:val="24"/>
          <w:szCs w:val="24"/>
        </w:rPr>
        <w:lastRenderedPageBreak/>
        <w:t>благоустройства администрации муниципального района «Город Людиново и Людиновский район».</w:t>
      </w:r>
    </w:p>
    <w:p w:rsidR="00D0282D" w:rsidRPr="00DB6509" w:rsidRDefault="00D0282D" w:rsidP="007E74DF">
      <w:pPr>
        <w:ind w:right="-1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>
        <w:rPr>
          <w:color w:val="000000"/>
          <w:sz w:val="24"/>
          <w:szCs w:val="24"/>
        </w:rPr>
        <w:t xml:space="preserve">Считать утратившим силу </w:t>
      </w:r>
      <w:hyperlink r:id="rId10">
        <w:r w:rsidRPr="008D22C9">
          <w:rPr>
            <w:sz w:val="24"/>
            <w:szCs w:val="24"/>
          </w:rPr>
          <w:t>постановление</w:t>
        </w:r>
      </w:hyperlink>
      <w:r w:rsidRPr="008D22C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 района «Город Людиново и Людиновский район» от 28.12.2023 № 1623 «</w:t>
      </w:r>
      <w:r w:rsidRPr="00D0282D">
        <w:rPr>
          <w:sz w:val="24"/>
          <w:szCs w:val="24"/>
        </w:rPr>
        <w:t>Об определении уполномоченных органов администрации</w:t>
      </w:r>
      <w:r>
        <w:rPr>
          <w:sz w:val="24"/>
          <w:szCs w:val="24"/>
        </w:rPr>
        <w:t xml:space="preserve"> </w:t>
      </w:r>
      <w:r w:rsidRPr="00D0282D">
        <w:rPr>
          <w:sz w:val="24"/>
          <w:szCs w:val="24"/>
        </w:rPr>
        <w:t>муниципального района «Город Людиново и Людиновский район»</w:t>
      </w:r>
      <w:r>
        <w:rPr>
          <w:sz w:val="24"/>
          <w:szCs w:val="24"/>
        </w:rPr>
        <w:t xml:space="preserve"> </w:t>
      </w:r>
      <w:r w:rsidRPr="00D0282D">
        <w:rPr>
          <w:sz w:val="24"/>
          <w:szCs w:val="24"/>
        </w:rPr>
        <w:t xml:space="preserve">в соответствии с </w:t>
      </w:r>
      <w:r w:rsidR="0060677E">
        <w:rPr>
          <w:sz w:val="24"/>
          <w:szCs w:val="24"/>
        </w:rPr>
        <w:t>постановлением администрации муниципального района</w:t>
      </w:r>
      <w:r w:rsidRPr="00D0282D">
        <w:rPr>
          <w:sz w:val="24"/>
          <w:szCs w:val="24"/>
        </w:rPr>
        <w:t xml:space="preserve"> «Город Людиново</w:t>
      </w:r>
      <w:r w:rsidR="0017574D">
        <w:rPr>
          <w:sz w:val="24"/>
          <w:szCs w:val="24"/>
        </w:rPr>
        <w:t xml:space="preserve"> и Людиновский район</w:t>
      </w:r>
      <w:r w:rsidRPr="00D0282D">
        <w:rPr>
          <w:sz w:val="24"/>
          <w:szCs w:val="24"/>
        </w:rPr>
        <w:t xml:space="preserve">» от </w:t>
      </w:r>
      <w:r w:rsidR="0017574D">
        <w:rPr>
          <w:sz w:val="24"/>
          <w:szCs w:val="24"/>
        </w:rPr>
        <w:t>21</w:t>
      </w:r>
      <w:r w:rsidRPr="00D0282D">
        <w:rPr>
          <w:sz w:val="24"/>
          <w:szCs w:val="24"/>
        </w:rPr>
        <w:t>.</w:t>
      </w:r>
      <w:r w:rsidR="0017574D">
        <w:rPr>
          <w:sz w:val="24"/>
          <w:szCs w:val="24"/>
        </w:rPr>
        <w:t>12</w:t>
      </w:r>
      <w:r w:rsidRPr="00D0282D">
        <w:rPr>
          <w:sz w:val="24"/>
          <w:szCs w:val="24"/>
        </w:rPr>
        <w:t>.202</w:t>
      </w:r>
      <w:r w:rsidR="0017574D">
        <w:rPr>
          <w:sz w:val="24"/>
          <w:szCs w:val="24"/>
        </w:rPr>
        <w:t>3</w:t>
      </w:r>
      <w:r w:rsidRPr="00D0282D">
        <w:rPr>
          <w:sz w:val="24"/>
          <w:szCs w:val="24"/>
        </w:rPr>
        <w:t xml:space="preserve"> </w:t>
      </w:r>
      <w:r w:rsidR="007E74DF">
        <w:rPr>
          <w:sz w:val="24"/>
          <w:szCs w:val="24"/>
        </w:rPr>
        <w:t>№</w:t>
      </w:r>
      <w:r w:rsidRPr="00D0282D">
        <w:rPr>
          <w:sz w:val="24"/>
          <w:szCs w:val="24"/>
        </w:rPr>
        <w:t xml:space="preserve"> </w:t>
      </w:r>
      <w:r w:rsidR="0017574D">
        <w:rPr>
          <w:sz w:val="24"/>
          <w:szCs w:val="24"/>
        </w:rPr>
        <w:t>1579</w:t>
      </w:r>
      <w:r w:rsidRPr="00D0282D">
        <w:rPr>
          <w:sz w:val="24"/>
          <w:szCs w:val="24"/>
        </w:rPr>
        <w:t xml:space="preserve"> «Об утверждении порядка демонтажа (сноса) нестационарных торговых и иных нестационарных объектов на территории города Людиново</w:t>
      </w:r>
      <w:r w:rsidRPr="00DB6509">
        <w:rPr>
          <w:b/>
          <w:sz w:val="24"/>
          <w:szCs w:val="24"/>
        </w:rPr>
        <w:t>»</w:t>
      </w:r>
      <w:r w:rsidR="007E74DF" w:rsidRPr="004C7268">
        <w:rPr>
          <w:sz w:val="24"/>
          <w:szCs w:val="24"/>
        </w:rPr>
        <w:t>.</w:t>
      </w:r>
    </w:p>
    <w:p w:rsidR="0003207D" w:rsidRPr="005733BE" w:rsidRDefault="007E74DF" w:rsidP="000320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207D" w:rsidRPr="005733BE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03207D">
        <w:rPr>
          <w:sz w:val="24"/>
          <w:szCs w:val="24"/>
        </w:rPr>
        <w:t xml:space="preserve">и.о. </w:t>
      </w:r>
      <w:r w:rsidR="0003207D" w:rsidRPr="005733BE">
        <w:rPr>
          <w:sz w:val="24"/>
          <w:szCs w:val="24"/>
        </w:rPr>
        <w:t xml:space="preserve">заместителя главы администрации муниципального района </w:t>
      </w:r>
      <w:r w:rsidR="0003207D">
        <w:rPr>
          <w:sz w:val="24"/>
          <w:szCs w:val="24"/>
        </w:rPr>
        <w:t>Э.В. Титова</w:t>
      </w:r>
      <w:r w:rsidR="0003207D" w:rsidRPr="005733BE">
        <w:rPr>
          <w:sz w:val="24"/>
          <w:szCs w:val="24"/>
        </w:rPr>
        <w:t>.</w:t>
      </w:r>
    </w:p>
    <w:p w:rsidR="0003207D" w:rsidRPr="002F7212" w:rsidRDefault="007E74DF" w:rsidP="000320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4350B">
        <w:rPr>
          <w:sz w:val="24"/>
          <w:szCs w:val="24"/>
        </w:rPr>
        <w:t>. Настоящее п</w:t>
      </w:r>
      <w:r w:rsidR="0003207D" w:rsidRPr="002F7212">
        <w:rPr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AE0A09" w:rsidRPr="00B75193" w:rsidRDefault="00AE0A09" w:rsidP="0003207D">
      <w:pPr>
        <w:pStyle w:val="ConsPlusNormal"/>
        <w:ind w:firstLine="540"/>
        <w:jc w:val="both"/>
        <w:rPr>
          <w:bCs/>
        </w:rPr>
      </w:pPr>
    </w:p>
    <w:p w:rsidR="00241B6F" w:rsidRPr="005733BE" w:rsidRDefault="00241B6F" w:rsidP="00241B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1B6F" w:rsidRPr="00BC505C" w:rsidRDefault="00241B6F" w:rsidP="00241B6F">
      <w:pPr>
        <w:pStyle w:val="12"/>
        <w:spacing w:after="0"/>
        <w:ind w:firstLine="680"/>
        <w:jc w:val="both"/>
        <w:rPr>
          <w:sz w:val="24"/>
          <w:szCs w:val="24"/>
        </w:rPr>
      </w:pPr>
    </w:p>
    <w:p w:rsidR="00241B6F" w:rsidRDefault="00241B6F" w:rsidP="00241B6F">
      <w:pPr>
        <w:rPr>
          <w:b/>
          <w:sz w:val="24"/>
          <w:szCs w:val="24"/>
        </w:rPr>
      </w:pPr>
    </w:p>
    <w:p w:rsidR="00241B6F" w:rsidRPr="00270551" w:rsidRDefault="00241B6F" w:rsidP="00241B6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7055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70551">
        <w:rPr>
          <w:sz w:val="24"/>
          <w:szCs w:val="24"/>
        </w:rPr>
        <w:t xml:space="preserve"> администрации</w:t>
      </w:r>
    </w:p>
    <w:p w:rsidR="00241B6F" w:rsidRPr="00B85043" w:rsidRDefault="00241B6F" w:rsidP="00241B6F">
      <w:pPr>
        <w:rPr>
          <w:b/>
          <w:sz w:val="24"/>
          <w:szCs w:val="24"/>
        </w:rPr>
      </w:pPr>
      <w:r w:rsidRPr="00270551">
        <w:rPr>
          <w:sz w:val="24"/>
          <w:szCs w:val="24"/>
        </w:rPr>
        <w:t>муниципального района</w:t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</w:t>
      </w:r>
      <w:r w:rsidRPr="00270551">
        <w:rPr>
          <w:sz w:val="24"/>
          <w:szCs w:val="24"/>
        </w:rPr>
        <w:t xml:space="preserve">  </w:t>
      </w:r>
      <w:r>
        <w:rPr>
          <w:sz w:val="24"/>
          <w:szCs w:val="24"/>
        </w:rPr>
        <w:t>С.В. Перевалов</w:t>
      </w:r>
    </w:p>
    <w:p w:rsidR="0018195E" w:rsidRPr="002F7212" w:rsidRDefault="0018195E" w:rsidP="00241B6F">
      <w:pPr>
        <w:ind w:firstLine="708"/>
        <w:jc w:val="both"/>
        <w:rPr>
          <w:sz w:val="24"/>
          <w:szCs w:val="24"/>
        </w:rPr>
      </w:pPr>
    </w:p>
    <w:p w:rsidR="0018195E" w:rsidRPr="002F7212" w:rsidRDefault="0018195E" w:rsidP="002F7212">
      <w:pPr>
        <w:jc w:val="both"/>
        <w:rPr>
          <w:sz w:val="24"/>
          <w:szCs w:val="24"/>
        </w:rPr>
      </w:pPr>
    </w:p>
    <w:p w:rsidR="0018195E" w:rsidRPr="002F7212" w:rsidRDefault="0018195E" w:rsidP="002F7212">
      <w:pPr>
        <w:jc w:val="both"/>
        <w:rPr>
          <w:sz w:val="24"/>
          <w:szCs w:val="24"/>
        </w:rPr>
      </w:pPr>
    </w:p>
    <w:p w:rsidR="0018195E" w:rsidRPr="002F7212" w:rsidRDefault="0018195E" w:rsidP="002F7212">
      <w:pPr>
        <w:jc w:val="both"/>
        <w:rPr>
          <w:sz w:val="24"/>
          <w:szCs w:val="24"/>
        </w:rPr>
      </w:pPr>
    </w:p>
    <w:p w:rsidR="0018195E" w:rsidRDefault="0018195E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sectPr w:rsidR="00241B6F" w:rsidSect="0009718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18" w:rsidRDefault="00AA6A18">
      <w:r>
        <w:separator/>
      </w:r>
    </w:p>
  </w:endnote>
  <w:endnote w:type="continuationSeparator" w:id="1">
    <w:p w:rsidR="00AA6A18" w:rsidRDefault="00AA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18" w:rsidRDefault="00AA6A18">
      <w:r>
        <w:separator/>
      </w:r>
    </w:p>
  </w:footnote>
  <w:footnote w:type="continuationSeparator" w:id="1">
    <w:p w:rsidR="00AA6A18" w:rsidRDefault="00AA6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5F01BB0"/>
    <w:multiLevelType w:val="multilevel"/>
    <w:tmpl w:val="3CB8C2E0"/>
    <w:lvl w:ilvl="0">
      <w:start w:val="1"/>
      <w:numFmt w:val="decimal"/>
      <w:lvlText w:val="%1."/>
      <w:lvlJc w:val="left"/>
      <w:pPr>
        <w:ind w:left="1792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2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2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4">
    <w:nsid w:val="39907AA7"/>
    <w:multiLevelType w:val="multilevel"/>
    <w:tmpl w:val="124C49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74D"/>
    <w:multiLevelType w:val="hybridMultilevel"/>
    <w:tmpl w:val="07384A9E"/>
    <w:lvl w:ilvl="0" w:tplc="E50A4DB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A09"/>
    <w:rsid w:val="00000519"/>
    <w:rsid w:val="000111E1"/>
    <w:rsid w:val="00021F1D"/>
    <w:rsid w:val="0002245A"/>
    <w:rsid w:val="00027DCB"/>
    <w:rsid w:val="0003207D"/>
    <w:rsid w:val="000460BA"/>
    <w:rsid w:val="00046BC4"/>
    <w:rsid w:val="0005222B"/>
    <w:rsid w:val="00063C43"/>
    <w:rsid w:val="0007248C"/>
    <w:rsid w:val="00073882"/>
    <w:rsid w:val="00093281"/>
    <w:rsid w:val="0009379E"/>
    <w:rsid w:val="00097180"/>
    <w:rsid w:val="000C4234"/>
    <w:rsid w:val="000D3BD5"/>
    <w:rsid w:val="000E129D"/>
    <w:rsid w:val="000E4682"/>
    <w:rsid w:val="000E5611"/>
    <w:rsid w:val="000E63DB"/>
    <w:rsid w:val="000F3876"/>
    <w:rsid w:val="000F3DD6"/>
    <w:rsid w:val="000F6A70"/>
    <w:rsid w:val="000F70BB"/>
    <w:rsid w:val="00107670"/>
    <w:rsid w:val="00112EF9"/>
    <w:rsid w:val="00113431"/>
    <w:rsid w:val="0011562C"/>
    <w:rsid w:val="001160AE"/>
    <w:rsid w:val="00116FB5"/>
    <w:rsid w:val="00123343"/>
    <w:rsid w:val="00132E76"/>
    <w:rsid w:val="00145FA4"/>
    <w:rsid w:val="00146AE1"/>
    <w:rsid w:val="001477DB"/>
    <w:rsid w:val="001520B8"/>
    <w:rsid w:val="001542C4"/>
    <w:rsid w:val="0016431D"/>
    <w:rsid w:val="00171E9B"/>
    <w:rsid w:val="00174BC9"/>
    <w:rsid w:val="0017574D"/>
    <w:rsid w:val="00176880"/>
    <w:rsid w:val="00180208"/>
    <w:rsid w:val="0018195E"/>
    <w:rsid w:val="001850D5"/>
    <w:rsid w:val="00191586"/>
    <w:rsid w:val="0019192D"/>
    <w:rsid w:val="00193169"/>
    <w:rsid w:val="00193DE0"/>
    <w:rsid w:val="00196176"/>
    <w:rsid w:val="001B2168"/>
    <w:rsid w:val="001B64B3"/>
    <w:rsid w:val="001C4F06"/>
    <w:rsid w:val="001D1DE5"/>
    <w:rsid w:val="001D34D0"/>
    <w:rsid w:val="001E1F8D"/>
    <w:rsid w:val="001E4838"/>
    <w:rsid w:val="001E6FE1"/>
    <w:rsid w:val="001F42ED"/>
    <w:rsid w:val="001F588D"/>
    <w:rsid w:val="001F5ABF"/>
    <w:rsid w:val="001F72E8"/>
    <w:rsid w:val="00211D3C"/>
    <w:rsid w:val="00216542"/>
    <w:rsid w:val="002263CB"/>
    <w:rsid w:val="0022722E"/>
    <w:rsid w:val="00241B6F"/>
    <w:rsid w:val="00250A73"/>
    <w:rsid w:val="00251654"/>
    <w:rsid w:val="0025731F"/>
    <w:rsid w:val="00270317"/>
    <w:rsid w:val="00270551"/>
    <w:rsid w:val="002847D2"/>
    <w:rsid w:val="002A1BE2"/>
    <w:rsid w:val="002A1F8E"/>
    <w:rsid w:val="002A713E"/>
    <w:rsid w:val="002B7E57"/>
    <w:rsid w:val="002C07B3"/>
    <w:rsid w:val="002C27A2"/>
    <w:rsid w:val="002C7379"/>
    <w:rsid w:val="002D1529"/>
    <w:rsid w:val="002E7AB6"/>
    <w:rsid w:val="002F27E4"/>
    <w:rsid w:val="002F406C"/>
    <w:rsid w:val="002F6870"/>
    <w:rsid w:val="002F6CA4"/>
    <w:rsid w:val="002F7212"/>
    <w:rsid w:val="002F72CF"/>
    <w:rsid w:val="00301155"/>
    <w:rsid w:val="003015C1"/>
    <w:rsid w:val="00304E03"/>
    <w:rsid w:val="00311B1D"/>
    <w:rsid w:val="003257B1"/>
    <w:rsid w:val="00330088"/>
    <w:rsid w:val="00330E06"/>
    <w:rsid w:val="00334C29"/>
    <w:rsid w:val="00341029"/>
    <w:rsid w:val="00357453"/>
    <w:rsid w:val="00361818"/>
    <w:rsid w:val="00363739"/>
    <w:rsid w:val="0037090F"/>
    <w:rsid w:val="00371A36"/>
    <w:rsid w:val="00372447"/>
    <w:rsid w:val="00374B85"/>
    <w:rsid w:val="003814DD"/>
    <w:rsid w:val="00384FAB"/>
    <w:rsid w:val="00393E0C"/>
    <w:rsid w:val="00394D76"/>
    <w:rsid w:val="003953FE"/>
    <w:rsid w:val="003B2B9C"/>
    <w:rsid w:val="003B3ECE"/>
    <w:rsid w:val="003D16BF"/>
    <w:rsid w:val="003D468A"/>
    <w:rsid w:val="003F2356"/>
    <w:rsid w:val="003F3561"/>
    <w:rsid w:val="003F7441"/>
    <w:rsid w:val="00401E38"/>
    <w:rsid w:val="00402903"/>
    <w:rsid w:val="00403386"/>
    <w:rsid w:val="00415972"/>
    <w:rsid w:val="0042119F"/>
    <w:rsid w:val="004411B8"/>
    <w:rsid w:val="004421D7"/>
    <w:rsid w:val="00447861"/>
    <w:rsid w:val="00453898"/>
    <w:rsid w:val="004606A7"/>
    <w:rsid w:val="00463263"/>
    <w:rsid w:val="00464165"/>
    <w:rsid w:val="00476120"/>
    <w:rsid w:val="004775FB"/>
    <w:rsid w:val="0048120C"/>
    <w:rsid w:val="0049153F"/>
    <w:rsid w:val="00495ABF"/>
    <w:rsid w:val="0049624A"/>
    <w:rsid w:val="004B1C78"/>
    <w:rsid w:val="004B6077"/>
    <w:rsid w:val="004C2BBB"/>
    <w:rsid w:val="004C31B7"/>
    <w:rsid w:val="004C7268"/>
    <w:rsid w:val="004D6385"/>
    <w:rsid w:val="004F764F"/>
    <w:rsid w:val="00501C72"/>
    <w:rsid w:val="00502CCE"/>
    <w:rsid w:val="005035A2"/>
    <w:rsid w:val="005202C9"/>
    <w:rsid w:val="00526FAA"/>
    <w:rsid w:val="00531701"/>
    <w:rsid w:val="00536FD8"/>
    <w:rsid w:val="0054039F"/>
    <w:rsid w:val="00553B52"/>
    <w:rsid w:val="00560E4F"/>
    <w:rsid w:val="0056371F"/>
    <w:rsid w:val="00565DE6"/>
    <w:rsid w:val="0057529B"/>
    <w:rsid w:val="005870E3"/>
    <w:rsid w:val="00590E8C"/>
    <w:rsid w:val="005A5B4F"/>
    <w:rsid w:val="005A6CC2"/>
    <w:rsid w:val="005B6B3D"/>
    <w:rsid w:val="005B745C"/>
    <w:rsid w:val="005C232A"/>
    <w:rsid w:val="005C5495"/>
    <w:rsid w:val="005C65E3"/>
    <w:rsid w:val="005F0164"/>
    <w:rsid w:val="005F6BF4"/>
    <w:rsid w:val="00602BD4"/>
    <w:rsid w:val="00603D4C"/>
    <w:rsid w:val="006061EF"/>
    <w:rsid w:val="0060677E"/>
    <w:rsid w:val="0061649A"/>
    <w:rsid w:val="006342CF"/>
    <w:rsid w:val="006626D5"/>
    <w:rsid w:val="00677066"/>
    <w:rsid w:val="00677C88"/>
    <w:rsid w:val="00682201"/>
    <w:rsid w:val="00683FCD"/>
    <w:rsid w:val="00684E56"/>
    <w:rsid w:val="006901DA"/>
    <w:rsid w:val="00692559"/>
    <w:rsid w:val="006950E4"/>
    <w:rsid w:val="00697580"/>
    <w:rsid w:val="006A442F"/>
    <w:rsid w:val="006B0D8C"/>
    <w:rsid w:val="006B1E69"/>
    <w:rsid w:val="006B2D2A"/>
    <w:rsid w:val="006B4AEC"/>
    <w:rsid w:val="006C602A"/>
    <w:rsid w:val="006D782E"/>
    <w:rsid w:val="006D7DE3"/>
    <w:rsid w:val="006E02AD"/>
    <w:rsid w:val="00701123"/>
    <w:rsid w:val="0072166A"/>
    <w:rsid w:val="00731038"/>
    <w:rsid w:val="00733482"/>
    <w:rsid w:val="007334A8"/>
    <w:rsid w:val="007351B1"/>
    <w:rsid w:val="0075142F"/>
    <w:rsid w:val="00766BA7"/>
    <w:rsid w:val="00773B57"/>
    <w:rsid w:val="00780360"/>
    <w:rsid w:val="00785799"/>
    <w:rsid w:val="00785AA1"/>
    <w:rsid w:val="007946CB"/>
    <w:rsid w:val="007958F1"/>
    <w:rsid w:val="007A710A"/>
    <w:rsid w:val="007D55B2"/>
    <w:rsid w:val="007D661F"/>
    <w:rsid w:val="007E74DF"/>
    <w:rsid w:val="007F125A"/>
    <w:rsid w:val="007F7180"/>
    <w:rsid w:val="00815AFB"/>
    <w:rsid w:val="00840283"/>
    <w:rsid w:val="00852987"/>
    <w:rsid w:val="008542E7"/>
    <w:rsid w:val="0086333D"/>
    <w:rsid w:val="008657EA"/>
    <w:rsid w:val="00874AA1"/>
    <w:rsid w:val="00881AF9"/>
    <w:rsid w:val="0088489E"/>
    <w:rsid w:val="00887068"/>
    <w:rsid w:val="00896320"/>
    <w:rsid w:val="008B3A30"/>
    <w:rsid w:val="008C3568"/>
    <w:rsid w:val="008D333A"/>
    <w:rsid w:val="008D3EE3"/>
    <w:rsid w:val="008E42FA"/>
    <w:rsid w:val="008E5324"/>
    <w:rsid w:val="008F7EC5"/>
    <w:rsid w:val="00901A73"/>
    <w:rsid w:val="009105B8"/>
    <w:rsid w:val="00913E0D"/>
    <w:rsid w:val="009141F3"/>
    <w:rsid w:val="009223BC"/>
    <w:rsid w:val="00922F13"/>
    <w:rsid w:val="009251F9"/>
    <w:rsid w:val="009255EE"/>
    <w:rsid w:val="009356B9"/>
    <w:rsid w:val="00940AE5"/>
    <w:rsid w:val="00953D17"/>
    <w:rsid w:val="00953D6F"/>
    <w:rsid w:val="009562C4"/>
    <w:rsid w:val="00961E1F"/>
    <w:rsid w:val="00964440"/>
    <w:rsid w:val="00964D34"/>
    <w:rsid w:val="0096699D"/>
    <w:rsid w:val="00977F32"/>
    <w:rsid w:val="009818F9"/>
    <w:rsid w:val="00982313"/>
    <w:rsid w:val="00985631"/>
    <w:rsid w:val="00991D43"/>
    <w:rsid w:val="00992092"/>
    <w:rsid w:val="009924CE"/>
    <w:rsid w:val="00994AF2"/>
    <w:rsid w:val="009972B5"/>
    <w:rsid w:val="00997EE6"/>
    <w:rsid w:val="009A41CD"/>
    <w:rsid w:val="009A4635"/>
    <w:rsid w:val="009A5D36"/>
    <w:rsid w:val="009B5B89"/>
    <w:rsid w:val="009C0D2C"/>
    <w:rsid w:val="009C16A3"/>
    <w:rsid w:val="009D4BB2"/>
    <w:rsid w:val="009E763A"/>
    <w:rsid w:val="009F55E2"/>
    <w:rsid w:val="00A1053E"/>
    <w:rsid w:val="00A2478A"/>
    <w:rsid w:val="00A274BC"/>
    <w:rsid w:val="00A36981"/>
    <w:rsid w:val="00A41C54"/>
    <w:rsid w:val="00A517C2"/>
    <w:rsid w:val="00A54851"/>
    <w:rsid w:val="00A60964"/>
    <w:rsid w:val="00A62E2A"/>
    <w:rsid w:val="00A67C0F"/>
    <w:rsid w:val="00A72941"/>
    <w:rsid w:val="00A86A1C"/>
    <w:rsid w:val="00A9085A"/>
    <w:rsid w:val="00A9567C"/>
    <w:rsid w:val="00A97A2B"/>
    <w:rsid w:val="00A97E14"/>
    <w:rsid w:val="00AA5888"/>
    <w:rsid w:val="00AA6A18"/>
    <w:rsid w:val="00AB558C"/>
    <w:rsid w:val="00AB7A7B"/>
    <w:rsid w:val="00AC6165"/>
    <w:rsid w:val="00AC7215"/>
    <w:rsid w:val="00AD500E"/>
    <w:rsid w:val="00AE0115"/>
    <w:rsid w:val="00AE0A09"/>
    <w:rsid w:val="00B05EF5"/>
    <w:rsid w:val="00B141EF"/>
    <w:rsid w:val="00B22AAB"/>
    <w:rsid w:val="00B2703E"/>
    <w:rsid w:val="00B34FDF"/>
    <w:rsid w:val="00B36F13"/>
    <w:rsid w:val="00B40FEF"/>
    <w:rsid w:val="00B44D1D"/>
    <w:rsid w:val="00B51E58"/>
    <w:rsid w:val="00B6238C"/>
    <w:rsid w:val="00B71832"/>
    <w:rsid w:val="00B736C4"/>
    <w:rsid w:val="00B75193"/>
    <w:rsid w:val="00B81253"/>
    <w:rsid w:val="00B85043"/>
    <w:rsid w:val="00BA4D4D"/>
    <w:rsid w:val="00BA6FF4"/>
    <w:rsid w:val="00BB297D"/>
    <w:rsid w:val="00BB74D3"/>
    <w:rsid w:val="00BC176E"/>
    <w:rsid w:val="00BC34EE"/>
    <w:rsid w:val="00BC505C"/>
    <w:rsid w:val="00BD7049"/>
    <w:rsid w:val="00BF3583"/>
    <w:rsid w:val="00C022BE"/>
    <w:rsid w:val="00C056A3"/>
    <w:rsid w:val="00C325A3"/>
    <w:rsid w:val="00C34824"/>
    <w:rsid w:val="00C36DEB"/>
    <w:rsid w:val="00C43BEC"/>
    <w:rsid w:val="00C45A81"/>
    <w:rsid w:val="00C53256"/>
    <w:rsid w:val="00C5656E"/>
    <w:rsid w:val="00C638A6"/>
    <w:rsid w:val="00C73CBF"/>
    <w:rsid w:val="00C838BE"/>
    <w:rsid w:val="00C85ADC"/>
    <w:rsid w:val="00C96499"/>
    <w:rsid w:val="00C978C2"/>
    <w:rsid w:val="00CB01FC"/>
    <w:rsid w:val="00CB2A3C"/>
    <w:rsid w:val="00CC2088"/>
    <w:rsid w:val="00CC2F14"/>
    <w:rsid w:val="00CC3A45"/>
    <w:rsid w:val="00CC3B0E"/>
    <w:rsid w:val="00CC5F94"/>
    <w:rsid w:val="00CD3978"/>
    <w:rsid w:val="00CD5711"/>
    <w:rsid w:val="00CD7AA6"/>
    <w:rsid w:val="00CE3BC9"/>
    <w:rsid w:val="00D0282D"/>
    <w:rsid w:val="00D036CB"/>
    <w:rsid w:val="00D03A55"/>
    <w:rsid w:val="00D07F2E"/>
    <w:rsid w:val="00D10747"/>
    <w:rsid w:val="00D10B11"/>
    <w:rsid w:val="00D22AC9"/>
    <w:rsid w:val="00D34230"/>
    <w:rsid w:val="00D40FDD"/>
    <w:rsid w:val="00D4350B"/>
    <w:rsid w:val="00D4407C"/>
    <w:rsid w:val="00D445E0"/>
    <w:rsid w:val="00D4768F"/>
    <w:rsid w:val="00D514C1"/>
    <w:rsid w:val="00D52BE2"/>
    <w:rsid w:val="00D5591A"/>
    <w:rsid w:val="00D60555"/>
    <w:rsid w:val="00D6153A"/>
    <w:rsid w:val="00D74DD8"/>
    <w:rsid w:val="00D834D7"/>
    <w:rsid w:val="00D901E0"/>
    <w:rsid w:val="00D94C33"/>
    <w:rsid w:val="00DA4A42"/>
    <w:rsid w:val="00DA5CFF"/>
    <w:rsid w:val="00DA63BD"/>
    <w:rsid w:val="00DB2A6D"/>
    <w:rsid w:val="00DB6509"/>
    <w:rsid w:val="00DC1D97"/>
    <w:rsid w:val="00DC40D6"/>
    <w:rsid w:val="00DC4737"/>
    <w:rsid w:val="00DD2543"/>
    <w:rsid w:val="00DE347A"/>
    <w:rsid w:val="00DE53C6"/>
    <w:rsid w:val="00DF1620"/>
    <w:rsid w:val="00E0323B"/>
    <w:rsid w:val="00E05686"/>
    <w:rsid w:val="00E15986"/>
    <w:rsid w:val="00E17D3D"/>
    <w:rsid w:val="00E37300"/>
    <w:rsid w:val="00E46F58"/>
    <w:rsid w:val="00E4746F"/>
    <w:rsid w:val="00E51718"/>
    <w:rsid w:val="00E5200B"/>
    <w:rsid w:val="00E5376E"/>
    <w:rsid w:val="00E6260F"/>
    <w:rsid w:val="00E70A12"/>
    <w:rsid w:val="00E74705"/>
    <w:rsid w:val="00E77B3F"/>
    <w:rsid w:val="00E82717"/>
    <w:rsid w:val="00E943F4"/>
    <w:rsid w:val="00EA2EE5"/>
    <w:rsid w:val="00EA55CF"/>
    <w:rsid w:val="00EB34D6"/>
    <w:rsid w:val="00EC10DC"/>
    <w:rsid w:val="00ED2E83"/>
    <w:rsid w:val="00ED3BBE"/>
    <w:rsid w:val="00ED4822"/>
    <w:rsid w:val="00EE13E2"/>
    <w:rsid w:val="00EE3144"/>
    <w:rsid w:val="00EE4E59"/>
    <w:rsid w:val="00EF71FC"/>
    <w:rsid w:val="00F12903"/>
    <w:rsid w:val="00F1316F"/>
    <w:rsid w:val="00F1453E"/>
    <w:rsid w:val="00F161CC"/>
    <w:rsid w:val="00F218BA"/>
    <w:rsid w:val="00F34F93"/>
    <w:rsid w:val="00F35022"/>
    <w:rsid w:val="00F35FF2"/>
    <w:rsid w:val="00F53C0A"/>
    <w:rsid w:val="00F53C53"/>
    <w:rsid w:val="00F60D13"/>
    <w:rsid w:val="00F63C9B"/>
    <w:rsid w:val="00F67F29"/>
    <w:rsid w:val="00F74FFD"/>
    <w:rsid w:val="00F763FB"/>
    <w:rsid w:val="00F76C7F"/>
    <w:rsid w:val="00F83D72"/>
    <w:rsid w:val="00FA1A4E"/>
    <w:rsid w:val="00FB5850"/>
    <w:rsid w:val="00FC18F5"/>
    <w:rsid w:val="00FC2935"/>
    <w:rsid w:val="00FC707B"/>
    <w:rsid w:val="00FD0FEC"/>
    <w:rsid w:val="00FD25C6"/>
    <w:rsid w:val="00FD6D76"/>
    <w:rsid w:val="00FE2948"/>
    <w:rsid w:val="00FE5E5C"/>
    <w:rsid w:val="00FE6599"/>
    <w:rsid w:val="00FF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A09"/>
  </w:style>
  <w:style w:type="paragraph" w:styleId="1">
    <w:name w:val="heading 1"/>
    <w:basedOn w:val="a"/>
    <w:next w:val="a"/>
    <w:link w:val="10"/>
    <w:qFormat/>
    <w:rsid w:val="00AE0A09"/>
    <w:pPr>
      <w:keepNext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rsid w:val="00AE0A09"/>
    <w:pPr>
      <w:keepNext/>
      <w:jc w:val="center"/>
      <w:outlineLvl w:val="1"/>
    </w:pPr>
    <w:rPr>
      <w:rFonts w:ascii="Arial" w:hAnsi="Arial" w:cs="Arial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01123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0A09"/>
    <w:rPr>
      <w:b/>
      <w:bCs/>
      <w:sz w:val="26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AE0A09"/>
    <w:rPr>
      <w:rFonts w:ascii="Arial" w:hAnsi="Arial" w:cs="Arial"/>
      <w:b/>
      <w:bCs/>
      <w:sz w:val="32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AE0A09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AE0A09"/>
    <w:pPr>
      <w:spacing w:after="120"/>
    </w:pPr>
    <w:rPr>
      <w:sz w:val="16"/>
      <w:szCs w:val="16"/>
    </w:rPr>
  </w:style>
  <w:style w:type="paragraph" w:styleId="a3">
    <w:name w:val="Balloon Text"/>
    <w:basedOn w:val="a"/>
    <w:semiHidden/>
    <w:rsid w:val="003B3E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79E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05E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05EF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16431D"/>
    <w:rPr>
      <w:color w:val="0000FF"/>
      <w:u w:val="single"/>
    </w:rPr>
  </w:style>
  <w:style w:type="paragraph" w:styleId="a7">
    <w:name w:val="Body Text"/>
    <w:basedOn w:val="a"/>
    <w:link w:val="a8"/>
    <w:rsid w:val="00073882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073882"/>
    <w:rPr>
      <w:rFonts w:ascii="Calibri" w:eastAsia="Calibri" w:hAnsi="Calibri"/>
      <w:sz w:val="22"/>
      <w:szCs w:val="22"/>
      <w:lang w:eastAsia="ar-SA"/>
    </w:rPr>
  </w:style>
  <w:style w:type="paragraph" w:customStyle="1" w:styleId="11">
    <w:name w:val="Абзац списка1"/>
    <w:basedOn w:val="a"/>
    <w:rsid w:val="00773B5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40">
    <w:name w:val="Заголовок 4 Знак"/>
    <w:link w:val="4"/>
    <w:rsid w:val="00701123"/>
    <w:rPr>
      <w:b/>
      <w:bCs/>
      <w:sz w:val="28"/>
      <w:szCs w:val="28"/>
      <w:lang w:eastAsia="ar-SA"/>
    </w:rPr>
  </w:style>
  <w:style w:type="character" w:customStyle="1" w:styleId="a9">
    <w:name w:val="Основной текст_"/>
    <w:basedOn w:val="a0"/>
    <w:link w:val="12"/>
    <w:rsid w:val="000E129D"/>
  </w:style>
  <w:style w:type="paragraph" w:customStyle="1" w:styleId="12">
    <w:name w:val="Основной текст1"/>
    <w:basedOn w:val="a"/>
    <w:link w:val="a9"/>
    <w:rsid w:val="000E129D"/>
    <w:pPr>
      <w:widowControl w:val="0"/>
      <w:spacing w:after="260"/>
      <w:ind w:firstLine="400"/>
    </w:pPr>
  </w:style>
  <w:style w:type="character" w:customStyle="1" w:styleId="aa">
    <w:name w:val="Другое_"/>
    <w:basedOn w:val="a0"/>
    <w:link w:val="ab"/>
    <w:rsid w:val="00BC505C"/>
  </w:style>
  <w:style w:type="paragraph" w:customStyle="1" w:styleId="ab">
    <w:name w:val="Другое"/>
    <w:basedOn w:val="a"/>
    <w:link w:val="aa"/>
    <w:rsid w:val="00BC505C"/>
    <w:pPr>
      <w:widowControl w:val="0"/>
      <w:spacing w:after="260"/>
      <w:ind w:firstLine="400"/>
    </w:pPr>
  </w:style>
  <w:style w:type="paragraph" w:customStyle="1" w:styleId="13">
    <w:name w:val="Абзац списка1"/>
    <w:basedOn w:val="a"/>
    <w:rsid w:val="00374B85"/>
    <w:pPr>
      <w:ind w:left="720" w:firstLine="567"/>
      <w:jc w:val="both"/>
    </w:pPr>
    <w:rPr>
      <w:rFonts w:ascii="Arial" w:eastAsia="Calibri" w:hAnsi="Arial"/>
      <w:sz w:val="24"/>
      <w:szCs w:val="24"/>
    </w:rPr>
  </w:style>
  <w:style w:type="paragraph" w:customStyle="1" w:styleId="Table">
    <w:name w:val="Table!Таблица"/>
    <w:rsid w:val="00881A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A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Cell">
    <w:name w:val="ConsPlusCell"/>
    <w:rsid w:val="00881AF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Default">
    <w:name w:val="Default"/>
    <w:rsid w:val="0088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header"/>
    <w:basedOn w:val="a"/>
    <w:link w:val="ad"/>
    <w:rsid w:val="00881A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81AF9"/>
  </w:style>
  <w:style w:type="paragraph" w:styleId="ae">
    <w:name w:val="footer"/>
    <w:basedOn w:val="a"/>
    <w:link w:val="af"/>
    <w:rsid w:val="00881A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81AF9"/>
  </w:style>
  <w:style w:type="paragraph" w:customStyle="1" w:styleId="ConsPlusTitle">
    <w:name w:val="ConsPlusTitle"/>
    <w:rsid w:val="00D514C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F2746587F93DFFFFA7511F779BAECCCDC5419DC39ADB9B49C4E31F2C8238D1AD67C0E06734CBF311E4DBCBC14043DDC5c6g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F2746587F93DFFFFA74F1261F7F0C2CECC1D91CA98D5CD1D90E54873D23E84FF279EB9347880FF11F2C7CAC1c5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727C9-3163-48D9-A600-A2D4CC1B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3791</CharactersWithSpaces>
  <SharedDoc>false</SharedDoc>
  <HLinks>
    <vt:vector size="126" baseType="variant">
      <vt:variant>
        <vt:i4>7143473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6291515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6357040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6946864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6684718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https://login.consultant.ru/link/?req=doc&amp;base=RLAW037&amp;n=163273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https://login.consultant.ru/link/?req=doc&amp;base=LAW&amp;n=451847</vt:lpwstr>
      </vt:variant>
      <vt:variant>
        <vt:lpwstr/>
      </vt:variant>
      <vt:variant>
        <vt:i4>6553699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https://login.consultant.ru/link/?req=doc&amp;base=LAW&amp;n=449450</vt:lpwstr>
      </vt:variant>
      <vt:variant>
        <vt:lpwstr/>
      </vt:variant>
      <vt:variant>
        <vt:i4>6815844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https://login.consultant.ru/link/?req=doc&amp;base=LAW&amp;n=461117</vt:lpwstr>
      </vt:variant>
      <vt:variant>
        <vt:lpwstr/>
      </vt:variant>
      <vt:variant>
        <vt:i4>6684768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https://login.consultant.ru/link/?req=doc&amp;base=LAW&amp;n=437094</vt:lpwstr>
      </vt:variant>
      <vt:variant>
        <vt:lpwstr/>
      </vt:variant>
      <vt:variant>
        <vt:i4>7077985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https://login.consultant.ru/link/?req=doc&amp;base=LAW&amp;n=452764</vt:lpwstr>
      </vt:variant>
      <vt:variant>
        <vt:lpwstr/>
      </vt:variant>
      <vt:variant>
        <vt:i4>6488175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https://login.consultant.ru/link/?req=doc&amp;base=LAW&amp;n=452991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7143534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https://login.consultant.ru/link/?req=doc&amp;base=LAW&amp;n=451847</vt:lpwstr>
      </vt:variant>
      <vt:variant>
        <vt:lpwstr/>
      </vt:variant>
      <vt:variant>
        <vt:i4>6553699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https://login.consultant.ru/link/?req=doc&amp;base=LAW&amp;n=449450</vt:lpwstr>
      </vt:variant>
      <vt:variant>
        <vt:lpwstr/>
      </vt:variant>
      <vt:variant>
        <vt:i4>3473526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https://login.consultant.ru/link/?req=doc&amp;base=LAW&amp;n=461117&amp;dst=101356</vt:lpwstr>
      </vt:variant>
      <vt:variant>
        <vt:lpwstr/>
      </vt:variant>
      <vt:variant>
        <vt:i4>6684768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https://login.consultant.ru/link/?req=doc&amp;base=LAW&amp;n=437094</vt:lpwstr>
      </vt:variant>
      <vt:variant>
        <vt:lpwstr/>
      </vt:variant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https://login.consultant.ru/link/?req=doc&amp;base=LAW&amp;n=452764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https://login.consultant.ru/link/?req=doc&amp;base=LAW&amp;n=452991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2024-05-20T08:22:00Z</cp:lastPrinted>
  <dcterms:created xsi:type="dcterms:W3CDTF">2024-05-17T05:40:00Z</dcterms:created>
  <dcterms:modified xsi:type="dcterms:W3CDTF">2024-05-24T12:49:00Z</dcterms:modified>
</cp:coreProperties>
</file>