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42965" w:rsidRDefault="00242965" w:rsidP="00242965">
      <w:pPr>
        <w:jc w:val="center"/>
        <w:rPr>
          <w:b/>
          <w:sz w:val="28"/>
          <w:szCs w:val="28"/>
        </w:rPr>
      </w:pPr>
    </w:p>
    <w:p w:rsidR="00242965" w:rsidRDefault="00242965" w:rsidP="002429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42965" w:rsidRDefault="00242965" w:rsidP="00242965">
      <w:pPr>
        <w:rPr>
          <w:b/>
          <w:sz w:val="28"/>
          <w:szCs w:val="28"/>
        </w:rPr>
      </w:pPr>
    </w:p>
    <w:p w:rsidR="00242965" w:rsidRPr="00AC1C75" w:rsidRDefault="00896E68" w:rsidP="00242965">
      <w:pPr>
        <w:rPr>
          <w:u w:val="single"/>
        </w:rPr>
      </w:pPr>
      <w:r>
        <w:rPr>
          <w:u w:val="single"/>
        </w:rPr>
        <w:t>от 10 мая</w:t>
      </w:r>
      <w:r w:rsidR="00242965">
        <w:rPr>
          <w:u w:val="single"/>
        </w:rPr>
        <w:t xml:space="preserve"> 202</w:t>
      </w:r>
      <w:r w:rsidR="005828E1">
        <w:rPr>
          <w:u w:val="single"/>
        </w:rPr>
        <w:t>3</w:t>
      </w:r>
      <w:r w:rsidR="00242965">
        <w:rPr>
          <w:u w:val="single"/>
        </w:rPr>
        <w:t xml:space="preserve"> года</w:t>
      </w:r>
      <w:r w:rsidR="00242965">
        <w:t xml:space="preserve">    </w:t>
      </w:r>
      <w:r>
        <w:t xml:space="preserve">     </w:t>
      </w:r>
      <w:r w:rsidR="00242965">
        <w:t xml:space="preserve">                                             </w:t>
      </w:r>
      <w:r w:rsidR="00AC1C75">
        <w:t xml:space="preserve">                             </w:t>
      </w:r>
      <w:r w:rsidR="00242965">
        <w:t xml:space="preserve">           </w:t>
      </w:r>
      <w:r>
        <w:t xml:space="preserve"> </w:t>
      </w:r>
      <w:r w:rsidR="00242965">
        <w:t xml:space="preserve">                  </w:t>
      </w:r>
      <w:r w:rsidR="00CA5FAD">
        <w:rPr>
          <w:u w:val="single"/>
        </w:rPr>
        <w:t xml:space="preserve">№ </w:t>
      </w:r>
      <w:r w:rsidR="002A35DA">
        <w:rPr>
          <w:u w:val="single"/>
        </w:rPr>
        <w:t>1</w:t>
      </w:r>
      <w:r>
        <w:rPr>
          <w:u w:val="single"/>
        </w:rPr>
        <w:t>6</w:t>
      </w:r>
    </w:p>
    <w:p w:rsidR="00242965" w:rsidRDefault="00242965" w:rsidP="00242965"/>
    <w:p w:rsidR="00AC1C75" w:rsidRDefault="00AC1C75" w:rsidP="00242965"/>
    <w:p w:rsidR="00896E68" w:rsidRPr="009E475A" w:rsidRDefault="002A35DA" w:rsidP="00896E68">
      <w:pPr>
        <w:shd w:val="clear" w:color="auto" w:fill="FFFFFF"/>
        <w:spacing w:after="240"/>
        <w:ind w:right="3968"/>
        <w:jc w:val="both"/>
        <w:textAlignment w:val="baseline"/>
        <w:outlineLvl w:val="1"/>
        <w:rPr>
          <w:b/>
          <w:bCs/>
          <w:color w:val="444444"/>
          <w:lang w:eastAsia="ru-RU"/>
        </w:rPr>
      </w:pPr>
      <w:r w:rsidRPr="002A35DA">
        <w:rPr>
          <w:b/>
          <w:kern w:val="28"/>
        </w:rPr>
        <w:t>О признании утратившим силу постановлени</w:t>
      </w:r>
      <w:r>
        <w:rPr>
          <w:b/>
          <w:kern w:val="28"/>
        </w:rPr>
        <w:t>е</w:t>
      </w:r>
      <w:r w:rsidRPr="002A35DA">
        <w:rPr>
          <w:b/>
          <w:kern w:val="28"/>
        </w:rPr>
        <w:t xml:space="preserve"> администрации сельского поселения «Дере</w:t>
      </w:r>
      <w:r w:rsidR="00896E68">
        <w:rPr>
          <w:b/>
          <w:kern w:val="28"/>
        </w:rPr>
        <w:t>вня Игнатовка» от 22.11.2022 № 45</w:t>
      </w:r>
      <w:r w:rsidRPr="002A35DA">
        <w:rPr>
          <w:b/>
          <w:kern w:val="28"/>
        </w:rPr>
        <w:t xml:space="preserve"> «</w:t>
      </w:r>
      <w:r w:rsidR="00896E68" w:rsidRPr="009E475A">
        <w:rPr>
          <w:b/>
          <w:bCs/>
          <w:color w:val="444444"/>
          <w:lang w:eastAsia="ru-RU"/>
        </w:rPr>
        <w:t xml:space="preserve">О порядке определения размера арендной платы за земельные участки, находящиеся в собственности </w:t>
      </w:r>
      <w:r w:rsidR="00896E68">
        <w:rPr>
          <w:b/>
          <w:bCs/>
          <w:color w:val="444444"/>
          <w:lang w:eastAsia="ru-RU"/>
        </w:rPr>
        <w:t>муниципального образования сельского поселения «Деревня Игнатовка»</w:t>
      </w:r>
      <w:r w:rsidR="00896E68" w:rsidRPr="009E475A">
        <w:rPr>
          <w:b/>
          <w:bCs/>
          <w:color w:val="444444"/>
          <w:lang w:eastAsia="ru-RU"/>
        </w:rPr>
        <w:t>, предоставленные в аренду без торгов</w:t>
      </w:r>
      <w:r w:rsidR="00896E68">
        <w:rPr>
          <w:b/>
          <w:bCs/>
          <w:color w:val="444444"/>
          <w:lang w:eastAsia="ru-RU"/>
        </w:rPr>
        <w:t>»</w:t>
      </w:r>
    </w:p>
    <w:p w:rsidR="00580604" w:rsidRPr="00896E68" w:rsidRDefault="00580604" w:rsidP="00580604">
      <w:pPr>
        <w:jc w:val="both"/>
        <w:rPr>
          <w:lang w:val="en-US"/>
        </w:rPr>
      </w:pPr>
    </w:p>
    <w:p w:rsidR="00580604" w:rsidRDefault="00580604" w:rsidP="00580604">
      <w:pPr>
        <w:jc w:val="both"/>
      </w:pPr>
    </w:p>
    <w:p w:rsidR="00580604" w:rsidRDefault="00580604" w:rsidP="00580604">
      <w:pPr>
        <w:jc w:val="both"/>
      </w:pPr>
      <w:r>
        <w:t xml:space="preserve">         В соответствии с Уставом муниципального образования сельского поселения «Деревня Игнатовка», администрация сельского поселения «Деревня Игнатовка» </w:t>
      </w:r>
    </w:p>
    <w:p w:rsidR="00580604" w:rsidRDefault="00580604" w:rsidP="00580604">
      <w:pPr>
        <w:jc w:val="both"/>
      </w:pPr>
    </w:p>
    <w:p w:rsidR="00580604" w:rsidRDefault="00580604" w:rsidP="00580604">
      <w:pPr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580604" w:rsidRDefault="00580604" w:rsidP="00580604">
      <w:pPr>
        <w:jc w:val="center"/>
      </w:pPr>
      <w:r>
        <w:t xml:space="preserve"> </w:t>
      </w:r>
    </w:p>
    <w:p w:rsidR="00896E68" w:rsidRPr="00896E68" w:rsidRDefault="00580604" w:rsidP="00896E68">
      <w:pPr>
        <w:tabs>
          <w:tab w:val="left" w:pos="6237"/>
        </w:tabs>
        <w:ind w:right="-1"/>
        <w:jc w:val="both"/>
        <w:rPr>
          <w:bCs/>
          <w:color w:val="444444"/>
          <w:lang w:eastAsia="ru-RU"/>
        </w:rPr>
      </w:pPr>
      <w:r>
        <w:t xml:space="preserve">        1. Признать утратившим</w:t>
      </w:r>
      <w:r w:rsidR="0032662E">
        <w:t xml:space="preserve"> силу постановление администрации сельского поселения «Деревня Игнатовка» </w:t>
      </w:r>
      <w:r w:rsidR="002A35DA" w:rsidRPr="002A35DA">
        <w:rPr>
          <w:kern w:val="28"/>
        </w:rPr>
        <w:t xml:space="preserve">от </w:t>
      </w:r>
      <w:r w:rsidR="00896E68" w:rsidRPr="00896E68">
        <w:rPr>
          <w:kern w:val="28"/>
        </w:rPr>
        <w:t>22.11.2022 № 45 «</w:t>
      </w:r>
      <w:r w:rsidR="00896E68" w:rsidRPr="00896E68">
        <w:rPr>
          <w:bCs/>
          <w:color w:val="444444"/>
          <w:lang w:eastAsia="ru-RU"/>
        </w:rPr>
        <w:t>О порядке определения размера арендной платы за земельные участки, находящиеся в собственности муниципального образования сельского поселения «Деревня Игнатовка», предоставленные в аренду без торгов»</w:t>
      </w:r>
      <w:r w:rsidR="00896E68">
        <w:rPr>
          <w:bCs/>
          <w:color w:val="444444"/>
          <w:lang w:eastAsia="ru-RU"/>
        </w:rPr>
        <w:t>.</w:t>
      </w:r>
    </w:p>
    <w:p w:rsidR="00580604" w:rsidRDefault="00580604" w:rsidP="00896E68">
      <w:pPr>
        <w:tabs>
          <w:tab w:val="left" w:pos="6237"/>
        </w:tabs>
        <w:ind w:right="-1"/>
        <w:jc w:val="both"/>
        <w:rPr>
          <w:bCs/>
        </w:rPr>
      </w:pPr>
      <w:r>
        <w:rPr>
          <w:bCs/>
        </w:rPr>
        <w:t xml:space="preserve">        </w:t>
      </w:r>
      <w:r>
        <w:t xml:space="preserve">2. Настоящее постановление вступает в силу со дня его официального опубликования (обнародования). </w:t>
      </w:r>
    </w:p>
    <w:p w:rsidR="00580604" w:rsidRDefault="00580604" w:rsidP="0058060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80604" w:rsidRDefault="00580604" w:rsidP="00580604">
      <w:pPr>
        <w:jc w:val="both"/>
      </w:pPr>
    </w:p>
    <w:p w:rsidR="00580604" w:rsidRDefault="00580604" w:rsidP="00580604">
      <w:pPr>
        <w:jc w:val="both"/>
      </w:pPr>
    </w:p>
    <w:p w:rsidR="00580604" w:rsidRDefault="00580604" w:rsidP="00580604">
      <w:pPr>
        <w:jc w:val="both"/>
      </w:pPr>
    </w:p>
    <w:p w:rsidR="00580604" w:rsidRDefault="00580604" w:rsidP="00580604">
      <w:pPr>
        <w:jc w:val="both"/>
        <w:rPr>
          <w:b/>
        </w:rPr>
      </w:pPr>
      <w:r>
        <w:rPr>
          <w:b/>
        </w:rPr>
        <w:t xml:space="preserve">Глава администрации </w:t>
      </w:r>
      <w:proofErr w:type="gramStart"/>
      <w:r>
        <w:rPr>
          <w:b/>
        </w:rPr>
        <w:t>сельского</w:t>
      </w:r>
      <w:proofErr w:type="gramEnd"/>
    </w:p>
    <w:p w:rsidR="00AC1C75" w:rsidRDefault="00580604" w:rsidP="005828E1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</w:rPr>
        <w:t>поселения «Деревня Игнатовка»                                                                А.З. Дмитрикова</w:t>
      </w: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9D1E2D" w:rsidRPr="00AC1C75" w:rsidRDefault="009D1E2D"/>
    <w:sectPr w:rsidR="009D1E2D" w:rsidRPr="00AC1C75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0FE"/>
    <w:multiLevelType w:val="hybridMultilevel"/>
    <w:tmpl w:val="FC84ED5C"/>
    <w:lvl w:ilvl="0" w:tplc="DD1C08E0">
      <w:start w:val="1"/>
      <w:numFmt w:val="decimal"/>
      <w:lvlText w:val="%1."/>
      <w:lvlJc w:val="left"/>
      <w:pPr>
        <w:ind w:left="1690" w:hanging="98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965"/>
    <w:rsid w:val="00001130"/>
    <w:rsid w:val="0002757B"/>
    <w:rsid w:val="0008631F"/>
    <w:rsid w:val="00156571"/>
    <w:rsid w:val="001816DE"/>
    <w:rsid w:val="00242965"/>
    <w:rsid w:val="002A35DA"/>
    <w:rsid w:val="0032662E"/>
    <w:rsid w:val="00444C41"/>
    <w:rsid w:val="0046166E"/>
    <w:rsid w:val="00580604"/>
    <w:rsid w:val="005828E1"/>
    <w:rsid w:val="006E44FC"/>
    <w:rsid w:val="007E7A87"/>
    <w:rsid w:val="00896E68"/>
    <w:rsid w:val="009D1E2D"/>
    <w:rsid w:val="00AC1C75"/>
    <w:rsid w:val="00C91F7C"/>
    <w:rsid w:val="00CA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C1C75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1C75"/>
    <w:rPr>
      <w:rFonts w:ascii="Arial" w:hAnsi="Arial" w:cs="Arial"/>
      <w:b/>
      <w:bCs/>
      <w:color w:val="00008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AC1C75"/>
    <w:pPr>
      <w:suppressAutoHyphens w:val="0"/>
      <w:ind w:left="720"/>
    </w:pPr>
    <w:rPr>
      <w:sz w:val="20"/>
      <w:szCs w:val="20"/>
      <w:lang w:eastAsia="ru-RU"/>
    </w:rPr>
  </w:style>
  <w:style w:type="paragraph" w:styleId="a4">
    <w:name w:val="Normal (Web)"/>
    <w:basedOn w:val="a"/>
    <w:uiPriority w:val="99"/>
    <w:rsid w:val="00AC1C7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13</cp:revision>
  <cp:lastPrinted>2023-05-11T07:44:00Z</cp:lastPrinted>
  <dcterms:created xsi:type="dcterms:W3CDTF">2022-05-25T06:24:00Z</dcterms:created>
  <dcterms:modified xsi:type="dcterms:W3CDTF">2023-05-11T07:52:00Z</dcterms:modified>
</cp:coreProperties>
</file>