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A3" w:rsidRDefault="009022A3" w:rsidP="009022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9022A3" w:rsidRDefault="009022A3" w:rsidP="009022A3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022A3" w:rsidRDefault="009022A3" w:rsidP="009022A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9022A3" w:rsidRDefault="009022A3" w:rsidP="009022A3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 xml:space="preserve"> </w:t>
      </w:r>
    </w:p>
    <w:p w:rsidR="009022A3" w:rsidRDefault="009022A3" w:rsidP="009022A3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9022A3" w:rsidRDefault="009022A3" w:rsidP="009022A3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9022A3" w:rsidRDefault="009022A3" w:rsidP="009022A3">
      <w:pPr>
        <w:spacing w:after="0"/>
        <w:jc w:val="center"/>
        <w:rPr>
          <w:b/>
          <w:bCs/>
          <w:sz w:val="36"/>
          <w:szCs w:val="36"/>
        </w:rPr>
      </w:pPr>
    </w:p>
    <w:p w:rsidR="009022A3" w:rsidRDefault="009022A3" w:rsidP="009022A3">
      <w:pPr>
        <w:jc w:val="both"/>
        <w:rPr>
          <w:b/>
          <w:bCs/>
          <w:caps/>
          <w:sz w:val="26"/>
          <w:szCs w:val="26"/>
        </w:rPr>
      </w:pPr>
    </w:p>
    <w:p w:rsidR="009022A3" w:rsidRDefault="009022A3" w:rsidP="009022A3">
      <w:pPr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 </w:t>
      </w:r>
      <w:r w:rsidR="00E41757">
        <w:rPr>
          <w:b/>
          <w:bCs/>
          <w:caps/>
          <w:sz w:val="26"/>
          <w:szCs w:val="26"/>
        </w:rPr>
        <w:t>17</w:t>
      </w:r>
      <w:r>
        <w:rPr>
          <w:b/>
          <w:bCs/>
          <w:caps/>
          <w:sz w:val="26"/>
          <w:szCs w:val="26"/>
        </w:rPr>
        <w:t xml:space="preserve">  ФЕВРАЛЯ      </w:t>
      </w:r>
      <w:r w:rsidR="00E41757">
        <w:rPr>
          <w:b/>
          <w:bCs/>
          <w:caps/>
          <w:sz w:val="26"/>
          <w:szCs w:val="26"/>
        </w:rPr>
        <w:t>2023г</w:t>
      </w:r>
      <w:r>
        <w:rPr>
          <w:b/>
          <w:bCs/>
          <w:caps/>
          <w:sz w:val="26"/>
          <w:szCs w:val="26"/>
        </w:rPr>
        <w:t xml:space="preserve">                                                                                           № </w:t>
      </w:r>
      <w:r w:rsidR="00A65619">
        <w:rPr>
          <w:b/>
          <w:bCs/>
          <w:caps/>
          <w:sz w:val="26"/>
          <w:szCs w:val="26"/>
        </w:rPr>
        <w:t>5</w:t>
      </w:r>
    </w:p>
    <w:p w:rsidR="009022A3" w:rsidRDefault="009022A3" w:rsidP="009022A3">
      <w:pPr>
        <w:spacing w:after="0" w:line="240" w:lineRule="auto"/>
        <w:rPr>
          <w:b/>
        </w:rPr>
      </w:pPr>
      <w:r>
        <w:rPr>
          <w:b/>
        </w:rPr>
        <w:t>О  внесении изменений в Решение Сельской Думы СП «Село Заречный» от 21.04.2022 г №11</w:t>
      </w:r>
    </w:p>
    <w:p w:rsidR="009022A3" w:rsidRDefault="009022A3" w:rsidP="009022A3">
      <w:pPr>
        <w:spacing w:after="0" w:line="240" w:lineRule="auto"/>
        <w:rPr>
          <w:b/>
        </w:rPr>
      </w:pPr>
      <w:r>
        <w:rPr>
          <w:b/>
        </w:rPr>
        <w:t xml:space="preserve"> «Об утверждении Положения о муниципальном в сфере благоустройства на территории   сельского поселения «Село </w:t>
      </w:r>
      <w:proofErr w:type="gramStart"/>
      <w:r>
        <w:rPr>
          <w:b/>
        </w:rPr>
        <w:t>Заречный</w:t>
      </w:r>
      <w:proofErr w:type="gramEnd"/>
      <w:r>
        <w:rPr>
          <w:b/>
        </w:rPr>
        <w:t>»</w:t>
      </w:r>
    </w:p>
    <w:p w:rsidR="009022A3" w:rsidRDefault="009022A3" w:rsidP="009022A3">
      <w:pPr>
        <w:spacing w:after="0"/>
        <w:jc w:val="center"/>
        <w:rPr>
          <w:b/>
          <w:sz w:val="26"/>
          <w:szCs w:val="26"/>
        </w:rPr>
      </w:pPr>
    </w:p>
    <w:p w:rsidR="009022A3" w:rsidRPr="00F82B17" w:rsidRDefault="009022A3" w:rsidP="00F82B17">
      <w:pPr>
        <w:pStyle w:val="1"/>
        <w:rPr>
          <w:b w:val="0"/>
          <w:sz w:val="24"/>
          <w:szCs w:val="24"/>
        </w:rPr>
      </w:pPr>
      <w:proofErr w:type="gramStart"/>
      <w:r w:rsidRPr="00F82B17">
        <w:rPr>
          <w:b w:val="0"/>
          <w:sz w:val="24"/>
          <w:szCs w:val="24"/>
        </w:rPr>
        <w:t>Рассмотрев экспертное заключение  Правого Управления Администрации Губернатора Калужской области от 11.05.2022  №934-М-14/2022, в соответствии частью 2 статьи 17. 1  ФЗ от 06.10.2003 г №131 «</w:t>
      </w:r>
      <w:r w:rsidR="00F82B17" w:rsidRPr="00F82B17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82B17">
        <w:rPr>
          <w:b w:val="0"/>
          <w:sz w:val="24"/>
          <w:szCs w:val="24"/>
        </w:rPr>
        <w:t>»</w:t>
      </w:r>
      <w:r w:rsidRPr="00F82B17">
        <w:rPr>
          <w:b w:val="0"/>
          <w:sz w:val="24"/>
          <w:szCs w:val="24"/>
        </w:rPr>
        <w:t>,</w:t>
      </w:r>
      <w:r w:rsidR="001401C9" w:rsidRPr="00F82B17">
        <w:rPr>
          <w:b w:val="0"/>
          <w:sz w:val="24"/>
          <w:szCs w:val="24"/>
        </w:rPr>
        <w:t xml:space="preserve"> </w:t>
      </w:r>
      <w:r w:rsidRPr="00F82B17">
        <w:rPr>
          <w:b w:val="0"/>
          <w:sz w:val="24"/>
          <w:szCs w:val="24"/>
        </w:rPr>
        <w:t>ФЗ  от 31.07.2020 №248 «О государственном контроле (надзоре</w:t>
      </w:r>
      <w:r w:rsidR="001401C9" w:rsidRPr="00F82B17">
        <w:rPr>
          <w:b w:val="0"/>
          <w:sz w:val="24"/>
          <w:szCs w:val="24"/>
        </w:rPr>
        <w:t>) и муниципальном контроле в Российской федерации,</w:t>
      </w:r>
      <w:r w:rsidRPr="00F82B17">
        <w:rPr>
          <w:b w:val="0"/>
          <w:sz w:val="24"/>
          <w:szCs w:val="24"/>
        </w:rPr>
        <w:t xml:space="preserve"> Уставом  муниципального образования  сельского поселения «Село Заречный», Сельская Дума сельского поселения «Село</w:t>
      </w:r>
      <w:proofErr w:type="gramEnd"/>
      <w:r w:rsidRPr="00F82B17">
        <w:rPr>
          <w:b w:val="0"/>
          <w:sz w:val="24"/>
          <w:szCs w:val="24"/>
        </w:rPr>
        <w:t xml:space="preserve"> Заречный» </w:t>
      </w:r>
    </w:p>
    <w:p w:rsidR="009022A3" w:rsidRPr="00D25E66" w:rsidRDefault="009022A3" w:rsidP="009022A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25E66">
        <w:rPr>
          <w:rFonts w:ascii="Times New Roman" w:hAnsi="Times New Roman"/>
          <w:b/>
          <w:sz w:val="24"/>
          <w:szCs w:val="24"/>
        </w:rPr>
        <w:t>РЕШИЛА</w:t>
      </w:r>
      <w:r w:rsidRPr="00D25E66">
        <w:rPr>
          <w:rFonts w:ascii="Times New Roman" w:hAnsi="Times New Roman"/>
          <w:sz w:val="24"/>
          <w:szCs w:val="24"/>
        </w:rPr>
        <w:t xml:space="preserve">: </w:t>
      </w:r>
    </w:p>
    <w:p w:rsidR="00953C08" w:rsidRPr="00D25E66" w:rsidRDefault="00F1540F" w:rsidP="00F1540F">
      <w:pPr>
        <w:pStyle w:val="a3"/>
        <w:shd w:val="clear" w:color="auto" w:fill="FFFFFF"/>
        <w:spacing w:before="0" w:beforeAutospacing="0" w:after="0" w:afterAutospacing="0" w:line="276" w:lineRule="atLeast"/>
        <w:ind w:left="567"/>
        <w:jc w:val="both"/>
        <w:rPr>
          <w:color w:val="000000"/>
        </w:rPr>
      </w:pPr>
      <w:r w:rsidRPr="00D25E66">
        <w:rPr>
          <w:color w:val="000000"/>
          <w:lang w:val="en-US"/>
        </w:rPr>
        <w:t>I</w:t>
      </w:r>
      <w:r w:rsidRPr="00D25E66">
        <w:rPr>
          <w:color w:val="000000"/>
        </w:rPr>
        <w:t xml:space="preserve"> .</w:t>
      </w:r>
      <w:r w:rsidR="00953C08" w:rsidRPr="00D25E66">
        <w:rPr>
          <w:color w:val="000000"/>
        </w:rPr>
        <w:t>Внести в Положение о муниципальном контроле в сфере благоустройства на территории сельского поселения «</w:t>
      </w:r>
      <w:r w:rsidR="001401C9" w:rsidRPr="00D25E66">
        <w:rPr>
          <w:color w:val="000000"/>
        </w:rPr>
        <w:t>Село Заречный</w:t>
      </w:r>
      <w:r w:rsidR="00953C08" w:rsidRPr="00D25E66">
        <w:rPr>
          <w:color w:val="000000"/>
        </w:rPr>
        <w:t>», утвержденное Решением Сельской Думы сельского поселения «</w:t>
      </w:r>
      <w:r w:rsidR="001401C9" w:rsidRPr="00D25E66">
        <w:rPr>
          <w:color w:val="000000"/>
        </w:rPr>
        <w:t>Село Заречный</w:t>
      </w:r>
      <w:r w:rsidR="00953C08" w:rsidRPr="00D25E66">
        <w:rPr>
          <w:color w:val="000000"/>
        </w:rPr>
        <w:t xml:space="preserve">» от </w:t>
      </w:r>
      <w:r w:rsidR="001401C9" w:rsidRPr="00D25E66">
        <w:rPr>
          <w:color w:val="000000"/>
        </w:rPr>
        <w:t>21</w:t>
      </w:r>
      <w:r w:rsidR="00953C08" w:rsidRPr="00D25E66">
        <w:rPr>
          <w:color w:val="000000"/>
        </w:rPr>
        <w:t>.0</w:t>
      </w:r>
      <w:r w:rsidR="001401C9" w:rsidRPr="00D25E66">
        <w:rPr>
          <w:color w:val="000000"/>
        </w:rPr>
        <w:t>4</w:t>
      </w:r>
      <w:r w:rsidR="00953C08" w:rsidRPr="00D25E66">
        <w:rPr>
          <w:color w:val="000000"/>
        </w:rPr>
        <w:t xml:space="preserve">.2022 № </w:t>
      </w:r>
      <w:r w:rsidR="001401C9" w:rsidRPr="00D25E66">
        <w:rPr>
          <w:color w:val="000000"/>
        </w:rPr>
        <w:t>11</w:t>
      </w:r>
      <w:r w:rsidR="00953C08" w:rsidRPr="00D25E66">
        <w:rPr>
          <w:color w:val="000000"/>
        </w:rPr>
        <w:t xml:space="preserve"> (далее - Положение) следующие изменения:</w:t>
      </w:r>
    </w:p>
    <w:p w:rsidR="001401C9" w:rsidRPr="00D25E66" w:rsidRDefault="001401C9" w:rsidP="001401C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25E66">
        <w:rPr>
          <w:color w:val="000000"/>
        </w:rPr>
        <w:t>Пункт 1.2 раздела 1 Положения исключить</w:t>
      </w:r>
      <w:r w:rsidR="005F517B" w:rsidRPr="00D25E66">
        <w:rPr>
          <w:color w:val="000000"/>
        </w:rPr>
        <w:t>;</w:t>
      </w:r>
    </w:p>
    <w:p w:rsidR="00D25E66" w:rsidRPr="00D25E66" w:rsidRDefault="00D25E66" w:rsidP="001401C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25E66">
        <w:rPr>
          <w:color w:val="000000"/>
        </w:rPr>
        <w:t>Пункт 1.6 раздела 1 Положения изложить в новой редакции:</w:t>
      </w:r>
    </w:p>
    <w:p w:rsidR="00D25E66" w:rsidRPr="00D25E66" w:rsidRDefault="00D25E66" w:rsidP="00D25E66">
      <w:pPr>
        <w:pStyle w:val="a3"/>
        <w:shd w:val="clear" w:color="auto" w:fill="FFFFFF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D25E66">
        <w:rPr>
          <w:color w:val="000000"/>
        </w:rPr>
        <w:t xml:space="preserve">  «1.6. Должностными лицами администрации, уполномоченными осуществлять контроль в сфере благоустройства, являются глава администрации, ведущий специалист и ведущий эксперт (далее также – должностные лица, уполномоченные осуществлять контроль)</w:t>
      </w:r>
      <w:r w:rsidRPr="00D25E66">
        <w:rPr>
          <w:i/>
          <w:iCs/>
          <w:color w:val="000000"/>
        </w:rPr>
        <w:t>.</w:t>
      </w:r>
      <w:r w:rsidRPr="00D25E66">
        <w:rPr>
          <w:color w:val="000000"/>
        </w:rPr>
        <w:t> 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 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 w:rsidRPr="00D25E66">
        <w:rPr>
          <w:color w:val="000000"/>
        </w:rPr>
        <w:t>.».</w:t>
      </w:r>
      <w:proofErr w:type="gramEnd"/>
    </w:p>
    <w:p w:rsidR="00D25E66" w:rsidRPr="00D25E66" w:rsidRDefault="00D25E66" w:rsidP="00D25E66">
      <w:pPr>
        <w:pStyle w:val="a3"/>
        <w:shd w:val="clear" w:color="auto" w:fill="FFFFFF"/>
        <w:spacing w:before="0" w:beforeAutospacing="0" w:after="0" w:afterAutospacing="0" w:line="276" w:lineRule="atLeast"/>
        <w:ind w:left="708"/>
        <w:jc w:val="both"/>
        <w:rPr>
          <w:color w:val="000000"/>
        </w:rPr>
      </w:pPr>
    </w:p>
    <w:p w:rsidR="001401C9" w:rsidRPr="00D25E66" w:rsidRDefault="001401C9" w:rsidP="001401C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25E66">
        <w:rPr>
          <w:color w:val="000000"/>
        </w:rPr>
        <w:t>Пункт 1.9 раздела 1 Положения изложить  в новой редакции: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«1.9.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5E66">
        <w:rPr>
          <w:rFonts w:ascii="Times New Roman" w:hAnsi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25E66">
        <w:rPr>
          <w:rFonts w:ascii="Times New Roman" w:hAnsi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3) дворовые территории;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4) детские и спортивные площадки;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5) площадки для выгула животных;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6) парковки (парковочные места);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7) парки, скверы, иные зеленые зоны;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8) технические и санитарно-защитные зоны;</w:t>
      </w:r>
    </w:p>
    <w:p w:rsidR="001401C9" w:rsidRPr="00D25E66" w:rsidRDefault="001401C9" w:rsidP="005F517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5E66">
        <w:rPr>
          <w:rFonts w:ascii="Times New Roman" w:hAnsi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401C9" w:rsidRPr="00D25E66" w:rsidRDefault="001401C9" w:rsidP="005F517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 контроля в сфере благоустройства </w:t>
      </w:r>
      <w:r w:rsidRPr="00D2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5F517B" w:rsidRPr="00D25E66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2119C" w:rsidRPr="00D25E66" w:rsidRDefault="007E0CCB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Раздел 2 Положения исключить;</w:t>
      </w:r>
    </w:p>
    <w:p w:rsidR="0002119C" w:rsidRPr="00D25E66" w:rsidRDefault="0002119C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Раздел 3 Положения исключить</w:t>
      </w:r>
      <w:r w:rsidR="007E0CCB" w:rsidRPr="00D25E66">
        <w:rPr>
          <w:color w:val="000000"/>
        </w:rPr>
        <w:t>;</w:t>
      </w:r>
    </w:p>
    <w:p w:rsidR="007E0CCB" w:rsidRPr="00D25E66" w:rsidRDefault="007E0CCB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Раздел 4 Положения исключить;</w:t>
      </w:r>
    </w:p>
    <w:p w:rsidR="001401C9" w:rsidRPr="00D25E66" w:rsidRDefault="007E0CCB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Пункт 6.5</w:t>
      </w:r>
      <w:r w:rsidR="0002119C" w:rsidRPr="00D25E66">
        <w:rPr>
          <w:color w:val="000000"/>
        </w:rPr>
        <w:t xml:space="preserve"> </w:t>
      </w:r>
      <w:r w:rsidRPr="00D25E66">
        <w:rPr>
          <w:color w:val="000000"/>
        </w:rPr>
        <w:t xml:space="preserve"> раздела 6 Положения исключить;</w:t>
      </w:r>
    </w:p>
    <w:p w:rsidR="007E0CCB" w:rsidRPr="00D25E66" w:rsidRDefault="007E0CCB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Пункт 6.6 раздела 6 Положения исключить;</w:t>
      </w:r>
    </w:p>
    <w:p w:rsidR="00D61C40" w:rsidRPr="00D25E66" w:rsidRDefault="007A00EA" w:rsidP="0002119C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25E66">
        <w:rPr>
          <w:color w:val="000000"/>
        </w:rPr>
        <w:t>Пункт 6.7 раздела 6 Положения</w:t>
      </w:r>
      <w:r w:rsidR="0014556A" w:rsidRPr="00D25E66">
        <w:rPr>
          <w:color w:val="000000"/>
        </w:rPr>
        <w:t xml:space="preserve"> изложить в новой редакции:</w:t>
      </w:r>
    </w:p>
    <w:p w:rsidR="001401C9" w:rsidRPr="00D25E66" w:rsidRDefault="000139C0" w:rsidP="005F517B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25E66">
        <w:rPr>
          <w:color w:val="000000"/>
        </w:rPr>
        <w:t xml:space="preserve">            «6.7. Контрольные мероприятия, проводимые при взаимодействии с контролируемым лицом, проводятся на основании распоряжения администрации о проведении  контрольного мероприятия</w:t>
      </w:r>
      <w:proofErr w:type="gramStart"/>
      <w:r w:rsidRPr="00D25E66">
        <w:rPr>
          <w:color w:val="000000"/>
        </w:rPr>
        <w:t>.»;</w:t>
      </w:r>
      <w:proofErr w:type="gramEnd"/>
    </w:p>
    <w:p w:rsidR="001401C9" w:rsidRPr="00D25E66" w:rsidRDefault="000139C0" w:rsidP="001401C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 w:rsidRPr="00D25E66">
        <w:rPr>
          <w:color w:val="000000"/>
        </w:rPr>
        <w:t xml:space="preserve">                       1.9.Пункт 6.8 раздела 6 Положения изложить в новой редакции:</w:t>
      </w:r>
    </w:p>
    <w:p w:rsidR="000139C0" w:rsidRPr="00D25E66" w:rsidRDefault="000139C0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«6.8.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мероприятия»;</w:t>
      </w:r>
    </w:p>
    <w:p w:rsidR="004C3D96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  2.0. Пункт 6.9 раздела 6 Положения изложить в новой редакции:</w:t>
      </w:r>
    </w:p>
    <w:p w:rsidR="000139C0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«6.9.</w:t>
      </w:r>
      <w:r w:rsidR="000139C0"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сельского поселения «Деревня Заболотье»</w:t>
      </w:r>
      <w:r w:rsidR="000139C0" w:rsidRPr="00D25E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0139C0" w:rsidRPr="00D2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0139C0"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6" w:history="1">
        <w:r w:rsidR="000139C0" w:rsidRPr="00D25E66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0139C0"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онтроле в Российской Федерации»;</w:t>
      </w:r>
    </w:p>
    <w:p w:rsidR="004C3D96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  2.1. Пункт 6.13 раздела 6 Положения исключить;</w:t>
      </w:r>
    </w:p>
    <w:p w:rsidR="004C3D96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  2.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 Пункт 6.16 раздела 6 Положения исключить;</w:t>
      </w:r>
    </w:p>
    <w:p w:rsidR="004C3D96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  2.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. Добавить  в раздел 6 Положения пункт 6.17: </w:t>
      </w:r>
    </w:p>
    <w:p w:rsidR="004C3D96" w:rsidRPr="00D25E66" w:rsidRDefault="004C3D96" w:rsidP="004C3D9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«6.17.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требований, провести иные мероприятия, направленные на профилактику рисков причинения вреда (ущерба) охраняемым законом ценностям</w:t>
      </w:r>
      <w:proofErr w:type="gramStart"/>
      <w:r w:rsidRPr="00D25E66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4C3D96" w:rsidRPr="00D25E66" w:rsidRDefault="004C3D96" w:rsidP="004C3D9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 Добавить в раздел 6 Положения пункт 6.18:</w:t>
      </w:r>
    </w:p>
    <w:p w:rsidR="004C3D96" w:rsidRPr="00D25E66" w:rsidRDefault="004C3D96" w:rsidP="004C3D9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«6.18.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D25E66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</w:t>
      </w:r>
      <w:proofErr w:type="gramStart"/>
      <w:r w:rsidRPr="00D25E66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4C3D96" w:rsidRPr="00D25E66" w:rsidRDefault="008C4DF7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2.5</w:t>
      </w:r>
      <w:r w:rsidR="004C3D96" w:rsidRPr="00D25E6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4C3D96" w:rsidRPr="00D25E66">
        <w:rPr>
          <w:rFonts w:ascii="Times New Roman" w:hAnsi="Times New Roman" w:cs="Times New Roman"/>
          <w:color w:val="000000"/>
          <w:sz w:val="24"/>
          <w:szCs w:val="24"/>
        </w:rPr>
        <w:t>Раздел 7 Положения исключить;</w:t>
      </w:r>
    </w:p>
    <w:p w:rsidR="004C3D96" w:rsidRPr="00D25E66" w:rsidRDefault="004C3D96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2.6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 Раздел 8 Положения изложить в новой редакции</w:t>
      </w:r>
      <w:r w:rsidR="00CC7143" w:rsidRPr="00D25E6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7143" w:rsidRPr="00D25E66" w:rsidRDefault="00CC7143" w:rsidP="00CC7143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«</w:t>
      </w:r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8.1.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</w:t>
      </w:r>
      <w:r w:rsidR="008C4DF7" w:rsidRPr="00D25E66">
        <w:rPr>
          <w:rFonts w:ascii="Times New Roman" w:hAnsi="Times New Roman" w:cs="Times New Roman"/>
          <w:color w:val="000000"/>
          <w:sz w:val="24"/>
          <w:szCs w:val="24"/>
        </w:rPr>
        <w:t>контроле в Российской Федерации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8.2.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8.3.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D25E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7143" w:rsidRPr="00D25E66" w:rsidRDefault="00CC7143" w:rsidP="00CC7143">
      <w:pPr>
        <w:pStyle w:val="s10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сельского поселения «Деревня Заболотье»</w:t>
      </w:r>
      <w:r w:rsidRPr="00D25E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администрации сельского поселения «Деревня Заболотье»</w:t>
      </w:r>
      <w:r w:rsidRPr="00D25E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8.4. Жалоба на решение администрации, действия (бездействие) его должностных лиц рассматривается главой администрации сельского поселения «Деревня Заболотье».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8.5.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8.6.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C7143" w:rsidRPr="00D25E66" w:rsidRDefault="00CC7143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сельского поселения «Деревня Заболотье»</w:t>
      </w:r>
      <w:r w:rsidRPr="00D25E6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дней»;</w:t>
      </w:r>
    </w:p>
    <w:p w:rsidR="008C4DF7" w:rsidRPr="00D25E66" w:rsidRDefault="008C4DF7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        2.</w:t>
      </w:r>
      <w:r w:rsidR="00F1540F" w:rsidRPr="00D25E6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 Раздел 9 Положения заменить и изложить в новой редакции:</w:t>
      </w:r>
    </w:p>
    <w:p w:rsidR="008C4DF7" w:rsidRPr="00D25E66" w:rsidRDefault="008C4DF7" w:rsidP="008C4DF7">
      <w:pPr>
        <w:pStyle w:val="13"/>
        <w:spacing w:line="27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>Ключевые показатели контроля в сфере благоустройства их целевые значения.</w:t>
      </w:r>
    </w:p>
    <w:p w:rsidR="008C4DF7" w:rsidRPr="00D25E66" w:rsidRDefault="008C4DF7" w:rsidP="008C4DF7">
      <w:pPr>
        <w:pStyle w:val="1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9.1.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C4DF7" w:rsidRPr="00D25E66" w:rsidRDefault="008C4DF7" w:rsidP="008C4DF7">
      <w:pPr>
        <w:pStyle w:val="1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7145"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 xml:space="preserve">9.2.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Сельской Думой сельского поселения «Село </w:t>
      </w:r>
      <w:proofErr w:type="gramStart"/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>Заречный</w:t>
      </w:r>
      <w:proofErr w:type="gramEnd"/>
      <w:r w:rsidRPr="00D25E6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D25E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4DF7" w:rsidRPr="00D25E66" w:rsidRDefault="00F1540F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sz w:val="24"/>
          <w:szCs w:val="24"/>
        </w:rPr>
        <w:t xml:space="preserve">           2.8.  Приложение №1 к Положению исключить.</w:t>
      </w:r>
    </w:p>
    <w:p w:rsidR="00F1540F" w:rsidRPr="00D25E66" w:rsidRDefault="00F1540F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E66">
        <w:rPr>
          <w:rFonts w:ascii="Times New Roman" w:hAnsi="Times New Roman" w:cs="Times New Roman"/>
          <w:sz w:val="24"/>
          <w:szCs w:val="24"/>
        </w:rPr>
        <w:t xml:space="preserve">           2.9.  Приложение №2 к Положению  исключить.</w:t>
      </w:r>
    </w:p>
    <w:p w:rsidR="00C57145" w:rsidRPr="00D25E66" w:rsidRDefault="00F1540F" w:rsidP="00C57145">
      <w:pPr>
        <w:pStyle w:val="a3"/>
        <w:spacing w:before="0" w:beforeAutospacing="0" w:after="0" w:afterAutospacing="0" w:line="276" w:lineRule="atLeast"/>
        <w:ind w:firstLine="567"/>
        <w:jc w:val="both"/>
        <w:rPr>
          <w:color w:val="000000"/>
        </w:rPr>
      </w:pPr>
      <w:r w:rsidRPr="00D25E66">
        <w:rPr>
          <w:lang w:val="en-US"/>
        </w:rPr>
        <w:t>II</w:t>
      </w:r>
      <w:r w:rsidRPr="00D25E66">
        <w:t>.</w:t>
      </w:r>
      <w:r w:rsidR="00C57145" w:rsidRPr="00D25E66">
        <w:t xml:space="preserve"> </w:t>
      </w:r>
      <w:r w:rsidR="00C57145" w:rsidRPr="00D25E66">
        <w:rPr>
          <w:color w:val="000000"/>
        </w:rPr>
        <w:t>Настоящее решение вступает в силу со дня его официального опубликования.</w:t>
      </w:r>
    </w:p>
    <w:p w:rsidR="00F1540F" w:rsidRPr="00D25E66" w:rsidRDefault="00F1540F" w:rsidP="00F1540F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40F" w:rsidRPr="00D25E66" w:rsidRDefault="00F1540F" w:rsidP="00CC714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143" w:rsidRPr="00D25E66" w:rsidRDefault="00CC7143" w:rsidP="00CC7143">
      <w:pPr>
        <w:pStyle w:val="ConsPlusNormal0"/>
        <w:spacing w:line="276" w:lineRule="auto"/>
        <w:ind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7143" w:rsidRPr="00D25E66" w:rsidRDefault="00CC7143" w:rsidP="000139C0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139C0" w:rsidRPr="00D25E66" w:rsidRDefault="000139C0" w:rsidP="001401C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</w:p>
    <w:p w:rsidR="00F456B9" w:rsidRPr="00D25E66" w:rsidRDefault="00482BDB" w:rsidP="00482BDB">
      <w:pPr>
        <w:pStyle w:val="a3"/>
        <w:spacing w:before="0" w:beforeAutospacing="0" w:after="0" w:afterAutospacing="0" w:line="368" w:lineRule="atLeast"/>
        <w:jc w:val="both"/>
        <w:rPr>
          <w:b/>
          <w:bCs/>
          <w:color w:val="000000"/>
        </w:rPr>
      </w:pPr>
      <w:r w:rsidRPr="00D25E66">
        <w:rPr>
          <w:b/>
          <w:bCs/>
          <w:color w:val="000000"/>
        </w:rPr>
        <w:t xml:space="preserve">Глава сельского поселения </w:t>
      </w:r>
    </w:p>
    <w:p w:rsidR="00482BDB" w:rsidRPr="00D25E66" w:rsidRDefault="00482BDB" w:rsidP="00482BDB">
      <w:pPr>
        <w:pStyle w:val="a3"/>
        <w:spacing w:before="0" w:beforeAutospacing="0" w:after="0" w:afterAutospacing="0" w:line="368" w:lineRule="atLeast"/>
        <w:jc w:val="both"/>
        <w:rPr>
          <w:color w:val="000000"/>
        </w:rPr>
      </w:pPr>
      <w:r w:rsidRPr="00D25E66">
        <w:rPr>
          <w:b/>
          <w:bCs/>
          <w:color w:val="000000"/>
        </w:rPr>
        <w:t xml:space="preserve">« </w:t>
      </w:r>
      <w:r w:rsidR="008C4DF7" w:rsidRPr="00D25E66">
        <w:rPr>
          <w:b/>
          <w:bCs/>
          <w:color w:val="000000"/>
        </w:rPr>
        <w:t xml:space="preserve">Село </w:t>
      </w:r>
      <w:proofErr w:type="gramStart"/>
      <w:r w:rsidR="008C4DF7" w:rsidRPr="00D25E66">
        <w:rPr>
          <w:b/>
          <w:bCs/>
          <w:color w:val="000000"/>
        </w:rPr>
        <w:t>Заречный</w:t>
      </w:r>
      <w:proofErr w:type="gramEnd"/>
      <w:r w:rsidRPr="00D25E66">
        <w:rPr>
          <w:b/>
          <w:bCs/>
          <w:color w:val="000000"/>
        </w:rPr>
        <w:t xml:space="preserve">»                                                    </w:t>
      </w:r>
      <w:r w:rsidR="008C4DF7" w:rsidRPr="00D25E66">
        <w:rPr>
          <w:b/>
          <w:bCs/>
          <w:color w:val="000000"/>
        </w:rPr>
        <w:t xml:space="preserve">      </w:t>
      </w:r>
      <w:r w:rsidRPr="00D25E66">
        <w:rPr>
          <w:b/>
          <w:bCs/>
          <w:color w:val="000000"/>
        </w:rPr>
        <w:t xml:space="preserve">       </w:t>
      </w:r>
      <w:r w:rsidR="008C4DF7" w:rsidRPr="00D25E66">
        <w:rPr>
          <w:b/>
          <w:bCs/>
          <w:color w:val="000000"/>
        </w:rPr>
        <w:t>Е.М. Пряхина</w:t>
      </w:r>
    </w:p>
    <w:p w:rsidR="00514C00" w:rsidRPr="00D25E66" w:rsidRDefault="00514C00" w:rsidP="00482BDB">
      <w:pPr>
        <w:jc w:val="both"/>
        <w:rPr>
          <w:rFonts w:ascii="Times New Roman" w:hAnsi="Times New Roman"/>
          <w:sz w:val="24"/>
          <w:szCs w:val="24"/>
        </w:rPr>
      </w:pPr>
    </w:p>
    <w:sectPr w:rsidR="00514C00" w:rsidRPr="00D25E66" w:rsidSect="00133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356A"/>
    <w:multiLevelType w:val="multilevel"/>
    <w:tmpl w:val="EB20B03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56B9"/>
    <w:rsid w:val="00012CC7"/>
    <w:rsid w:val="000139C0"/>
    <w:rsid w:val="0002119C"/>
    <w:rsid w:val="000A5BC4"/>
    <w:rsid w:val="00133C47"/>
    <w:rsid w:val="001401C9"/>
    <w:rsid w:val="0014556A"/>
    <w:rsid w:val="00175870"/>
    <w:rsid w:val="00242FE8"/>
    <w:rsid w:val="003645EB"/>
    <w:rsid w:val="00482BDB"/>
    <w:rsid w:val="004C3788"/>
    <w:rsid w:val="004C3D96"/>
    <w:rsid w:val="00514C00"/>
    <w:rsid w:val="005F517B"/>
    <w:rsid w:val="006042C8"/>
    <w:rsid w:val="007A00EA"/>
    <w:rsid w:val="007E0CCB"/>
    <w:rsid w:val="008C4DF7"/>
    <w:rsid w:val="009022A3"/>
    <w:rsid w:val="00953C08"/>
    <w:rsid w:val="009C2EB1"/>
    <w:rsid w:val="009E1647"/>
    <w:rsid w:val="00A65619"/>
    <w:rsid w:val="00B913BC"/>
    <w:rsid w:val="00BE36BA"/>
    <w:rsid w:val="00C57145"/>
    <w:rsid w:val="00CC7143"/>
    <w:rsid w:val="00D2380D"/>
    <w:rsid w:val="00D25E66"/>
    <w:rsid w:val="00D52D70"/>
    <w:rsid w:val="00D61C40"/>
    <w:rsid w:val="00DB6ECC"/>
    <w:rsid w:val="00E41757"/>
    <w:rsid w:val="00F1540F"/>
    <w:rsid w:val="00F2070A"/>
    <w:rsid w:val="00F25B36"/>
    <w:rsid w:val="00F456B9"/>
    <w:rsid w:val="00F82B17"/>
    <w:rsid w:val="00FF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F82B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Гиперссылка1"/>
    <w:basedOn w:val="a0"/>
    <w:rsid w:val="00F456B9"/>
  </w:style>
  <w:style w:type="paragraph" w:customStyle="1" w:styleId="consplusnormal">
    <w:name w:val="consplusnormal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2">
    <w:name w:val="bodytext2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1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basedOn w:val="a"/>
    <w:rsid w:val="00F45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">
    <w:name w:val="hyperlink"/>
    <w:basedOn w:val="a0"/>
    <w:rsid w:val="00482BDB"/>
  </w:style>
  <w:style w:type="paragraph" w:customStyle="1" w:styleId="ConsPlusNormal0">
    <w:name w:val="ConsPlusNormal"/>
    <w:uiPriority w:val="99"/>
    <w:rsid w:val="001401C9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4">
    <w:name w:val="Hyperlink"/>
    <w:rsid w:val="000139C0"/>
    <w:rPr>
      <w:color w:val="0000FF"/>
      <w:u w:val="single"/>
    </w:rPr>
  </w:style>
  <w:style w:type="paragraph" w:customStyle="1" w:styleId="s10">
    <w:name w:val="s_1"/>
    <w:basedOn w:val="a"/>
    <w:rsid w:val="00CC7143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8C4DF7"/>
    <w:pPr>
      <w:suppressAutoHyphens/>
    </w:pPr>
    <w:rPr>
      <w:rFonts w:cs="Calibri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F82B17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2CDB-68DD-4257-997B-A84A8F01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10168</CharactersWithSpaces>
  <SharedDoc>false</SharedDoc>
  <HLinks>
    <vt:vector size="18" baseType="variant"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https://pravo-search.minjust.ru/bigs/showDocument.html?id=31B54820-F0CA-45D4-B6FA-641A678453EA</vt:lpwstr>
      </vt:variant>
      <vt:variant>
        <vt:lpwstr/>
      </vt:variant>
      <vt:variant>
        <vt:i4>8060970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https://pravo-search.minjust.ru/bigs/showDocument.html?id=96E20C02-1B12-465A-B64C-24AA92270007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2023-01-23T07:39:00Z</cp:lastPrinted>
  <dcterms:created xsi:type="dcterms:W3CDTF">2023-02-01T06:53:00Z</dcterms:created>
  <dcterms:modified xsi:type="dcterms:W3CDTF">2023-02-17T07:52:00Z</dcterms:modified>
</cp:coreProperties>
</file>