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08" w:rsidRPr="00AF2308" w:rsidRDefault="00AF2308" w:rsidP="00AF2308">
      <w:pPr>
        <w:pStyle w:val="10"/>
        <w:keepNext/>
        <w:keepLines/>
        <w:shd w:val="clear" w:color="auto" w:fill="auto"/>
        <w:spacing w:after="90" w:line="240" w:lineRule="auto"/>
        <w:ind w:left="200"/>
        <w:rPr>
          <w:sz w:val="28"/>
          <w:szCs w:val="28"/>
        </w:rPr>
      </w:pPr>
      <w:bookmarkStart w:id="0" w:name="bookmark0"/>
      <w:r w:rsidRPr="00AF2308">
        <w:rPr>
          <w:sz w:val="28"/>
          <w:szCs w:val="28"/>
        </w:rPr>
        <w:t>АДМИНИСТРАЦИЯ</w:t>
      </w:r>
      <w:bookmarkEnd w:id="0"/>
    </w:p>
    <w:p w:rsidR="00AF2308" w:rsidRPr="00AF2308" w:rsidRDefault="00AF2308" w:rsidP="00AF2308">
      <w:pPr>
        <w:pStyle w:val="a6"/>
        <w:shd w:val="clear" w:color="auto" w:fill="auto"/>
        <w:spacing w:before="0" w:after="39" w:line="240" w:lineRule="auto"/>
        <w:ind w:left="200" w:firstLine="0"/>
        <w:rPr>
          <w:sz w:val="28"/>
          <w:szCs w:val="28"/>
        </w:rPr>
      </w:pPr>
      <w:r w:rsidRPr="00AF2308">
        <w:rPr>
          <w:sz w:val="28"/>
          <w:szCs w:val="28"/>
        </w:rPr>
        <w:t>(исполнительно-распорядительный орган)</w:t>
      </w:r>
    </w:p>
    <w:p w:rsidR="00AF2308" w:rsidRPr="00AF2308" w:rsidRDefault="00AF2308" w:rsidP="00AF2308">
      <w:pPr>
        <w:pStyle w:val="2"/>
        <w:keepNext/>
        <w:keepLines/>
        <w:shd w:val="clear" w:color="auto" w:fill="auto"/>
        <w:spacing w:before="0" w:after="347" w:line="240" w:lineRule="auto"/>
        <w:ind w:left="200"/>
      </w:pPr>
      <w:bookmarkStart w:id="1" w:name="bookmark1"/>
      <w:r w:rsidRPr="00AF2308">
        <w:rPr>
          <w:rStyle w:val="215"/>
          <w:b w:val="0"/>
          <w:bCs w:val="0"/>
          <w:sz w:val="28"/>
          <w:szCs w:val="28"/>
        </w:rPr>
        <w:t xml:space="preserve">сельского поселения « Деревня </w:t>
      </w:r>
      <w:proofErr w:type="gramStart"/>
      <w:r w:rsidRPr="00AF2308">
        <w:rPr>
          <w:rStyle w:val="215"/>
          <w:b w:val="0"/>
          <w:bCs w:val="0"/>
          <w:sz w:val="28"/>
          <w:szCs w:val="28"/>
        </w:rPr>
        <w:t>Манино</w:t>
      </w:r>
      <w:proofErr w:type="gramEnd"/>
      <w:r w:rsidRPr="00AF2308">
        <w:rPr>
          <w:rStyle w:val="215"/>
          <w:b w:val="0"/>
          <w:bCs w:val="0"/>
          <w:sz w:val="28"/>
          <w:szCs w:val="28"/>
        </w:rPr>
        <w:t xml:space="preserve">»                                                              </w:t>
      </w:r>
      <w:r w:rsidRPr="00AF2308">
        <w:t>ЛЮДИНОВСКОГ РАЙОНА, КАЛУЖСКОЙ ОБЛАСТИ</w:t>
      </w:r>
      <w:bookmarkEnd w:id="1"/>
    </w:p>
    <w:p w:rsidR="00AF2308" w:rsidRPr="00CF3547" w:rsidRDefault="00AF2308" w:rsidP="00AF2308">
      <w:pPr>
        <w:pStyle w:val="31"/>
        <w:keepNext/>
        <w:keepLines/>
        <w:shd w:val="clear" w:color="auto" w:fill="auto"/>
        <w:tabs>
          <w:tab w:val="left" w:pos="8708"/>
        </w:tabs>
        <w:spacing w:before="0" w:after="532" w:line="240" w:lineRule="auto"/>
        <w:ind w:left="1220" w:right="1560" w:firstLine="0"/>
        <w:jc w:val="center"/>
        <w:rPr>
          <w:rStyle w:val="30"/>
          <w:rFonts w:cs="Arial Unicode MS"/>
          <w:bCs w:val="0"/>
        </w:rPr>
      </w:pPr>
      <w:bookmarkStart w:id="2" w:name="bookmark2"/>
      <w:r w:rsidRPr="00CF3547">
        <w:rPr>
          <w:rStyle w:val="30"/>
          <w:bCs w:val="0"/>
        </w:rPr>
        <w:t>ПОСТАНОВЛЕНИЕ</w:t>
      </w:r>
    </w:p>
    <w:p w:rsidR="00AF2308" w:rsidRPr="00AF2308" w:rsidRDefault="00AF2308" w:rsidP="00AF2308">
      <w:pPr>
        <w:pStyle w:val="31"/>
        <w:keepNext/>
        <w:keepLines/>
        <w:shd w:val="clear" w:color="auto" w:fill="auto"/>
        <w:tabs>
          <w:tab w:val="left" w:pos="8708"/>
        </w:tabs>
        <w:spacing w:before="0" w:after="532" w:line="240" w:lineRule="auto"/>
        <w:ind w:right="1560" w:firstLine="0"/>
        <w:rPr>
          <w:rFonts w:cs="Arial Unicode MS"/>
        </w:rPr>
      </w:pPr>
      <w:r w:rsidRPr="00AF2308">
        <w:t xml:space="preserve">от </w:t>
      </w:r>
      <w:r w:rsidR="00CF3547">
        <w:t>1</w:t>
      </w:r>
      <w:r w:rsidRPr="00AF2308">
        <w:t>4.07.2022 г.</w:t>
      </w:r>
      <w:r w:rsidRPr="00AF2308">
        <w:tab/>
        <w:t xml:space="preserve">№ </w:t>
      </w:r>
      <w:bookmarkEnd w:id="2"/>
      <w:r w:rsidRPr="00AF2308">
        <w:t>2</w:t>
      </w:r>
      <w:r w:rsidR="00CF3547">
        <w:t>9</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4"/>
          <w:szCs w:val="24"/>
        </w:rPr>
        <w:t>        </w:t>
      </w:r>
    </w:p>
    <w:p w:rsidR="00CF3547" w:rsidRDefault="00AF2308" w:rsidP="00AF2308">
      <w:pPr>
        <w:spacing w:after="0" w:line="240" w:lineRule="auto"/>
        <w:jc w:val="center"/>
        <w:rPr>
          <w:rFonts w:ascii="Times New Roman" w:eastAsia="Times New Roman" w:hAnsi="Times New Roman" w:cs="Times New Roman"/>
          <w:b/>
          <w:bCs/>
          <w:color w:val="000000"/>
          <w:sz w:val="28"/>
          <w:szCs w:val="28"/>
        </w:rPr>
      </w:pPr>
      <w:r w:rsidRPr="00AF2308">
        <w:rPr>
          <w:rFonts w:ascii="Times New Roman" w:eastAsia="Times New Roman" w:hAnsi="Times New Roman" w:cs="Times New Roman"/>
          <w:b/>
          <w:bCs/>
          <w:color w:val="000000"/>
          <w:sz w:val="28"/>
          <w:szCs w:val="28"/>
        </w:rPr>
        <w:t>Об утверждении   Порядка</w:t>
      </w:r>
      <w:r w:rsidRPr="00AF2308">
        <w:rPr>
          <w:rFonts w:ascii="Times New Roman" w:eastAsia="Times New Roman" w:hAnsi="Times New Roman" w:cs="Times New Roman"/>
          <w:color w:val="000000"/>
          <w:sz w:val="28"/>
          <w:szCs w:val="28"/>
        </w:rPr>
        <w:t> </w:t>
      </w:r>
      <w:r w:rsidRPr="00AF2308">
        <w:rPr>
          <w:rFonts w:ascii="Times New Roman" w:eastAsia="Times New Roman" w:hAnsi="Times New Roman" w:cs="Times New Roman"/>
          <w:b/>
          <w:bCs/>
          <w:color w:val="000000"/>
          <w:sz w:val="28"/>
          <w:szCs w:val="28"/>
        </w:rPr>
        <w:t xml:space="preserve">создания координационных или совещательных органов в области развития малого и среднего предпринимательства на территории сельского </w:t>
      </w:r>
      <w:r w:rsidR="00CF3547">
        <w:rPr>
          <w:rFonts w:ascii="Times New Roman" w:eastAsia="Times New Roman" w:hAnsi="Times New Roman" w:cs="Times New Roman"/>
          <w:b/>
          <w:bCs/>
          <w:color w:val="000000"/>
          <w:sz w:val="28"/>
          <w:szCs w:val="28"/>
        </w:rPr>
        <w:t>поселения</w:t>
      </w:r>
    </w:p>
    <w:p w:rsidR="00AF2308" w:rsidRPr="00AF2308" w:rsidRDefault="00CF3547" w:rsidP="00AF2308">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
          <w:bCs/>
          <w:color w:val="000000"/>
          <w:sz w:val="28"/>
          <w:szCs w:val="28"/>
        </w:rPr>
        <w:t xml:space="preserve"> «Деревня </w:t>
      </w:r>
      <w:proofErr w:type="gramStart"/>
      <w:r>
        <w:rPr>
          <w:rFonts w:ascii="Times New Roman" w:eastAsia="Times New Roman" w:hAnsi="Times New Roman" w:cs="Times New Roman"/>
          <w:b/>
          <w:bCs/>
          <w:color w:val="000000"/>
          <w:sz w:val="28"/>
          <w:szCs w:val="28"/>
        </w:rPr>
        <w:t>Манино</w:t>
      </w:r>
      <w:proofErr w:type="gramEnd"/>
      <w:r>
        <w:rPr>
          <w:rFonts w:ascii="Times New Roman" w:eastAsia="Times New Roman" w:hAnsi="Times New Roman" w:cs="Times New Roman"/>
          <w:b/>
          <w:bCs/>
          <w:color w:val="000000"/>
          <w:sz w:val="28"/>
          <w:szCs w:val="28"/>
        </w:rPr>
        <w:t>»</w:t>
      </w:r>
    </w:p>
    <w:p w:rsidR="00AF2308" w:rsidRDefault="00AF2308" w:rsidP="00AF2308">
      <w:pPr>
        <w:spacing w:after="0" w:line="240" w:lineRule="auto"/>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BB1D48" w:rsidRPr="00AF2308" w:rsidRDefault="00BB1D48" w:rsidP="00AF2308">
      <w:pPr>
        <w:spacing w:after="0" w:line="240" w:lineRule="auto"/>
        <w:rPr>
          <w:rFonts w:ascii="Arial" w:eastAsia="Times New Roman" w:hAnsi="Arial" w:cs="Arial"/>
          <w:color w:val="000000"/>
          <w:sz w:val="20"/>
          <w:szCs w:val="20"/>
        </w:rPr>
      </w:pP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xml:space="preserve">  В соответствии с Федеральным законом от 24.07.2007 N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w:t>
      </w:r>
      <w:r w:rsidR="00BB1D48">
        <w:rPr>
          <w:rFonts w:ascii="Times New Roman" w:eastAsia="Times New Roman" w:hAnsi="Times New Roman" w:cs="Times New Roman"/>
          <w:color w:val="000000"/>
          <w:sz w:val="28"/>
          <w:szCs w:val="28"/>
        </w:rPr>
        <w:t>поселения «Деревня Манино», администрация сельского поселения «Деревня Манино»</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BB1D48" w:rsidP="00BB1D48">
      <w:pPr>
        <w:spacing w:after="0" w:line="240" w:lineRule="auto"/>
        <w:rPr>
          <w:rFonts w:ascii="Arial" w:eastAsia="Times New Roman" w:hAnsi="Arial" w:cs="Arial"/>
          <w:color w:val="000000"/>
          <w:sz w:val="20"/>
          <w:szCs w:val="20"/>
        </w:rPr>
      </w:pPr>
      <w:r>
        <w:rPr>
          <w:rFonts w:ascii="Times New Roman" w:eastAsia="Times New Roman" w:hAnsi="Times New Roman" w:cs="Times New Roman"/>
          <w:b/>
          <w:bCs/>
          <w:color w:val="000000"/>
          <w:sz w:val="28"/>
          <w:szCs w:val="28"/>
        </w:rPr>
        <w:tab/>
      </w:r>
      <w:r w:rsidR="00AF2308" w:rsidRPr="00AF2308">
        <w:rPr>
          <w:rFonts w:ascii="Times New Roman" w:eastAsia="Times New Roman" w:hAnsi="Times New Roman" w:cs="Times New Roman"/>
          <w:b/>
          <w:bCs/>
          <w:color w:val="000000"/>
          <w:sz w:val="28"/>
          <w:szCs w:val="28"/>
        </w:rPr>
        <w:t>ПОСТАНОВЛЯЕТ:</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BB1D48" w:rsidP="00AF2308">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ab/>
      </w:r>
      <w:r w:rsidR="00AF2308" w:rsidRPr="00AF2308">
        <w:rPr>
          <w:rFonts w:ascii="Times New Roman" w:eastAsia="Times New Roman" w:hAnsi="Times New Roman" w:cs="Times New Roman"/>
          <w:color w:val="000000"/>
          <w:sz w:val="28"/>
          <w:szCs w:val="28"/>
        </w:rPr>
        <w:t xml:space="preserve">1.Утвердить прилагаемый Порядок создания координационных или совещательных органов в области развития малого и среднего предпринимательства на сельского </w:t>
      </w:r>
      <w:r>
        <w:rPr>
          <w:rFonts w:ascii="Times New Roman" w:eastAsia="Times New Roman" w:hAnsi="Times New Roman" w:cs="Times New Roman"/>
          <w:color w:val="000000"/>
          <w:sz w:val="28"/>
          <w:szCs w:val="28"/>
        </w:rPr>
        <w:t xml:space="preserve">поселения «Деревня </w:t>
      </w:r>
      <w:proofErr w:type="gramStart"/>
      <w:r>
        <w:rPr>
          <w:rFonts w:ascii="Times New Roman" w:eastAsia="Times New Roman" w:hAnsi="Times New Roman" w:cs="Times New Roman"/>
          <w:color w:val="000000"/>
          <w:sz w:val="28"/>
          <w:szCs w:val="28"/>
        </w:rPr>
        <w:t>Манино</w:t>
      </w:r>
      <w:proofErr w:type="gramEnd"/>
      <w:r>
        <w:rPr>
          <w:rFonts w:ascii="Times New Roman" w:eastAsia="Times New Roman" w:hAnsi="Times New Roman" w:cs="Times New Roman"/>
          <w:color w:val="000000"/>
          <w:sz w:val="28"/>
          <w:szCs w:val="28"/>
        </w:rPr>
        <w:t>».</w:t>
      </w:r>
    </w:p>
    <w:p w:rsidR="00AF2308" w:rsidRPr="00AF2308" w:rsidRDefault="00BB1D48" w:rsidP="00AF2308">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shd w:val="clear" w:color="auto" w:fill="FFFFFF"/>
        </w:rPr>
        <w:tab/>
      </w:r>
      <w:r w:rsidR="00AF2308" w:rsidRPr="00AF2308">
        <w:rPr>
          <w:rFonts w:ascii="Times New Roman" w:eastAsia="Times New Roman" w:hAnsi="Times New Roman" w:cs="Times New Roman"/>
          <w:color w:val="000000"/>
          <w:sz w:val="28"/>
          <w:szCs w:val="28"/>
          <w:shd w:val="clear" w:color="auto" w:fill="FFFFFF"/>
        </w:rPr>
        <w:t xml:space="preserve">2.Настоящее постановление подлежит официальному опубликованию (обнародованию) и размещению на официальном сайте Администрации сельского </w:t>
      </w:r>
      <w:r>
        <w:rPr>
          <w:rFonts w:ascii="Times New Roman" w:eastAsia="Times New Roman" w:hAnsi="Times New Roman" w:cs="Times New Roman"/>
          <w:color w:val="000000"/>
          <w:sz w:val="28"/>
          <w:szCs w:val="28"/>
          <w:shd w:val="clear" w:color="auto" w:fill="FFFFFF"/>
        </w:rPr>
        <w:t xml:space="preserve">поселения  «Деревня Манино» </w:t>
      </w:r>
      <w:r w:rsidR="00AF2308" w:rsidRPr="00AF2308">
        <w:rPr>
          <w:rFonts w:ascii="Times New Roman" w:eastAsia="Times New Roman" w:hAnsi="Times New Roman" w:cs="Times New Roman"/>
          <w:color w:val="000000"/>
          <w:sz w:val="28"/>
          <w:szCs w:val="28"/>
          <w:shd w:val="clear" w:color="auto" w:fill="FFFFFF"/>
        </w:rPr>
        <w:t>в сети «Интернет»  </w:t>
      </w:r>
      <w:r w:rsidR="005064A4" w:rsidRPr="005064A4">
        <w:rPr>
          <w:rFonts w:ascii="Times New Roman" w:eastAsia="Times New Roman" w:hAnsi="Times New Roman" w:cs="Times New Roman"/>
          <w:color w:val="000000"/>
          <w:sz w:val="28"/>
          <w:szCs w:val="28"/>
          <w:shd w:val="clear" w:color="auto" w:fill="FFFFFF"/>
        </w:rPr>
        <w:t>https://sp-manino.ru/</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4"/>
          <w:szCs w:val="24"/>
        </w:rPr>
        <w:t> </w:t>
      </w:r>
      <w:r w:rsidR="00BB1D48">
        <w:rPr>
          <w:rFonts w:ascii="Times New Roman" w:eastAsia="Times New Roman" w:hAnsi="Times New Roman" w:cs="Times New Roman"/>
          <w:color w:val="000000"/>
          <w:sz w:val="28"/>
          <w:szCs w:val="28"/>
        </w:rPr>
        <w:tab/>
      </w:r>
      <w:r w:rsidRPr="00AF2308">
        <w:rPr>
          <w:rFonts w:ascii="Times New Roman" w:eastAsia="Times New Roman" w:hAnsi="Times New Roman" w:cs="Times New Roman"/>
          <w:color w:val="000000"/>
          <w:sz w:val="28"/>
          <w:szCs w:val="28"/>
        </w:rPr>
        <w:t xml:space="preserve"> 3. </w:t>
      </w:r>
      <w:proofErr w:type="gramStart"/>
      <w:r w:rsidRPr="00AF2308">
        <w:rPr>
          <w:rFonts w:ascii="Times New Roman" w:eastAsia="Times New Roman" w:hAnsi="Times New Roman" w:cs="Times New Roman"/>
          <w:color w:val="000000"/>
          <w:sz w:val="28"/>
          <w:szCs w:val="28"/>
        </w:rPr>
        <w:t>Контроль за</w:t>
      </w:r>
      <w:proofErr w:type="gramEnd"/>
      <w:r w:rsidRPr="00AF2308">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AF2308" w:rsidRPr="00AF2308" w:rsidRDefault="00AF2308" w:rsidP="00AF2308">
      <w:pPr>
        <w:spacing w:after="0" w:line="240" w:lineRule="auto"/>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BB1D48" w:rsidRDefault="00AF2308" w:rsidP="00BB1D48">
      <w:pPr>
        <w:spacing w:after="0" w:line="240" w:lineRule="auto"/>
        <w:rPr>
          <w:rFonts w:ascii="Times New Roman" w:eastAsia="Times New Roman" w:hAnsi="Times New Roman" w:cs="Times New Roman"/>
          <w:b/>
          <w:color w:val="000000"/>
          <w:sz w:val="28"/>
          <w:szCs w:val="28"/>
        </w:rPr>
      </w:pPr>
      <w:r w:rsidRPr="00AF2308">
        <w:rPr>
          <w:rFonts w:ascii="Times New Roman" w:eastAsia="Times New Roman" w:hAnsi="Times New Roman" w:cs="Times New Roman"/>
          <w:b/>
          <w:color w:val="000000"/>
          <w:sz w:val="28"/>
          <w:szCs w:val="28"/>
        </w:rPr>
        <w:t>Глав</w:t>
      </w:r>
      <w:r w:rsidR="00BB1D48" w:rsidRPr="00BB1D48">
        <w:rPr>
          <w:rFonts w:ascii="Times New Roman" w:eastAsia="Times New Roman" w:hAnsi="Times New Roman" w:cs="Times New Roman"/>
          <w:b/>
          <w:color w:val="000000"/>
          <w:sz w:val="28"/>
          <w:szCs w:val="28"/>
        </w:rPr>
        <w:t>а</w:t>
      </w:r>
      <w:r w:rsidRPr="00AF2308">
        <w:rPr>
          <w:rFonts w:ascii="Times New Roman" w:eastAsia="Times New Roman" w:hAnsi="Times New Roman" w:cs="Times New Roman"/>
          <w:b/>
          <w:color w:val="000000"/>
          <w:sz w:val="28"/>
          <w:szCs w:val="28"/>
        </w:rPr>
        <w:t xml:space="preserve"> </w:t>
      </w:r>
      <w:r w:rsidR="00BB1D48" w:rsidRPr="00BB1D48">
        <w:rPr>
          <w:rFonts w:ascii="Times New Roman" w:eastAsia="Times New Roman" w:hAnsi="Times New Roman" w:cs="Times New Roman"/>
          <w:b/>
          <w:color w:val="000000"/>
          <w:sz w:val="28"/>
          <w:szCs w:val="28"/>
        </w:rPr>
        <w:t>администрации</w:t>
      </w:r>
    </w:p>
    <w:p w:rsidR="00BB1D48" w:rsidRPr="00AF2308" w:rsidRDefault="00BB1D48" w:rsidP="00BB1D48">
      <w:pPr>
        <w:spacing w:after="0" w:line="240" w:lineRule="auto"/>
        <w:rPr>
          <w:rFonts w:ascii="Arial" w:eastAsia="Times New Roman" w:hAnsi="Arial" w:cs="Arial"/>
          <w:b/>
          <w:color w:val="000000"/>
          <w:sz w:val="20"/>
          <w:szCs w:val="20"/>
        </w:rPr>
      </w:pPr>
      <w:r w:rsidRPr="00BB1D48">
        <w:rPr>
          <w:rFonts w:ascii="Times New Roman" w:eastAsia="Times New Roman" w:hAnsi="Times New Roman" w:cs="Times New Roman"/>
          <w:b/>
          <w:color w:val="000000"/>
          <w:sz w:val="28"/>
          <w:szCs w:val="28"/>
        </w:rPr>
        <w:t>Сельского поселения «</w:t>
      </w:r>
      <w:proofErr w:type="spellStart"/>
      <w:r w:rsidRPr="00BB1D48">
        <w:rPr>
          <w:rFonts w:ascii="Times New Roman" w:eastAsia="Times New Roman" w:hAnsi="Times New Roman" w:cs="Times New Roman"/>
          <w:b/>
          <w:color w:val="000000"/>
          <w:sz w:val="28"/>
          <w:szCs w:val="28"/>
        </w:rPr>
        <w:t>Дереня</w:t>
      </w:r>
      <w:proofErr w:type="spellEnd"/>
      <w:r w:rsidRPr="00BB1D48">
        <w:rPr>
          <w:rFonts w:ascii="Times New Roman" w:eastAsia="Times New Roman" w:hAnsi="Times New Roman" w:cs="Times New Roman"/>
          <w:b/>
          <w:color w:val="000000"/>
          <w:sz w:val="28"/>
          <w:szCs w:val="28"/>
        </w:rPr>
        <w:t xml:space="preserve"> </w:t>
      </w:r>
      <w:proofErr w:type="gramStart"/>
      <w:r w:rsidRPr="00BB1D48">
        <w:rPr>
          <w:rFonts w:ascii="Times New Roman" w:eastAsia="Times New Roman" w:hAnsi="Times New Roman" w:cs="Times New Roman"/>
          <w:b/>
          <w:color w:val="000000"/>
          <w:sz w:val="28"/>
          <w:szCs w:val="28"/>
        </w:rPr>
        <w:t>Манино</w:t>
      </w:r>
      <w:proofErr w:type="gramEnd"/>
      <w:r w:rsidRPr="00BB1D48">
        <w:rPr>
          <w:rFonts w:ascii="Times New Roman" w:eastAsia="Times New Roman" w:hAnsi="Times New Roman" w:cs="Times New Roman"/>
          <w:b/>
          <w:color w:val="000000"/>
          <w:sz w:val="28"/>
          <w:szCs w:val="28"/>
        </w:rPr>
        <w:t xml:space="preserve">»                                   </w:t>
      </w:r>
      <w:proofErr w:type="spellStart"/>
      <w:r w:rsidRPr="00BB1D48">
        <w:rPr>
          <w:rFonts w:ascii="Times New Roman" w:eastAsia="Times New Roman" w:hAnsi="Times New Roman" w:cs="Times New Roman"/>
          <w:b/>
          <w:color w:val="000000"/>
          <w:sz w:val="28"/>
          <w:szCs w:val="28"/>
        </w:rPr>
        <w:t>С.А.Маркасов</w:t>
      </w:r>
      <w:proofErr w:type="spellEnd"/>
    </w:p>
    <w:p w:rsidR="00AF2308" w:rsidRPr="00AF2308" w:rsidRDefault="00AF2308" w:rsidP="00AF2308">
      <w:pPr>
        <w:spacing w:after="0" w:line="240" w:lineRule="auto"/>
        <w:rPr>
          <w:rFonts w:ascii="Arial" w:eastAsia="Times New Roman" w:hAnsi="Arial" w:cs="Arial"/>
          <w:b/>
          <w:color w:val="000000"/>
          <w:sz w:val="20"/>
          <w:szCs w:val="20"/>
        </w:rPr>
      </w:pPr>
      <w:r w:rsidRPr="00AF2308">
        <w:rPr>
          <w:rFonts w:ascii="Times New Roman" w:eastAsia="Times New Roman" w:hAnsi="Times New Roman" w:cs="Times New Roman"/>
          <w:b/>
          <w:color w:val="000000"/>
          <w:sz w:val="24"/>
          <w:szCs w:val="24"/>
        </w:rPr>
        <w:t>                                                              </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BB1D48" w:rsidRDefault="00BB1D48" w:rsidP="00AF2308">
      <w:pPr>
        <w:spacing w:after="0" w:line="240" w:lineRule="auto"/>
        <w:jc w:val="right"/>
        <w:rPr>
          <w:rFonts w:ascii="Arial" w:eastAsia="Times New Roman" w:hAnsi="Arial" w:cs="Arial"/>
          <w:color w:val="000000"/>
          <w:sz w:val="20"/>
          <w:szCs w:val="20"/>
        </w:rPr>
      </w:pPr>
    </w:p>
    <w:p w:rsidR="00BB1D48" w:rsidRDefault="00BB1D48" w:rsidP="00AF2308">
      <w:pPr>
        <w:spacing w:after="0" w:line="240" w:lineRule="auto"/>
        <w:jc w:val="right"/>
        <w:rPr>
          <w:rFonts w:ascii="Arial" w:eastAsia="Times New Roman" w:hAnsi="Arial" w:cs="Arial"/>
          <w:color w:val="000000"/>
          <w:sz w:val="20"/>
          <w:szCs w:val="20"/>
        </w:rPr>
      </w:pPr>
    </w:p>
    <w:p w:rsidR="00BB1D48" w:rsidRDefault="00BB1D48" w:rsidP="00AF2308">
      <w:pPr>
        <w:spacing w:after="0" w:line="240" w:lineRule="auto"/>
        <w:jc w:val="right"/>
        <w:rPr>
          <w:rFonts w:ascii="Arial" w:eastAsia="Times New Roman" w:hAnsi="Arial" w:cs="Arial"/>
          <w:color w:val="000000"/>
          <w:sz w:val="20"/>
          <w:szCs w:val="20"/>
        </w:rPr>
      </w:pP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Arial" w:eastAsia="Times New Roman" w:hAnsi="Arial" w:cs="Arial"/>
          <w:color w:val="000000"/>
          <w:sz w:val="20"/>
          <w:szCs w:val="20"/>
        </w:rPr>
        <w:lastRenderedPageBreak/>
        <w:t> </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Times New Roman" w:eastAsia="Times New Roman" w:hAnsi="Times New Roman" w:cs="Times New Roman"/>
          <w:color w:val="000000"/>
          <w:sz w:val="20"/>
          <w:szCs w:val="20"/>
        </w:rPr>
        <w:t>Приложение</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Times New Roman" w:eastAsia="Times New Roman" w:hAnsi="Times New Roman" w:cs="Times New Roman"/>
          <w:color w:val="000000"/>
          <w:sz w:val="20"/>
          <w:szCs w:val="20"/>
        </w:rPr>
        <w:t>УТВЕРЖДЕН</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Times New Roman" w:eastAsia="Times New Roman" w:hAnsi="Times New Roman" w:cs="Times New Roman"/>
          <w:color w:val="000000"/>
          <w:sz w:val="20"/>
          <w:szCs w:val="20"/>
        </w:rPr>
        <w:t>Постановлением администрации</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Times New Roman" w:eastAsia="Times New Roman" w:hAnsi="Times New Roman" w:cs="Times New Roman"/>
          <w:color w:val="000000"/>
          <w:sz w:val="20"/>
          <w:szCs w:val="20"/>
        </w:rPr>
        <w:t xml:space="preserve">от </w:t>
      </w:r>
      <w:r w:rsidR="00BB1D48">
        <w:rPr>
          <w:rFonts w:ascii="Times New Roman" w:eastAsia="Times New Roman" w:hAnsi="Times New Roman" w:cs="Times New Roman"/>
          <w:color w:val="000000"/>
          <w:sz w:val="20"/>
          <w:szCs w:val="20"/>
        </w:rPr>
        <w:t>14.07.2022</w:t>
      </w:r>
      <w:r w:rsidRPr="00AF2308">
        <w:rPr>
          <w:rFonts w:ascii="Times New Roman" w:eastAsia="Times New Roman" w:hAnsi="Times New Roman" w:cs="Times New Roman"/>
          <w:color w:val="000000"/>
          <w:sz w:val="20"/>
          <w:szCs w:val="20"/>
        </w:rPr>
        <w:t xml:space="preserve"> г. № </w:t>
      </w:r>
      <w:r w:rsidR="00BB1D48">
        <w:rPr>
          <w:rFonts w:ascii="Times New Roman" w:eastAsia="Times New Roman" w:hAnsi="Times New Roman" w:cs="Times New Roman"/>
          <w:color w:val="000000"/>
          <w:sz w:val="20"/>
          <w:szCs w:val="20"/>
        </w:rPr>
        <w:t>14</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ПОРЯДОК</w:t>
      </w:r>
    </w:p>
    <w:p w:rsidR="00AF2308" w:rsidRPr="00AF2308" w:rsidRDefault="00AF2308" w:rsidP="00BB1D4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 xml:space="preserve">создания координационных или совещательных органов в области развития малого и среднего предпринимательства на территории сельского </w:t>
      </w:r>
      <w:r w:rsidR="00BB1D48">
        <w:rPr>
          <w:rFonts w:ascii="Times New Roman" w:eastAsia="Times New Roman" w:hAnsi="Times New Roman" w:cs="Times New Roman"/>
          <w:b/>
          <w:bCs/>
          <w:color w:val="000000"/>
          <w:sz w:val="28"/>
          <w:szCs w:val="28"/>
        </w:rPr>
        <w:t xml:space="preserve">поселения «Деревня </w:t>
      </w:r>
      <w:proofErr w:type="gramStart"/>
      <w:r w:rsidR="00BB1D48">
        <w:rPr>
          <w:rFonts w:ascii="Times New Roman" w:eastAsia="Times New Roman" w:hAnsi="Times New Roman" w:cs="Times New Roman"/>
          <w:b/>
          <w:bCs/>
          <w:color w:val="000000"/>
          <w:sz w:val="28"/>
          <w:szCs w:val="28"/>
        </w:rPr>
        <w:t>Манино</w:t>
      </w:r>
      <w:proofErr w:type="gramEnd"/>
      <w:r w:rsidR="00BB1D48">
        <w:rPr>
          <w:rFonts w:ascii="Times New Roman" w:eastAsia="Times New Roman" w:hAnsi="Times New Roman" w:cs="Times New Roman"/>
          <w:b/>
          <w:bCs/>
          <w:color w:val="000000"/>
          <w:sz w:val="28"/>
          <w:szCs w:val="28"/>
        </w:rPr>
        <w:t>»</w:t>
      </w:r>
    </w:p>
    <w:p w:rsidR="00BB1D48" w:rsidRDefault="00BB1D48" w:rsidP="00AF2308">
      <w:pPr>
        <w:spacing w:after="0" w:line="240" w:lineRule="auto"/>
        <w:jc w:val="center"/>
        <w:rPr>
          <w:rFonts w:ascii="Times New Roman" w:eastAsia="Times New Roman" w:hAnsi="Times New Roman" w:cs="Times New Roman"/>
          <w:b/>
          <w:bCs/>
          <w:color w:val="000000"/>
          <w:sz w:val="28"/>
          <w:szCs w:val="28"/>
        </w:rPr>
      </w:pP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Общие положения</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sidR="00041884">
        <w:rPr>
          <w:rFonts w:ascii="Times New Roman" w:eastAsia="Times New Roman" w:hAnsi="Times New Roman" w:cs="Times New Roman"/>
          <w:color w:val="000000"/>
          <w:sz w:val="28"/>
          <w:szCs w:val="28"/>
        </w:rPr>
        <w:t xml:space="preserve">сельского поселения «Деревня </w:t>
      </w:r>
      <w:proofErr w:type="gramStart"/>
      <w:r w:rsidR="00041884">
        <w:rPr>
          <w:rFonts w:ascii="Times New Roman" w:eastAsia="Times New Roman" w:hAnsi="Times New Roman" w:cs="Times New Roman"/>
          <w:color w:val="000000"/>
          <w:sz w:val="28"/>
          <w:szCs w:val="28"/>
        </w:rPr>
        <w:t>Манино</w:t>
      </w:r>
      <w:proofErr w:type="gramEnd"/>
      <w:r w:rsidR="00041884">
        <w:rPr>
          <w:rFonts w:ascii="Times New Roman" w:eastAsia="Times New Roman" w:hAnsi="Times New Roman" w:cs="Times New Roman"/>
          <w:color w:val="000000"/>
          <w:sz w:val="28"/>
          <w:szCs w:val="28"/>
        </w:rPr>
        <w:t>»</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Создаваемый совет или комиссия может одновременно являться и координационным, и совещательным органом.</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xml:space="preserve">          Для образования координационных органов, администрация сельского </w:t>
      </w:r>
      <w:r w:rsidR="00026C31">
        <w:rPr>
          <w:rFonts w:ascii="Times New Roman" w:eastAsia="Times New Roman" w:hAnsi="Times New Roman" w:cs="Times New Roman"/>
          <w:color w:val="000000"/>
          <w:sz w:val="28"/>
          <w:szCs w:val="28"/>
        </w:rPr>
        <w:t xml:space="preserve">поселения «Деревня </w:t>
      </w:r>
      <w:proofErr w:type="gramStart"/>
      <w:r w:rsidR="00026C31">
        <w:rPr>
          <w:rFonts w:ascii="Times New Roman" w:eastAsia="Times New Roman" w:hAnsi="Times New Roman" w:cs="Times New Roman"/>
          <w:color w:val="000000"/>
          <w:sz w:val="28"/>
          <w:szCs w:val="28"/>
        </w:rPr>
        <w:t>Манино</w:t>
      </w:r>
      <w:proofErr w:type="gramEnd"/>
      <w:r w:rsidR="00026C31">
        <w:rPr>
          <w:rFonts w:ascii="Times New Roman" w:eastAsia="Times New Roman" w:hAnsi="Times New Roman" w:cs="Times New Roman"/>
          <w:color w:val="000000"/>
          <w:sz w:val="28"/>
          <w:szCs w:val="28"/>
        </w:rPr>
        <w:t>»</w:t>
      </w:r>
      <w:r w:rsidRPr="00AF2308">
        <w:rPr>
          <w:rFonts w:ascii="Times New Roman" w:eastAsia="Times New Roman" w:hAnsi="Times New Roman" w:cs="Times New Roman"/>
          <w:color w:val="000000"/>
          <w:sz w:val="28"/>
          <w:szCs w:val="28"/>
        </w:rPr>
        <w:t xml:space="preserve">  разрабатывает проект Положения, в котором указываются:</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наименование органа и цель его создания;</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определяется должность председателя, заместителя председателя, ответственного секретаря;</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устанавливается персональный состав координационных органов;</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указываются полномочия председателя и ответственного секретаря координационных органов;</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при необходимости включаются другие положения, обеспечивающие достижение цели создания координационных органов;</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xml:space="preserve">положение утверждается постановлением администрации </w:t>
      </w:r>
      <w:r w:rsidR="00026C31">
        <w:rPr>
          <w:rFonts w:ascii="Times New Roman" w:eastAsia="Times New Roman" w:hAnsi="Times New Roman" w:cs="Times New Roman"/>
          <w:color w:val="000000"/>
          <w:sz w:val="28"/>
          <w:szCs w:val="28"/>
        </w:rPr>
        <w:t>сельского поселения «Деревня Манино».</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постановление о создании координационных органов подлежит официальному опубликованию (обнародованию) в средствах массовой информации.</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lastRenderedPageBreak/>
        <w:t>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Калмыкия, другими нормативно правовыми документами, а также настоящим Порядком.</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 xml:space="preserve">2. Основные цели </w:t>
      </w:r>
      <w:proofErr w:type="gramStart"/>
      <w:r w:rsidRPr="00AF2308">
        <w:rPr>
          <w:rFonts w:ascii="Times New Roman" w:eastAsia="Times New Roman" w:hAnsi="Times New Roman" w:cs="Times New Roman"/>
          <w:b/>
          <w:bCs/>
          <w:color w:val="000000"/>
          <w:sz w:val="28"/>
          <w:szCs w:val="28"/>
        </w:rPr>
        <w:t>координационных</w:t>
      </w:r>
      <w:proofErr w:type="gramEnd"/>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и совещательных органов</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Координационные и совещательные органы создаются в целях:</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1. Повышения роли субъектов малого и среднего предпринимательства в со</w:t>
      </w:r>
      <w:r w:rsidR="000358A9">
        <w:rPr>
          <w:rFonts w:ascii="Times New Roman" w:eastAsia="Times New Roman" w:hAnsi="Times New Roman" w:cs="Times New Roman"/>
          <w:color w:val="000000"/>
          <w:sz w:val="28"/>
          <w:szCs w:val="28"/>
        </w:rPr>
        <w:t xml:space="preserve">циально-экономическом развитии </w:t>
      </w:r>
      <w:r w:rsidRPr="00AF2308">
        <w:rPr>
          <w:rFonts w:ascii="Times New Roman" w:eastAsia="Times New Roman" w:hAnsi="Times New Roman" w:cs="Times New Roman"/>
          <w:color w:val="000000"/>
          <w:sz w:val="28"/>
          <w:szCs w:val="28"/>
        </w:rPr>
        <w:t xml:space="preserve">сельского </w:t>
      </w:r>
      <w:r w:rsidR="000358A9">
        <w:rPr>
          <w:rFonts w:ascii="Times New Roman" w:eastAsia="Times New Roman" w:hAnsi="Times New Roman" w:cs="Times New Roman"/>
          <w:color w:val="000000"/>
          <w:sz w:val="28"/>
          <w:szCs w:val="28"/>
        </w:rPr>
        <w:t xml:space="preserve">поселения «Деревня </w:t>
      </w:r>
      <w:proofErr w:type="gramStart"/>
      <w:r w:rsidR="000358A9">
        <w:rPr>
          <w:rFonts w:ascii="Times New Roman" w:eastAsia="Times New Roman" w:hAnsi="Times New Roman" w:cs="Times New Roman"/>
          <w:color w:val="000000"/>
          <w:sz w:val="28"/>
          <w:szCs w:val="28"/>
        </w:rPr>
        <w:t>Манино</w:t>
      </w:r>
      <w:proofErr w:type="gramEnd"/>
      <w:r w:rsidR="000358A9">
        <w:rPr>
          <w:rFonts w:ascii="Times New Roman" w:eastAsia="Times New Roman" w:hAnsi="Times New Roman" w:cs="Times New Roman"/>
          <w:color w:val="000000"/>
          <w:sz w:val="28"/>
          <w:szCs w:val="28"/>
        </w:rPr>
        <w:t>»</w:t>
      </w:r>
      <w:r w:rsidRPr="00AF2308">
        <w:rPr>
          <w:rFonts w:ascii="Times New Roman" w:eastAsia="Times New Roman" w:hAnsi="Times New Roman" w:cs="Times New Roman"/>
          <w:color w:val="000000"/>
          <w:sz w:val="28"/>
          <w:szCs w:val="28"/>
        </w:rPr>
        <w:t>;</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4. Исследования и обобщения проблем субъектов малого и среднего предпринимательства, защита их законных прав и интересов;</w:t>
      </w:r>
    </w:p>
    <w:p w:rsidR="00AF2308" w:rsidRPr="00AF2308" w:rsidRDefault="00364A2B" w:rsidP="00AF2308">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 xml:space="preserve">         5. </w:t>
      </w:r>
      <w:r w:rsidR="00AF2308" w:rsidRPr="00AF2308">
        <w:rPr>
          <w:rFonts w:ascii="Times New Roman" w:eastAsia="Times New Roman" w:hAnsi="Times New Roman" w:cs="Times New Roman"/>
          <w:color w:val="000000"/>
          <w:sz w:val="28"/>
          <w:szCs w:val="28"/>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7. Проведения общественной экспертизы проектов муниципальных правовых актов, регулирующих развитие малого и среднего предпринимательства;</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xml:space="preserve">          8. В иных целях, определяемых администрацией </w:t>
      </w:r>
      <w:r w:rsidR="00872FBD">
        <w:rPr>
          <w:rFonts w:ascii="Times New Roman" w:eastAsia="Times New Roman" w:hAnsi="Times New Roman" w:cs="Times New Roman"/>
          <w:color w:val="000000"/>
          <w:sz w:val="28"/>
          <w:szCs w:val="28"/>
        </w:rPr>
        <w:t xml:space="preserve">сельского поселения «Деревня </w:t>
      </w:r>
      <w:proofErr w:type="gramStart"/>
      <w:r w:rsidR="00872FBD">
        <w:rPr>
          <w:rFonts w:ascii="Times New Roman" w:eastAsia="Times New Roman" w:hAnsi="Times New Roman" w:cs="Times New Roman"/>
          <w:color w:val="000000"/>
          <w:sz w:val="28"/>
          <w:szCs w:val="28"/>
        </w:rPr>
        <w:t>Манино</w:t>
      </w:r>
      <w:proofErr w:type="gramEnd"/>
      <w:r w:rsidR="00872FBD">
        <w:rPr>
          <w:rFonts w:ascii="Times New Roman" w:eastAsia="Times New Roman" w:hAnsi="Times New Roman" w:cs="Times New Roman"/>
          <w:color w:val="000000"/>
          <w:sz w:val="28"/>
          <w:szCs w:val="28"/>
        </w:rPr>
        <w:t>».</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3. Состав координационных и совещательных органов</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872FBD" w:rsidP="00AF2308">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ab/>
      </w:r>
      <w:r w:rsidR="00AF2308" w:rsidRPr="00AF2308">
        <w:rPr>
          <w:rFonts w:ascii="Times New Roman" w:eastAsia="Times New Roman" w:hAnsi="Times New Roman" w:cs="Times New Roman"/>
          <w:color w:val="000000"/>
          <w:sz w:val="28"/>
          <w:szCs w:val="28"/>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lastRenderedPageBreak/>
        <w:t xml:space="preserve">          Персональный состав и полномочия координационного или совещательного органа утверждается постановлением администрации сельского </w:t>
      </w:r>
      <w:r w:rsidR="00872FBD">
        <w:rPr>
          <w:rFonts w:ascii="Times New Roman" w:eastAsia="Times New Roman" w:hAnsi="Times New Roman" w:cs="Times New Roman"/>
          <w:color w:val="000000"/>
          <w:sz w:val="28"/>
          <w:szCs w:val="28"/>
        </w:rPr>
        <w:t xml:space="preserve">поселения «Деревня </w:t>
      </w:r>
      <w:proofErr w:type="gramStart"/>
      <w:r w:rsidR="00872FBD">
        <w:rPr>
          <w:rFonts w:ascii="Times New Roman" w:eastAsia="Times New Roman" w:hAnsi="Times New Roman" w:cs="Times New Roman"/>
          <w:color w:val="000000"/>
          <w:sz w:val="28"/>
          <w:szCs w:val="28"/>
        </w:rPr>
        <w:t>Манино</w:t>
      </w:r>
      <w:proofErr w:type="gramEnd"/>
      <w:r w:rsidR="00872FBD">
        <w:rPr>
          <w:rFonts w:ascii="Times New Roman" w:eastAsia="Times New Roman" w:hAnsi="Times New Roman" w:cs="Times New Roman"/>
          <w:color w:val="000000"/>
          <w:sz w:val="28"/>
          <w:szCs w:val="28"/>
        </w:rPr>
        <w:t>»</w:t>
      </w:r>
      <w:r w:rsidRPr="00AF2308">
        <w:rPr>
          <w:rFonts w:ascii="Times New Roman" w:eastAsia="Times New Roman" w:hAnsi="Times New Roman" w:cs="Times New Roman"/>
          <w:color w:val="000000"/>
          <w:sz w:val="28"/>
          <w:szCs w:val="28"/>
        </w:rPr>
        <w:t xml:space="preserve">. Председателем координационного или совещательного органа является глава </w:t>
      </w:r>
      <w:r w:rsidR="00872FBD">
        <w:rPr>
          <w:rFonts w:ascii="Times New Roman" w:eastAsia="Times New Roman" w:hAnsi="Times New Roman" w:cs="Times New Roman"/>
          <w:color w:val="000000"/>
          <w:sz w:val="28"/>
          <w:szCs w:val="28"/>
        </w:rPr>
        <w:t xml:space="preserve">администрации </w:t>
      </w:r>
      <w:r w:rsidRPr="00AF2308">
        <w:rPr>
          <w:rFonts w:ascii="Times New Roman" w:eastAsia="Times New Roman" w:hAnsi="Times New Roman" w:cs="Times New Roman"/>
          <w:color w:val="000000"/>
          <w:sz w:val="28"/>
          <w:szCs w:val="28"/>
        </w:rPr>
        <w:t xml:space="preserve">сельского </w:t>
      </w:r>
      <w:r w:rsidR="00872FBD">
        <w:rPr>
          <w:rFonts w:ascii="Times New Roman" w:eastAsia="Times New Roman" w:hAnsi="Times New Roman" w:cs="Times New Roman"/>
          <w:color w:val="000000"/>
          <w:sz w:val="28"/>
          <w:szCs w:val="28"/>
        </w:rPr>
        <w:t xml:space="preserve">поселения «Деревня </w:t>
      </w:r>
      <w:proofErr w:type="gramStart"/>
      <w:r w:rsidR="00872FBD">
        <w:rPr>
          <w:rFonts w:ascii="Times New Roman" w:eastAsia="Times New Roman" w:hAnsi="Times New Roman" w:cs="Times New Roman"/>
          <w:color w:val="000000"/>
          <w:sz w:val="28"/>
          <w:szCs w:val="28"/>
        </w:rPr>
        <w:t>Манино</w:t>
      </w:r>
      <w:proofErr w:type="gramEnd"/>
      <w:r w:rsidR="00872FBD">
        <w:rPr>
          <w:rFonts w:ascii="Times New Roman" w:eastAsia="Times New Roman" w:hAnsi="Times New Roman" w:cs="Times New Roman"/>
          <w:color w:val="000000"/>
          <w:sz w:val="28"/>
          <w:szCs w:val="28"/>
        </w:rPr>
        <w:t>»</w:t>
      </w:r>
      <w:r w:rsidRPr="00AF2308">
        <w:rPr>
          <w:rFonts w:ascii="Times New Roman" w:eastAsia="Times New Roman" w:hAnsi="Times New Roman" w:cs="Times New Roman"/>
          <w:color w:val="000000"/>
          <w:sz w:val="28"/>
          <w:szCs w:val="28"/>
        </w:rPr>
        <w:t>, при котором создается координационный или совещательный орган.</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4. Обеспечение деятельности</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координационных и совещательных органов</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xml:space="preserve">         Организационно-техническое обеспечение деятельности координационного или совещательного органа осуществляется администрацией сельского </w:t>
      </w:r>
      <w:r w:rsidR="00872FBD">
        <w:rPr>
          <w:rFonts w:ascii="Times New Roman" w:eastAsia="Times New Roman" w:hAnsi="Times New Roman" w:cs="Times New Roman"/>
          <w:color w:val="000000"/>
          <w:sz w:val="28"/>
          <w:szCs w:val="28"/>
        </w:rPr>
        <w:t>поселения «Деревня Манино»</w:t>
      </w:r>
      <w:r w:rsidRPr="00AF2308">
        <w:rPr>
          <w:rFonts w:ascii="Times New Roman" w:eastAsia="Times New Roman" w:hAnsi="Times New Roman" w:cs="Times New Roman"/>
          <w:color w:val="000000"/>
          <w:sz w:val="28"/>
          <w:szCs w:val="28"/>
        </w:rPr>
        <w:t>, при которой создан соответствующий координационный или совещательный орган.</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Регламент работы координационного или совещательного органа утверждается на его заседании.</w:t>
      </w:r>
    </w:p>
    <w:p w:rsidR="004F54CD" w:rsidRDefault="004F54CD"/>
    <w:sectPr w:rsidR="004F5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310A2"/>
    <w:multiLevelType w:val="multilevel"/>
    <w:tmpl w:val="A052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2308"/>
    <w:rsid w:val="00026C31"/>
    <w:rsid w:val="000358A9"/>
    <w:rsid w:val="00041884"/>
    <w:rsid w:val="00364A2B"/>
    <w:rsid w:val="004F54CD"/>
    <w:rsid w:val="005064A4"/>
    <w:rsid w:val="00531A55"/>
    <w:rsid w:val="00872FBD"/>
    <w:rsid w:val="00AF2308"/>
    <w:rsid w:val="00BB1D48"/>
    <w:rsid w:val="00CF3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F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F2308"/>
    <w:rPr>
      <w:color w:val="0000FF"/>
      <w:u w:val="single"/>
    </w:rPr>
  </w:style>
  <w:style w:type="paragraph" w:styleId="a5">
    <w:name w:val="No Spacing"/>
    <w:basedOn w:val="a"/>
    <w:uiPriority w:val="1"/>
    <w:qFormat/>
    <w:rsid w:val="00AF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_"/>
    <w:basedOn w:val="a0"/>
    <w:link w:val="10"/>
    <w:uiPriority w:val="99"/>
    <w:locked/>
    <w:rsid w:val="00AF2308"/>
    <w:rPr>
      <w:rFonts w:ascii="Times New Roman" w:hAnsi="Times New Roman" w:cs="Times New Roman"/>
      <w:b/>
      <w:bCs/>
      <w:sz w:val="31"/>
      <w:szCs w:val="31"/>
      <w:shd w:val="clear" w:color="auto" w:fill="FFFFFF"/>
    </w:rPr>
  </w:style>
  <w:style w:type="paragraph" w:customStyle="1" w:styleId="2">
    <w:name w:val="Заголовок №2"/>
    <w:basedOn w:val="a"/>
    <w:link w:val="20"/>
    <w:uiPriority w:val="99"/>
    <w:rsid w:val="00AF2308"/>
    <w:pPr>
      <w:shd w:val="clear" w:color="auto" w:fill="FFFFFF"/>
      <w:spacing w:before="120" w:after="600" w:line="326" w:lineRule="exact"/>
      <w:jc w:val="center"/>
      <w:outlineLvl w:val="1"/>
    </w:pPr>
    <w:rPr>
      <w:rFonts w:ascii="Times New Roman" w:eastAsia="Arial Unicode MS" w:hAnsi="Times New Roman" w:cs="Times New Roman"/>
      <w:b/>
      <w:bCs/>
      <w:sz w:val="28"/>
      <w:szCs w:val="28"/>
    </w:rPr>
  </w:style>
  <w:style w:type="character" w:customStyle="1" w:styleId="20">
    <w:name w:val="Заголовок №2_"/>
    <w:basedOn w:val="a0"/>
    <w:link w:val="2"/>
    <w:uiPriority w:val="99"/>
    <w:locked/>
    <w:rsid w:val="00AF2308"/>
    <w:rPr>
      <w:rFonts w:ascii="Times New Roman" w:eastAsia="Arial Unicode MS" w:hAnsi="Times New Roman" w:cs="Times New Roman"/>
      <w:b/>
      <w:bCs/>
      <w:sz w:val="28"/>
      <w:szCs w:val="28"/>
      <w:shd w:val="clear" w:color="auto" w:fill="FFFFFF"/>
    </w:rPr>
  </w:style>
  <w:style w:type="character" w:customStyle="1" w:styleId="215">
    <w:name w:val="Заголовок №2 + 15"/>
    <w:aliases w:val="5 pt"/>
    <w:basedOn w:val="20"/>
    <w:uiPriority w:val="99"/>
    <w:rsid w:val="00AF2308"/>
    <w:rPr>
      <w:sz w:val="31"/>
      <w:szCs w:val="31"/>
    </w:rPr>
  </w:style>
  <w:style w:type="character" w:customStyle="1" w:styleId="3">
    <w:name w:val="Заголовок №3_"/>
    <w:basedOn w:val="a0"/>
    <w:link w:val="31"/>
    <w:uiPriority w:val="99"/>
    <w:locked/>
    <w:rsid w:val="00AF2308"/>
    <w:rPr>
      <w:rFonts w:ascii="Times New Roman" w:hAnsi="Times New Roman" w:cs="Times New Roman"/>
      <w:b/>
      <w:bCs/>
      <w:sz w:val="28"/>
      <w:szCs w:val="28"/>
      <w:shd w:val="clear" w:color="auto" w:fill="FFFFFF"/>
    </w:rPr>
  </w:style>
  <w:style w:type="character" w:customStyle="1" w:styleId="30">
    <w:name w:val="Заголовок №3"/>
    <w:basedOn w:val="3"/>
    <w:uiPriority w:val="99"/>
    <w:rsid w:val="00AF2308"/>
  </w:style>
  <w:style w:type="paragraph" w:customStyle="1" w:styleId="10">
    <w:name w:val="Заголовок №1"/>
    <w:basedOn w:val="a"/>
    <w:link w:val="1"/>
    <w:uiPriority w:val="99"/>
    <w:rsid w:val="00AF2308"/>
    <w:pPr>
      <w:shd w:val="clear" w:color="auto" w:fill="FFFFFF"/>
      <w:spacing w:after="120" w:line="240" w:lineRule="atLeast"/>
      <w:jc w:val="center"/>
      <w:outlineLvl w:val="0"/>
    </w:pPr>
    <w:rPr>
      <w:rFonts w:ascii="Times New Roman" w:hAnsi="Times New Roman" w:cs="Times New Roman"/>
      <w:b/>
      <w:bCs/>
      <w:sz w:val="31"/>
      <w:szCs w:val="31"/>
    </w:rPr>
  </w:style>
  <w:style w:type="paragraph" w:styleId="a6">
    <w:name w:val="Body Text"/>
    <w:basedOn w:val="a"/>
    <w:link w:val="a7"/>
    <w:uiPriority w:val="99"/>
    <w:rsid w:val="00AF2308"/>
    <w:pPr>
      <w:shd w:val="clear" w:color="auto" w:fill="FFFFFF"/>
      <w:spacing w:before="120" w:after="120" w:line="240" w:lineRule="atLeast"/>
      <w:ind w:hanging="380"/>
      <w:jc w:val="center"/>
    </w:pPr>
    <w:rPr>
      <w:rFonts w:ascii="Times New Roman" w:eastAsia="Arial Unicode MS" w:hAnsi="Times New Roman" w:cs="Times New Roman"/>
      <w:b/>
      <w:bCs/>
      <w:sz w:val="23"/>
      <w:szCs w:val="23"/>
    </w:rPr>
  </w:style>
  <w:style w:type="character" w:customStyle="1" w:styleId="a7">
    <w:name w:val="Основной текст Знак"/>
    <w:basedOn w:val="a0"/>
    <w:link w:val="a6"/>
    <w:uiPriority w:val="99"/>
    <w:rsid w:val="00AF2308"/>
    <w:rPr>
      <w:rFonts w:ascii="Times New Roman" w:eastAsia="Arial Unicode MS" w:hAnsi="Times New Roman" w:cs="Times New Roman"/>
      <w:b/>
      <w:bCs/>
      <w:sz w:val="23"/>
      <w:szCs w:val="23"/>
      <w:shd w:val="clear" w:color="auto" w:fill="FFFFFF"/>
    </w:rPr>
  </w:style>
  <w:style w:type="paragraph" w:customStyle="1" w:styleId="31">
    <w:name w:val="Заголовок №31"/>
    <w:basedOn w:val="a"/>
    <w:link w:val="3"/>
    <w:uiPriority w:val="99"/>
    <w:rsid w:val="00AF2308"/>
    <w:pPr>
      <w:shd w:val="clear" w:color="auto" w:fill="FFFFFF"/>
      <w:spacing w:before="600" w:after="240" w:line="643" w:lineRule="exact"/>
      <w:ind w:firstLine="2560"/>
      <w:outlineLvl w:val="2"/>
    </w:pPr>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51985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2022-07-15T08:51:00Z</dcterms:created>
  <dcterms:modified xsi:type="dcterms:W3CDTF">2022-07-15T09:06:00Z</dcterms:modified>
</cp:coreProperties>
</file>