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F6" w:rsidRDefault="00B319B1" w:rsidP="00B319B1">
      <w:pPr>
        <w:tabs>
          <w:tab w:val="left" w:pos="4395"/>
          <w:tab w:val="right" w:pos="963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2749135</wp:posOffset>
            </wp:positionH>
            <wp:positionV relativeFrom="paragraph">
              <wp:posOffset>3175</wp:posOffset>
            </wp:positionV>
            <wp:extent cx="632460" cy="7277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F6">
        <w:rPr>
          <w:rFonts w:ascii="Times New Roman" w:hAnsi="Times New Roman" w:cs="Times New Roman"/>
          <w:sz w:val="24"/>
          <w:szCs w:val="24"/>
        </w:rPr>
        <w:tab/>
      </w:r>
      <w:r w:rsidR="0017116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45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1168">
        <w:rPr>
          <w:rFonts w:ascii="Times New Roman" w:hAnsi="Times New Roman" w:cs="Times New Roman"/>
          <w:sz w:val="24"/>
          <w:szCs w:val="24"/>
        </w:rPr>
        <w:t xml:space="preserve">  </w:t>
      </w:r>
      <w:r w:rsidR="0017266A">
        <w:rPr>
          <w:rFonts w:ascii="Times New Roman" w:hAnsi="Times New Roman" w:cs="Times New Roman"/>
          <w:sz w:val="24"/>
          <w:szCs w:val="24"/>
        </w:rPr>
        <w:tab/>
      </w:r>
    </w:p>
    <w:p w:rsidR="004649F6" w:rsidRPr="004649F6" w:rsidRDefault="004649F6" w:rsidP="004649F6">
      <w:pPr>
        <w:pStyle w:val="2"/>
        <w:spacing w:line="360" w:lineRule="auto"/>
        <w:rPr>
          <w:smallCaps/>
          <w:spacing w:val="34"/>
          <w:sz w:val="16"/>
          <w:szCs w:val="16"/>
        </w:rPr>
      </w:pPr>
    </w:p>
    <w:p w:rsidR="00B319B1" w:rsidRDefault="00B319B1" w:rsidP="00433DA5">
      <w:pPr>
        <w:pStyle w:val="2"/>
        <w:spacing w:line="360" w:lineRule="auto"/>
        <w:rPr>
          <w:smallCaps/>
          <w:spacing w:val="34"/>
          <w:szCs w:val="24"/>
        </w:rPr>
      </w:pPr>
    </w:p>
    <w:p w:rsidR="00B319B1" w:rsidRPr="00B319B1" w:rsidRDefault="00B319B1" w:rsidP="00433DA5">
      <w:pPr>
        <w:pStyle w:val="2"/>
        <w:spacing w:line="360" w:lineRule="auto"/>
        <w:rPr>
          <w:smallCaps/>
          <w:spacing w:val="34"/>
          <w:sz w:val="22"/>
          <w:szCs w:val="24"/>
        </w:rPr>
      </w:pPr>
    </w:p>
    <w:p w:rsidR="004649F6" w:rsidRPr="004649F6" w:rsidRDefault="004649F6" w:rsidP="00433DA5">
      <w:pPr>
        <w:pStyle w:val="2"/>
        <w:spacing w:line="360" w:lineRule="auto"/>
        <w:rPr>
          <w:b w:val="0"/>
          <w:bCs w:val="0"/>
          <w:smallCaps/>
          <w:spacing w:val="34"/>
          <w:szCs w:val="24"/>
        </w:rPr>
      </w:pPr>
      <w:r w:rsidRPr="004649F6">
        <w:rPr>
          <w:smallCaps/>
          <w:spacing w:val="34"/>
          <w:szCs w:val="24"/>
        </w:rPr>
        <w:t>Калужская область</w:t>
      </w:r>
    </w:p>
    <w:p w:rsidR="004649F6" w:rsidRPr="004649F6" w:rsidRDefault="004649F6" w:rsidP="00433DA5">
      <w:pPr>
        <w:tabs>
          <w:tab w:val="center" w:pos="5173"/>
          <w:tab w:val="left" w:pos="8665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4649F6" w:rsidRPr="004649F6" w:rsidRDefault="004649F6" w:rsidP="00145039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4649F6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649F6" w:rsidRPr="004649F6" w:rsidRDefault="004649F6" w:rsidP="00145039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649F6" w:rsidRPr="004649F6" w:rsidRDefault="004649F6" w:rsidP="00145039">
      <w:pPr>
        <w:pStyle w:val="1"/>
        <w:rPr>
          <w:spacing w:val="40"/>
          <w:sz w:val="44"/>
          <w:szCs w:val="44"/>
        </w:rPr>
      </w:pPr>
      <w:r w:rsidRPr="004649F6">
        <w:rPr>
          <w:spacing w:val="40"/>
          <w:sz w:val="44"/>
          <w:szCs w:val="44"/>
        </w:rPr>
        <w:t>рЕШЕНИЕ</w:t>
      </w:r>
    </w:p>
    <w:p w:rsidR="004649F6" w:rsidRPr="004649F6" w:rsidRDefault="004649F6" w:rsidP="00145039">
      <w:pPr>
        <w:rPr>
          <w:rFonts w:ascii="Times New Roman" w:hAnsi="Times New Roman" w:cs="Times New Roman"/>
          <w:b/>
          <w:bCs/>
          <w:caps/>
        </w:rPr>
      </w:pPr>
    </w:p>
    <w:p w:rsidR="00A821AB" w:rsidRPr="0017266A" w:rsidRDefault="00231629" w:rsidP="00B319B1">
      <w:pPr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06.07.2022</w:t>
      </w:r>
      <w:r w:rsidR="00B319B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</w:t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</w:t>
      </w:r>
      <w:r w:rsidR="004649F6" w:rsidRPr="00BE5A76">
        <w:rPr>
          <w:rFonts w:ascii="Times New Roman" w:hAnsi="Times New Roman" w:cs="Times New Roman"/>
          <w:b/>
          <w:bCs/>
          <w:caps/>
          <w:sz w:val="24"/>
          <w:szCs w:val="24"/>
        </w:rPr>
        <w:t>№</w:t>
      </w:r>
      <w:r w:rsidR="00B319B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87-</w:t>
      </w:r>
      <w:r w:rsidRPr="00BE5A76">
        <w:rPr>
          <w:rFonts w:ascii="Times New Roman" w:hAnsi="Times New Roman" w:cs="Times New Roman"/>
          <w:b/>
          <w:sz w:val="24"/>
          <w:szCs w:val="24"/>
        </w:rPr>
        <w:t>р</w:t>
      </w:r>
    </w:p>
    <w:p w:rsidR="00A821AB" w:rsidRDefault="00A821AB" w:rsidP="004649F6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городского поселения «Город Людиново» 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76">
        <w:rPr>
          <w:rFonts w:ascii="Times New Roman" w:hAnsi="Times New Roman" w:cs="Times New Roman"/>
          <w:b/>
          <w:sz w:val="24"/>
          <w:szCs w:val="24"/>
        </w:rPr>
        <w:t>за 20</w:t>
      </w:r>
      <w:r w:rsidR="00A821AB" w:rsidRPr="00A821AB">
        <w:rPr>
          <w:rFonts w:ascii="Times New Roman" w:hAnsi="Times New Roman" w:cs="Times New Roman"/>
          <w:b/>
          <w:sz w:val="24"/>
          <w:szCs w:val="24"/>
        </w:rPr>
        <w:t>2</w:t>
      </w:r>
      <w:r w:rsidR="00606B8D">
        <w:rPr>
          <w:rFonts w:ascii="Times New Roman" w:hAnsi="Times New Roman" w:cs="Times New Roman"/>
          <w:b/>
          <w:sz w:val="24"/>
          <w:szCs w:val="24"/>
        </w:rPr>
        <w:t>1</w:t>
      </w:r>
      <w:r w:rsidRPr="00BE5A7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649F6" w:rsidRPr="00BE5A76" w:rsidRDefault="004649F6" w:rsidP="004649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городского поселения «Город Людиново» за 20</w:t>
      </w:r>
      <w:r w:rsidR="00A821AB" w:rsidRPr="00A821AB">
        <w:rPr>
          <w:rFonts w:ascii="Times New Roman" w:hAnsi="Times New Roman" w:cs="Times New Roman"/>
          <w:sz w:val="24"/>
          <w:szCs w:val="24"/>
        </w:rPr>
        <w:t>2</w:t>
      </w:r>
      <w:r w:rsidR="00CB0890">
        <w:rPr>
          <w:rFonts w:ascii="Times New Roman" w:hAnsi="Times New Roman" w:cs="Times New Roman"/>
          <w:sz w:val="24"/>
          <w:szCs w:val="24"/>
        </w:rPr>
        <w:t>1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год, в соответствии со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Людиново» Городская Дума городского поселения «Город Людиново»</w:t>
      </w:r>
    </w:p>
    <w:p w:rsidR="004649F6" w:rsidRPr="00B319B1" w:rsidRDefault="004649F6" w:rsidP="004649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19B1">
        <w:rPr>
          <w:rFonts w:ascii="Times New Roman" w:hAnsi="Times New Roman" w:cs="Times New Roman"/>
          <w:sz w:val="24"/>
          <w:szCs w:val="24"/>
        </w:rPr>
        <w:t>РЕШИЛА: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городского поселения «Город Людиново» за 20</w:t>
      </w:r>
      <w:r w:rsidR="00A821AB" w:rsidRPr="00A821AB">
        <w:rPr>
          <w:rFonts w:ascii="Times New Roman" w:hAnsi="Times New Roman" w:cs="Times New Roman"/>
          <w:sz w:val="24"/>
          <w:szCs w:val="24"/>
        </w:rPr>
        <w:t>2</w:t>
      </w:r>
      <w:r w:rsidR="00CB0890">
        <w:rPr>
          <w:rFonts w:ascii="Times New Roman" w:hAnsi="Times New Roman" w:cs="Times New Roman"/>
          <w:sz w:val="24"/>
          <w:szCs w:val="24"/>
        </w:rPr>
        <w:t>1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CB0890">
        <w:rPr>
          <w:rFonts w:ascii="Times New Roman" w:hAnsi="Times New Roman" w:cs="Times New Roman"/>
          <w:sz w:val="24"/>
          <w:szCs w:val="24"/>
        </w:rPr>
        <w:t xml:space="preserve">289 674 872 </w:t>
      </w:r>
      <w:r w:rsidRPr="00BE5A76">
        <w:rPr>
          <w:rFonts w:ascii="Times New Roman" w:hAnsi="Times New Roman" w:cs="Times New Roman"/>
          <w:sz w:val="24"/>
          <w:szCs w:val="24"/>
        </w:rPr>
        <w:t>рубл</w:t>
      </w:r>
      <w:r w:rsidR="00CB0890">
        <w:rPr>
          <w:rFonts w:ascii="Times New Roman" w:hAnsi="Times New Roman" w:cs="Times New Roman"/>
          <w:sz w:val="24"/>
          <w:szCs w:val="24"/>
        </w:rPr>
        <w:t>я 04</w:t>
      </w:r>
      <w:r w:rsidRPr="00BE5A76">
        <w:rPr>
          <w:rFonts w:ascii="Times New Roman" w:hAnsi="Times New Roman" w:cs="Times New Roman"/>
          <w:sz w:val="24"/>
          <w:szCs w:val="24"/>
        </w:rPr>
        <w:t xml:space="preserve">коп., по расходам в сумме </w:t>
      </w:r>
      <w:r w:rsidR="00CB0890">
        <w:rPr>
          <w:rFonts w:ascii="Times New Roman" w:hAnsi="Times New Roman" w:cs="Times New Roman"/>
          <w:sz w:val="24"/>
          <w:szCs w:val="24"/>
        </w:rPr>
        <w:t>267 851 477</w:t>
      </w:r>
      <w:r w:rsidRPr="00BE5A7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B0890">
        <w:rPr>
          <w:rFonts w:ascii="Times New Roman" w:hAnsi="Times New Roman" w:cs="Times New Roman"/>
          <w:sz w:val="24"/>
          <w:szCs w:val="24"/>
        </w:rPr>
        <w:t>92</w:t>
      </w:r>
      <w:r w:rsidR="00A32693">
        <w:rPr>
          <w:rFonts w:ascii="Times New Roman" w:hAnsi="Times New Roman" w:cs="Times New Roman"/>
          <w:sz w:val="24"/>
          <w:szCs w:val="24"/>
        </w:rPr>
        <w:t xml:space="preserve"> коп.</w:t>
      </w:r>
      <w:r w:rsidRPr="00BE5A76">
        <w:rPr>
          <w:rFonts w:ascii="Times New Roman" w:hAnsi="Times New Roman" w:cs="Times New Roman"/>
          <w:sz w:val="24"/>
          <w:szCs w:val="24"/>
        </w:rPr>
        <w:t xml:space="preserve"> с </w:t>
      </w:r>
      <w:r w:rsidR="00CB0890">
        <w:rPr>
          <w:rFonts w:ascii="Times New Roman" w:hAnsi="Times New Roman" w:cs="Times New Roman"/>
          <w:sz w:val="24"/>
          <w:szCs w:val="24"/>
        </w:rPr>
        <w:t>профи</w:t>
      </w:r>
      <w:r w:rsidRPr="00BE5A76">
        <w:rPr>
          <w:rFonts w:ascii="Times New Roman" w:hAnsi="Times New Roman" w:cs="Times New Roman"/>
          <w:sz w:val="24"/>
          <w:szCs w:val="24"/>
        </w:rPr>
        <w:t xml:space="preserve">цитом бюджета в сумме </w:t>
      </w:r>
      <w:r w:rsidR="00CB0890">
        <w:rPr>
          <w:rFonts w:ascii="Times New Roman" w:hAnsi="Times New Roman" w:cs="Times New Roman"/>
          <w:sz w:val="24"/>
          <w:szCs w:val="24"/>
        </w:rPr>
        <w:t xml:space="preserve">21 823 394 </w:t>
      </w:r>
      <w:r w:rsidRPr="00BE5A76">
        <w:rPr>
          <w:rFonts w:ascii="Times New Roman" w:hAnsi="Times New Roman" w:cs="Times New Roman"/>
          <w:sz w:val="24"/>
          <w:szCs w:val="24"/>
        </w:rPr>
        <w:t>рубл</w:t>
      </w:r>
      <w:r w:rsidR="00CB0890">
        <w:rPr>
          <w:rFonts w:ascii="Times New Roman" w:hAnsi="Times New Roman" w:cs="Times New Roman"/>
          <w:sz w:val="24"/>
          <w:szCs w:val="24"/>
        </w:rPr>
        <w:t>я 1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Pr="00BE5A76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4649F6" w:rsidRP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2. Утвердить исполнение доходов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52A1">
        <w:rPr>
          <w:rFonts w:ascii="Times New Roman" w:hAnsi="Times New Roman" w:cs="Times New Roman"/>
          <w:sz w:val="24"/>
          <w:szCs w:val="24"/>
        </w:rPr>
        <w:t>1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№ 1 к настоящему решению.    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>.Утвердить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52A1">
        <w:rPr>
          <w:rFonts w:ascii="Times New Roman" w:hAnsi="Times New Roman" w:cs="Times New Roman"/>
          <w:sz w:val="24"/>
          <w:szCs w:val="24"/>
        </w:rPr>
        <w:t>1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2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52A1">
        <w:rPr>
          <w:rFonts w:ascii="Times New Roman" w:hAnsi="Times New Roman" w:cs="Times New Roman"/>
          <w:sz w:val="24"/>
          <w:szCs w:val="24"/>
        </w:rPr>
        <w:t>1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3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4649F6" w:rsidRPr="00BE5A76" w:rsidRDefault="00120F65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5</w:t>
      </w:r>
      <w:r w:rsidR="004649F6" w:rsidRPr="00BE5A76">
        <w:rPr>
          <w:rFonts w:ascii="Times New Roman" w:hAnsi="Times New Roman" w:cs="Times New Roman"/>
          <w:sz w:val="24"/>
          <w:szCs w:val="24"/>
        </w:rPr>
        <w:t>. Утвердить исполнение расходов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52A1">
        <w:rPr>
          <w:rFonts w:ascii="Times New Roman" w:hAnsi="Times New Roman" w:cs="Times New Roman"/>
          <w:sz w:val="24"/>
          <w:szCs w:val="24"/>
        </w:rPr>
        <w:t>1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согласно приложению № </w:t>
      </w:r>
      <w:r w:rsidRPr="00BE5A76">
        <w:rPr>
          <w:rFonts w:ascii="Times New Roman" w:hAnsi="Times New Roman" w:cs="Times New Roman"/>
          <w:sz w:val="24"/>
          <w:szCs w:val="24"/>
        </w:rPr>
        <w:t>4</w:t>
      </w:r>
      <w:r w:rsidR="004649F6" w:rsidRPr="00BE5A7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20F65" w:rsidRPr="00BE5A76" w:rsidRDefault="00120F65" w:rsidP="00120F65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6. Утвердить исполнение источников финансирования дефицита бюджета городского поселения «Город Людиново» за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52A1">
        <w:rPr>
          <w:rFonts w:ascii="Times New Roman" w:hAnsi="Times New Roman" w:cs="Times New Roman"/>
          <w:sz w:val="24"/>
          <w:szCs w:val="24"/>
        </w:rPr>
        <w:t>1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дефицита бюджета согласно приложению № 5 к настоящему решению.</w:t>
      </w:r>
    </w:p>
    <w:p w:rsidR="00BE5A76" w:rsidRDefault="004649F6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7. Утвердить исполнение по межбюджетным трансфертам, предоставленным бюджету городского поселения «Город Людиново» в 20</w:t>
      </w:r>
      <w:r w:rsidR="00F346ED">
        <w:rPr>
          <w:rFonts w:ascii="Times New Roman" w:hAnsi="Times New Roman" w:cs="Times New Roman"/>
          <w:sz w:val="24"/>
          <w:szCs w:val="24"/>
        </w:rPr>
        <w:t>2</w:t>
      </w:r>
      <w:r w:rsidR="00A352A1">
        <w:rPr>
          <w:rFonts w:ascii="Times New Roman" w:hAnsi="Times New Roman" w:cs="Times New Roman"/>
          <w:sz w:val="24"/>
          <w:szCs w:val="24"/>
        </w:rPr>
        <w:t>1</w:t>
      </w:r>
      <w:r w:rsidRPr="00BE5A76">
        <w:rPr>
          <w:rFonts w:ascii="Times New Roman" w:hAnsi="Times New Roman" w:cs="Times New Roman"/>
          <w:sz w:val="24"/>
          <w:szCs w:val="24"/>
        </w:rPr>
        <w:t xml:space="preserve"> году, согласно приложению № 6 к настоящему решению.    </w:t>
      </w:r>
    </w:p>
    <w:p w:rsidR="004649F6" w:rsidRPr="00BE5A76" w:rsidRDefault="00281940" w:rsidP="004649F6">
      <w:pPr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8</w:t>
      </w:r>
      <w:r w:rsidR="004649F6" w:rsidRPr="00BE5A76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4649F6" w:rsidRDefault="004649F6" w:rsidP="004649F6">
      <w:pPr>
        <w:rPr>
          <w:rFonts w:ascii="Times New Roman" w:hAnsi="Times New Roman" w:cs="Times New Roman"/>
          <w:sz w:val="24"/>
          <w:szCs w:val="24"/>
        </w:rPr>
      </w:pPr>
    </w:p>
    <w:p w:rsidR="00145039" w:rsidRPr="00BE5A76" w:rsidRDefault="00145039" w:rsidP="004649F6">
      <w:pPr>
        <w:rPr>
          <w:rFonts w:ascii="Times New Roman" w:hAnsi="Times New Roman" w:cs="Times New Roman"/>
          <w:sz w:val="24"/>
          <w:szCs w:val="24"/>
        </w:rPr>
      </w:pPr>
    </w:p>
    <w:p w:rsidR="004649F6" w:rsidRPr="00BE5A76" w:rsidRDefault="004649F6" w:rsidP="004649F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 xml:space="preserve"> Глава городского поселения </w:t>
      </w:r>
    </w:p>
    <w:p w:rsidR="00A821AB" w:rsidRPr="00BE5A76" w:rsidRDefault="004649F6" w:rsidP="00B319B1">
      <w:pPr>
        <w:tabs>
          <w:tab w:val="center" w:pos="481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E5A76">
        <w:rPr>
          <w:rFonts w:ascii="Times New Roman" w:hAnsi="Times New Roman" w:cs="Times New Roman"/>
          <w:sz w:val="24"/>
          <w:szCs w:val="24"/>
        </w:rPr>
        <w:t>«Город Людиново»</w:t>
      </w:r>
      <w:bookmarkStart w:id="0" w:name="_GoBack"/>
      <w:bookmarkEnd w:id="0"/>
      <w:r w:rsidR="00064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346ED">
        <w:rPr>
          <w:rFonts w:ascii="Times New Roman" w:hAnsi="Times New Roman" w:cs="Times New Roman"/>
          <w:sz w:val="24"/>
          <w:szCs w:val="24"/>
        </w:rPr>
        <w:t>И.Н. Синицын</w:t>
      </w:r>
    </w:p>
    <w:sectPr w:rsidR="00A821AB" w:rsidRPr="00BE5A76" w:rsidSect="00791952">
      <w:pgSz w:w="11906" w:h="16838"/>
      <w:pgMar w:top="113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B4" w:rsidRDefault="001E2CB4" w:rsidP="00AA23B6">
      <w:r>
        <w:separator/>
      </w:r>
    </w:p>
  </w:endnote>
  <w:endnote w:type="continuationSeparator" w:id="1">
    <w:p w:rsidR="001E2CB4" w:rsidRDefault="001E2CB4" w:rsidP="00AA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B4" w:rsidRDefault="001E2CB4" w:rsidP="00AA23B6">
      <w:r>
        <w:separator/>
      </w:r>
    </w:p>
  </w:footnote>
  <w:footnote w:type="continuationSeparator" w:id="1">
    <w:p w:rsidR="001E2CB4" w:rsidRDefault="001E2CB4" w:rsidP="00AA2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F6"/>
    <w:rsid w:val="00064CD5"/>
    <w:rsid w:val="000F465A"/>
    <w:rsid w:val="00120F65"/>
    <w:rsid w:val="00145039"/>
    <w:rsid w:val="00157616"/>
    <w:rsid w:val="00171168"/>
    <w:rsid w:val="0017266A"/>
    <w:rsid w:val="001E2CB4"/>
    <w:rsid w:val="00231629"/>
    <w:rsid w:val="00281940"/>
    <w:rsid w:val="002E4889"/>
    <w:rsid w:val="0030299A"/>
    <w:rsid w:val="00314455"/>
    <w:rsid w:val="00343D18"/>
    <w:rsid w:val="00381112"/>
    <w:rsid w:val="003D044C"/>
    <w:rsid w:val="00433DA5"/>
    <w:rsid w:val="004649F6"/>
    <w:rsid w:val="00594F73"/>
    <w:rsid w:val="005B0235"/>
    <w:rsid w:val="005D4C70"/>
    <w:rsid w:val="00606B8D"/>
    <w:rsid w:val="00622A21"/>
    <w:rsid w:val="0069210E"/>
    <w:rsid w:val="007810F4"/>
    <w:rsid w:val="00791952"/>
    <w:rsid w:val="007932FC"/>
    <w:rsid w:val="007A6DA9"/>
    <w:rsid w:val="00800B67"/>
    <w:rsid w:val="0087613A"/>
    <w:rsid w:val="008A0177"/>
    <w:rsid w:val="008B4A99"/>
    <w:rsid w:val="008D6F41"/>
    <w:rsid w:val="00967475"/>
    <w:rsid w:val="00A300D8"/>
    <w:rsid w:val="00A32693"/>
    <w:rsid w:val="00A352A1"/>
    <w:rsid w:val="00A43C73"/>
    <w:rsid w:val="00A7693A"/>
    <w:rsid w:val="00A821AB"/>
    <w:rsid w:val="00AA23B6"/>
    <w:rsid w:val="00AB0149"/>
    <w:rsid w:val="00AE5442"/>
    <w:rsid w:val="00B04D05"/>
    <w:rsid w:val="00B319B1"/>
    <w:rsid w:val="00B42AE4"/>
    <w:rsid w:val="00BE5A76"/>
    <w:rsid w:val="00C47688"/>
    <w:rsid w:val="00C477B6"/>
    <w:rsid w:val="00CB0890"/>
    <w:rsid w:val="00CF500F"/>
    <w:rsid w:val="00D9351B"/>
    <w:rsid w:val="00E36891"/>
    <w:rsid w:val="00E642F4"/>
    <w:rsid w:val="00EE22E8"/>
    <w:rsid w:val="00F03204"/>
    <w:rsid w:val="00F346ED"/>
    <w:rsid w:val="00F36D6F"/>
    <w:rsid w:val="00F545D1"/>
    <w:rsid w:val="00F639CF"/>
    <w:rsid w:val="00F64FA2"/>
    <w:rsid w:val="00F87043"/>
    <w:rsid w:val="00F96B1B"/>
    <w:rsid w:val="00FA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42"/>
  </w:style>
  <w:style w:type="paragraph" w:styleId="1">
    <w:name w:val="heading 1"/>
    <w:basedOn w:val="a"/>
    <w:next w:val="a"/>
    <w:link w:val="10"/>
    <w:qFormat/>
    <w:rsid w:val="004649F6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49F6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49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9F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2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23B6"/>
  </w:style>
  <w:style w:type="paragraph" w:styleId="a7">
    <w:name w:val="footer"/>
    <w:basedOn w:val="a"/>
    <w:link w:val="a8"/>
    <w:uiPriority w:val="99"/>
    <w:semiHidden/>
    <w:unhideWhenUsed/>
    <w:rsid w:val="00AA2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2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2022-06-28T11:57:00Z</cp:lastPrinted>
  <dcterms:created xsi:type="dcterms:W3CDTF">2019-03-27T05:55:00Z</dcterms:created>
  <dcterms:modified xsi:type="dcterms:W3CDTF">2022-07-08T06:16:00Z</dcterms:modified>
</cp:coreProperties>
</file>