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65" w:rsidRPr="00064B65" w:rsidRDefault="00064B65" w:rsidP="00064B65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  <w:r>
        <w:rPr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B65" w:rsidRPr="00064B65" w:rsidRDefault="00064B65" w:rsidP="00064B65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</w:p>
    <w:p w:rsidR="00064B65" w:rsidRPr="00064B65" w:rsidRDefault="00064B65" w:rsidP="00064B65">
      <w:pPr>
        <w:keepNext/>
        <w:ind w:right="283"/>
        <w:jc w:val="center"/>
        <w:outlineLvl w:val="0"/>
        <w:rPr>
          <w:b/>
          <w:sz w:val="12"/>
          <w:szCs w:val="20"/>
          <w:lang w:val="en-US"/>
        </w:rPr>
      </w:pPr>
    </w:p>
    <w:p w:rsidR="00064B65" w:rsidRPr="00064B65" w:rsidRDefault="00064B65" w:rsidP="00064B65">
      <w:pPr>
        <w:keepNext/>
        <w:spacing w:line="360" w:lineRule="auto"/>
        <w:ind w:right="283"/>
        <w:jc w:val="center"/>
        <w:outlineLvl w:val="0"/>
        <w:rPr>
          <w:b/>
          <w:spacing w:val="60"/>
          <w:sz w:val="30"/>
          <w:szCs w:val="28"/>
        </w:rPr>
      </w:pPr>
      <w:r w:rsidRPr="00064B65">
        <w:rPr>
          <w:b/>
          <w:spacing w:val="60"/>
          <w:sz w:val="30"/>
          <w:szCs w:val="28"/>
        </w:rPr>
        <w:t>Калужская область</w:t>
      </w:r>
    </w:p>
    <w:p w:rsidR="00064B65" w:rsidRPr="00064B65" w:rsidRDefault="00064B65" w:rsidP="00064B65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064B65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64B65" w:rsidRPr="00064B65" w:rsidRDefault="00064B65" w:rsidP="00064B65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064B65">
        <w:rPr>
          <w:b/>
          <w:spacing w:val="60"/>
          <w:sz w:val="30"/>
          <w:szCs w:val="28"/>
        </w:rPr>
        <w:t>«Город Людиново и Людиновский район»</w:t>
      </w:r>
    </w:p>
    <w:p w:rsidR="00064B65" w:rsidRPr="00064B65" w:rsidRDefault="00064B65" w:rsidP="00064B65">
      <w:pPr>
        <w:spacing w:line="312" w:lineRule="auto"/>
        <w:ind w:right="283"/>
        <w:jc w:val="center"/>
        <w:rPr>
          <w:b/>
          <w:spacing w:val="100"/>
          <w:sz w:val="10"/>
          <w:szCs w:val="16"/>
        </w:rPr>
      </w:pPr>
    </w:p>
    <w:p w:rsidR="00064B65" w:rsidRPr="00064B65" w:rsidRDefault="00064B65" w:rsidP="00064B65">
      <w:pPr>
        <w:keepNext/>
        <w:ind w:right="283"/>
        <w:jc w:val="center"/>
        <w:outlineLvl w:val="0"/>
        <w:rPr>
          <w:b/>
          <w:spacing w:val="60"/>
          <w:sz w:val="8"/>
          <w:szCs w:val="30"/>
        </w:rPr>
      </w:pPr>
    </w:p>
    <w:p w:rsidR="00064B65" w:rsidRPr="00064B65" w:rsidRDefault="00064B65" w:rsidP="00064B65">
      <w:pPr>
        <w:keepNext/>
        <w:ind w:right="283"/>
        <w:jc w:val="center"/>
        <w:outlineLvl w:val="3"/>
        <w:rPr>
          <w:b/>
          <w:bCs/>
          <w:sz w:val="34"/>
        </w:rPr>
      </w:pPr>
      <w:proofErr w:type="gramStart"/>
      <w:r w:rsidRPr="00064B65">
        <w:rPr>
          <w:b/>
          <w:bCs/>
          <w:sz w:val="34"/>
        </w:rPr>
        <w:t>П</w:t>
      </w:r>
      <w:proofErr w:type="gramEnd"/>
      <w:r w:rsidRPr="00064B65">
        <w:rPr>
          <w:b/>
          <w:bCs/>
          <w:sz w:val="34"/>
        </w:rPr>
        <w:t xml:space="preserve"> О С Т А Н О В Л Е Н И Е</w:t>
      </w:r>
    </w:p>
    <w:p w:rsidR="00064B65" w:rsidRPr="00064B65" w:rsidRDefault="00064B65" w:rsidP="00064B65">
      <w:pPr>
        <w:ind w:right="283"/>
      </w:pPr>
    </w:p>
    <w:p w:rsidR="00064B65" w:rsidRPr="00064B65" w:rsidRDefault="00064B65" w:rsidP="00064B65">
      <w:pPr>
        <w:ind w:right="283"/>
        <w:rPr>
          <w:sz w:val="16"/>
          <w:szCs w:val="16"/>
        </w:rPr>
      </w:pPr>
    </w:p>
    <w:p w:rsidR="00064B65" w:rsidRPr="00064B65" w:rsidRDefault="00064B65" w:rsidP="00064B65">
      <w:pPr>
        <w:ind w:right="283"/>
        <w:rPr>
          <w:sz w:val="16"/>
          <w:szCs w:val="16"/>
        </w:rPr>
      </w:pPr>
    </w:p>
    <w:p w:rsidR="00F81F58" w:rsidRDefault="00F81F58" w:rsidP="00F81F58">
      <w:r>
        <w:t>от  «</w:t>
      </w:r>
      <w:r w:rsidR="00837ACD">
        <w:rPr>
          <w:u w:val="single"/>
        </w:rPr>
        <w:t>08</w:t>
      </w:r>
      <w:r w:rsidR="00064B65" w:rsidRPr="00064B65">
        <w:t xml:space="preserve"> » </w:t>
      </w:r>
      <w:r w:rsidR="00837ACD">
        <w:t xml:space="preserve"> </w:t>
      </w:r>
      <w:r w:rsidR="00837ACD" w:rsidRPr="00837ACD">
        <w:rPr>
          <w:u w:val="single"/>
        </w:rPr>
        <w:t xml:space="preserve">  06     </w:t>
      </w:r>
      <w:r>
        <w:t xml:space="preserve">2022 г.                                                                                      </w:t>
      </w:r>
      <w:r w:rsidRPr="00064B65">
        <w:t xml:space="preserve">№ </w:t>
      </w:r>
      <w:r w:rsidR="00837ACD">
        <w:t xml:space="preserve"> </w:t>
      </w:r>
      <w:r w:rsidR="005407C3">
        <w:rPr>
          <w:u w:val="single"/>
        </w:rPr>
        <w:t>568</w:t>
      </w:r>
    </w:p>
    <w:p w:rsidR="00F81F58" w:rsidRDefault="00F81F58" w:rsidP="00064B65"/>
    <w:p w:rsidR="00064B65" w:rsidRPr="00064B65" w:rsidRDefault="00F81F58" w:rsidP="00064B65">
      <w:r>
        <w:t xml:space="preserve">    </w:t>
      </w:r>
      <w:r w:rsidR="00064B65" w:rsidRPr="00064B65">
        <w:t xml:space="preserve">      </w:t>
      </w:r>
      <w:r>
        <w:t xml:space="preserve">                             </w:t>
      </w:r>
      <w:r w:rsidR="00064B65" w:rsidRPr="00064B65"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81F58" w:rsidTr="0049719E">
        <w:tc>
          <w:tcPr>
            <w:tcW w:w="5070" w:type="dxa"/>
          </w:tcPr>
          <w:p w:rsidR="00F81F58" w:rsidRDefault="00F81F58" w:rsidP="0049719E">
            <w:pPr>
              <w:ind w:right="283"/>
              <w:rPr>
                <w:sz w:val="16"/>
                <w:szCs w:val="16"/>
              </w:rPr>
            </w:pPr>
          </w:p>
          <w:p w:rsidR="00F81F58" w:rsidRDefault="00F81F58" w:rsidP="0049719E">
            <w:pPr>
              <w:ind w:right="283"/>
              <w:jc w:val="both"/>
              <w:rPr>
                <w:b/>
              </w:rPr>
            </w:pPr>
            <w:r w:rsidRPr="00064B65">
              <w:rPr>
                <w:b/>
              </w:rPr>
              <w:t>О внесении изменений в постановление</w:t>
            </w:r>
          </w:p>
          <w:p w:rsidR="00F81F58" w:rsidRDefault="00F81F58" w:rsidP="0049719E">
            <w:pPr>
              <w:ind w:right="283"/>
              <w:jc w:val="both"/>
              <w:rPr>
                <w:b/>
              </w:rPr>
            </w:pPr>
            <w:r w:rsidRPr="00064B65">
              <w:rPr>
                <w:b/>
              </w:rPr>
              <w:t xml:space="preserve"> администрации муниципального района</w:t>
            </w:r>
          </w:p>
          <w:p w:rsidR="00F81F58" w:rsidRDefault="00F81F58" w:rsidP="0049719E">
            <w:pPr>
              <w:ind w:right="283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«Город Людиново и Людиновский район» от 01.02</w:t>
            </w:r>
            <w:r w:rsidRPr="00064B65">
              <w:rPr>
                <w:b/>
              </w:rPr>
              <w:t>.2019 №</w:t>
            </w:r>
            <w:r w:rsidR="001E48F2">
              <w:rPr>
                <w:b/>
              </w:rPr>
              <w:t xml:space="preserve"> </w:t>
            </w:r>
            <w:r>
              <w:rPr>
                <w:b/>
              </w:rPr>
              <w:t>105</w:t>
            </w:r>
            <w:r w:rsidRPr="00064B65">
              <w:rPr>
                <w:b/>
              </w:rPr>
              <w:t xml:space="preserve"> «</w:t>
            </w:r>
            <w:r>
              <w:rPr>
                <w:b/>
              </w:rPr>
              <w:t>Об утверждении муниципальной программы  «Развитие дорожного хозяйства в Людиновском районе</w:t>
            </w:r>
            <w:r w:rsidRPr="00064B65">
              <w:rPr>
                <w:b/>
              </w:rPr>
              <w:t xml:space="preserve">» </w:t>
            </w:r>
          </w:p>
        </w:tc>
      </w:tr>
    </w:tbl>
    <w:p w:rsidR="00064B65" w:rsidRPr="00064B65" w:rsidRDefault="00064B65" w:rsidP="00064B65">
      <w:pPr>
        <w:ind w:right="283"/>
        <w:rPr>
          <w:sz w:val="16"/>
          <w:szCs w:val="16"/>
        </w:rPr>
      </w:pPr>
    </w:p>
    <w:p w:rsidR="00064B65" w:rsidRPr="00064B65" w:rsidRDefault="00064B65" w:rsidP="00064B65">
      <w:pPr>
        <w:ind w:right="283"/>
        <w:rPr>
          <w:b/>
        </w:rPr>
      </w:pPr>
    </w:p>
    <w:p w:rsidR="0049719E" w:rsidRPr="00F64E59" w:rsidRDefault="0049719E" w:rsidP="0049719E">
      <w:pPr>
        <w:pStyle w:val="ConsPlusNormal"/>
        <w:ind w:firstLine="540"/>
        <w:jc w:val="both"/>
        <w:rPr>
          <w:szCs w:val="24"/>
        </w:rPr>
      </w:pPr>
      <w:r w:rsidRPr="00F64E59">
        <w:rPr>
          <w:szCs w:val="24"/>
        </w:rPr>
        <w:t xml:space="preserve">В соответствии со </w:t>
      </w:r>
      <w:hyperlink r:id="rId8" w:history="1">
        <w:r w:rsidRPr="00F64E59">
          <w:rPr>
            <w:color w:val="0000FF"/>
            <w:szCs w:val="24"/>
          </w:rPr>
          <w:t>ст. 7</w:t>
        </w:r>
      </w:hyperlink>
      <w:r w:rsidRPr="00F64E59">
        <w:rPr>
          <w:szCs w:val="24"/>
        </w:rPr>
        <w:t xml:space="preserve">, </w:t>
      </w:r>
      <w:hyperlink r:id="rId9" w:history="1">
        <w:r w:rsidRPr="00F64E59">
          <w:rPr>
            <w:color w:val="0000FF"/>
            <w:szCs w:val="24"/>
          </w:rPr>
          <w:t>43</w:t>
        </w:r>
      </w:hyperlink>
      <w:r w:rsidRPr="00F64E59">
        <w:rPr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 w:rsidRPr="00F64E59">
          <w:rPr>
            <w:color w:val="0000FF"/>
            <w:szCs w:val="24"/>
          </w:rPr>
          <w:t>ст. 44</w:t>
        </w:r>
      </w:hyperlink>
      <w:r w:rsidRPr="00F64E59">
        <w:rPr>
          <w:szCs w:val="24"/>
        </w:rPr>
        <w:t xml:space="preserve"> Устава муниципального района "Город Людиново и Людиновский район" администрация муниципального района "Город Людиново и Людиновский район"</w:t>
      </w:r>
    </w:p>
    <w:p w:rsidR="0049719E" w:rsidRPr="00F64E59" w:rsidRDefault="0049719E" w:rsidP="0049719E">
      <w:pPr>
        <w:pStyle w:val="ConsPlusNormal"/>
        <w:spacing w:before="220"/>
        <w:ind w:firstLine="540"/>
        <w:jc w:val="both"/>
        <w:rPr>
          <w:szCs w:val="24"/>
        </w:rPr>
      </w:pPr>
      <w:r w:rsidRPr="00F64E59">
        <w:rPr>
          <w:szCs w:val="24"/>
        </w:rPr>
        <w:t>постановляет:</w:t>
      </w:r>
    </w:p>
    <w:p w:rsidR="0049719E" w:rsidRPr="00F64E59" w:rsidRDefault="0049719E" w:rsidP="0049719E">
      <w:pPr>
        <w:pStyle w:val="ConsPlusNormal"/>
        <w:jc w:val="both"/>
        <w:rPr>
          <w:szCs w:val="24"/>
        </w:rPr>
      </w:pPr>
    </w:p>
    <w:p w:rsidR="0049719E" w:rsidRPr="00F64E59" w:rsidRDefault="0049719E" w:rsidP="0049719E">
      <w:pPr>
        <w:pStyle w:val="ConsPlusNormal"/>
        <w:ind w:firstLine="539"/>
        <w:jc w:val="both"/>
        <w:rPr>
          <w:szCs w:val="24"/>
        </w:rPr>
      </w:pPr>
      <w:r w:rsidRPr="00F64E59">
        <w:rPr>
          <w:szCs w:val="24"/>
        </w:rPr>
        <w:t xml:space="preserve">1. Внести изменения в </w:t>
      </w:r>
      <w:hyperlink r:id="rId11" w:history="1">
        <w:r w:rsidRPr="00F64E59">
          <w:rPr>
            <w:color w:val="0000FF"/>
            <w:szCs w:val="24"/>
          </w:rPr>
          <w:t>постановление</w:t>
        </w:r>
      </w:hyperlink>
      <w:r w:rsidRPr="00F64E59">
        <w:rPr>
          <w:szCs w:val="24"/>
        </w:rPr>
        <w:t xml:space="preserve"> администрации муниципального района "Город Людиново и Людиновский район" от 01.02.2019 N 105 "Об утверждении муниципальной программы "Развитие дорожного хозяйства в Людиновском районе", изложив </w:t>
      </w:r>
      <w:hyperlink r:id="rId12" w:history="1">
        <w:r w:rsidRPr="00F64E59">
          <w:rPr>
            <w:color w:val="0000FF"/>
            <w:szCs w:val="24"/>
          </w:rPr>
          <w:t>приложение</w:t>
        </w:r>
      </w:hyperlink>
      <w:r w:rsidRPr="00F64E59">
        <w:rPr>
          <w:szCs w:val="24"/>
        </w:rPr>
        <w:t xml:space="preserve"> к постановлению в </w:t>
      </w:r>
      <w:hyperlink w:anchor="P33" w:history="1">
        <w:r w:rsidRPr="00F64E59">
          <w:rPr>
            <w:color w:val="0000FF"/>
            <w:szCs w:val="24"/>
          </w:rPr>
          <w:t>новой редакции</w:t>
        </w:r>
      </w:hyperlink>
      <w:r w:rsidRPr="00F64E59">
        <w:rPr>
          <w:szCs w:val="24"/>
        </w:rPr>
        <w:t xml:space="preserve"> (прилагается).</w:t>
      </w:r>
    </w:p>
    <w:p w:rsidR="0049719E" w:rsidRPr="00F64E59" w:rsidRDefault="0049719E" w:rsidP="0049719E">
      <w:pPr>
        <w:pStyle w:val="ConsPlusNormal"/>
        <w:ind w:firstLine="539"/>
        <w:jc w:val="both"/>
        <w:rPr>
          <w:szCs w:val="24"/>
        </w:rPr>
      </w:pPr>
      <w:r w:rsidRPr="00F64E59">
        <w:rPr>
          <w:szCs w:val="24"/>
        </w:rPr>
        <w:t xml:space="preserve">2. </w:t>
      </w:r>
      <w:proofErr w:type="gramStart"/>
      <w:r w:rsidRPr="00F64E59">
        <w:rPr>
          <w:szCs w:val="24"/>
        </w:rPr>
        <w:t>Контроль за</w:t>
      </w:r>
      <w:proofErr w:type="gramEnd"/>
      <w:r w:rsidRPr="00F64E59">
        <w:rPr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F64E59">
        <w:rPr>
          <w:szCs w:val="24"/>
        </w:rPr>
        <w:t>Жмыкова</w:t>
      </w:r>
      <w:proofErr w:type="spellEnd"/>
      <w:r w:rsidRPr="00F64E59">
        <w:rPr>
          <w:szCs w:val="24"/>
        </w:rPr>
        <w:t xml:space="preserve"> М.А.</w:t>
      </w:r>
    </w:p>
    <w:p w:rsidR="0049719E" w:rsidRPr="00F64E59" w:rsidRDefault="0049719E" w:rsidP="0049719E">
      <w:pPr>
        <w:pStyle w:val="ConsPlusNormal"/>
        <w:ind w:firstLine="539"/>
        <w:jc w:val="both"/>
        <w:rPr>
          <w:szCs w:val="24"/>
        </w:rPr>
      </w:pPr>
      <w:r w:rsidRPr="00F64E59">
        <w:rPr>
          <w:szCs w:val="24"/>
        </w:rPr>
        <w:t>3. Настоящее постановление вступает в силу с момента его опубликования и распространения на правоотношения, возникшие с 01.01.2022.</w:t>
      </w:r>
    </w:p>
    <w:p w:rsidR="0049719E" w:rsidRPr="00F64E59" w:rsidRDefault="0049719E" w:rsidP="0049719E">
      <w:pPr>
        <w:pStyle w:val="ConsPlusNormal"/>
        <w:jc w:val="both"/>
        <w:rPr>
          <w:szCs w:val="24"/>
        </w:rPr>
      </w:pPr>
    </w:p>
    <w:p w:rsidR="0049719E" w:rsidRPr="00F64E59" w:rsidRDefault="0049719E" w:rsidP="0049719E">
      <w:pPr>
        <w:pStyle w:val="ConsPlusNormal"/>
        <w:jc w:val="both"/>
        <w:rPr>
          <w:szCs w:val="24"/>
        </w:rPr>
      </w:pPr>
    </w:p>
    <w:p w:rsidR="0049719E" w:rsidRPr="00F64E59" w:rsidRDefault="0049719E" w:rsidP="0049719E">
      <w:pPr>
        <w:pStyle w:val="ConsPlusNormal"/>
        <w:rPr>
          <w:szCs w:val="24"/>
        </w:rPr>
      </w:pPr>
      <w:r w:rsidRPr="00F64E59">
        <w:rPr>
          <w:szCs w:val="24"/>
        </w:rPr>
        <w:t>Глава администрации</w:t>
      </w:r>
    </w:p>
    <w:p w:rsidR="0049719E" w:rsidRPr="00F64E59" w:rsidRDefault="0049719E" w:rsidP="0049719E">
      <w:pPr>
        <w:pStyle w:val="ConsPlusNormal"/>
        <w:rPr>
          <w:szCs w:val="24"/>
        </w:rPr>
      </w:pPr>
      <w:r w:rsidRPr="00F64E59">
        <w:rPr>
          <w:szCs w:val="24"/>
        </w:rPr>
        <w:t xml:space="preserve">муниципального района                                                                                  </w:t>
      </w:r>
      <w:r w:rsidR="00F64E59">
        <w:rPr>
          <w:szCs w:val="24"/>
        </w:rPr>
        <w:t xml:space="preserve">    </w:t>
      </w:r>
      <w:r w:rsidRPr="00F64E59">
        <w:rPr>
          <w:szCs w:val="24"/>
        </w:rPr>
        <w:t xml:space="preserve">        Д.С.Удалов</w:t>
      </w:r>
    </w:p>
    <w:p w:rsidR="00AA11CF" w:rsidRDefault="00AA11CF">
      <w:pPr>
        <w:pStyle w:val="ConsPlusNormal"/>
        <w:jc w:val="right"/>
        <w:outlineLvl w:val="0"/>
      </w:pPr>
    </w:p>
    <w:p w:rsidR="00AA11CF" w:rsidRDefault="00AA11CF">
      <w:pPr>
        <w:pStyle w:val="ConsPlusNormal"/>
        <w:jc w:val="right"/>
        <w:outlineLvl w:val="0"/>
      </w:pPr>
    </w:p>
    <w:p w:rsidR="00AA11CF" w:rsidRDefault="00AA11CF">
      <w:pPr>
        <w:pStyle w:val="ConsPlusNormal"/>
        <w:jc w:val="right"/>
        <w:outlineLvl w:val="0"/>
      </w:pPr>
    </w:p>
    <w:p w:rsidR="00AA11CF" w:rsidRDefault="00AA11CF">
      <w:pPr>
        <w:pStyle w:val="ConsPlusNormal"/>
        <w:jc w:val="right"/>
        <w:outlineLvl w:val="0"/>
      </w:pPr>
    </w:p>
    <w:p w:rsidR="00AA11CF" w:rsidRDefault="00AA11CF">
      <w:pPr>
        <w:pStyle w:val="ConsPlusNormal"/>
        <w:jc w:val="right"/>
        <w:outlineLvl w:val="0"/>
      </w:pPr>
    </w:p>
    <w:p w:rsidR="00D1275D" w:rsidRDefault="00D1275D">
      <w:pPr>
        <w:pStyle w:val="ConsPlusNormal"/>
        <w:jc w:val="right"/>
        <w:outlineLvl w:val="0"/>
      </w:pPr>
    </w:p>
    <w:p w:rsidR="00D1275D" w:rsidRDefault="00D1275D">
      <w:pPr>
        <w:pStyle w:val="ConsPlusNormal"/>
        <w:jc w:val="right"/>
        <w:outlineLvl w:val="0"/>
      </w:pPr>
    </w:p>
    <w:p w:rsidR="00AA11CF" w:rsidRDefault="00AA11CF">
      <w:pPr>
        <w:pStyle w:val="ConsPlusNormal"/>
        <w:jc w:val="right"/>
        <w:outlineLvl w:val="0"/>
      </w:pPr>
    </w:p>
    <w:p w:rsidR="00D1275D" w:rsidRDefault="00D1275D" w:rsidP="00D1275D">
      <w:pPr>
        <w:pStyle w:val="ConsPlusNormal"/>
        <w:jc w:val="right"/>
        <w:outlineLvl w:val="0"/>
        <w:rPr>
          <w:szCs w:val="24"/>
        </w:rPr>
      </w:pPr>
    </w:p>
    <w:p w:rsidR="00D1275D" w:rsidRDefault="00D1275D" w:rsidP="00D1275D">
      <w:pPr>
        <w:pStyle w:val="ConsPlusNormal"/>
        <w:jc w:val="right"/>
        <w:outlineLvl w:val="0"/>
        <w:rPr>
          <w:szCs w:val="24"/>
        </w:rPr>
      </w:pPr>
    </w:p>
    <w:p w:rsidR="00D1275D" w:rsidRPr="00C9372A" w:rsidRDefault="00D1275D" w:rsidP="00D1275D">
      <w:pPr>
        <w:pStyle w:val="ConsPlusNormal"/>
        <w:jc w:val="right"/>
        <w:outlineLvl w:val="0"/>
        <w:rPr>
          <w:szCs w:val="24"/>
        </w:rPr>
      </w:pPr>
      <w:r w:rsidRPr="00C9372A">
        <w:rPr>
          <w:szCs w:val="24"/>
        </w:rPr>
        <w:lastRenderedPageBreak/>
        <w:t>Приложение</w:t>
      </w:r>
    </w:p>
    <w:p w:rsidR="00D1275D" w:rsidRPr="00C9372A" w:rsidRDefault="00D1275D" w:rsidP="00D1275D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к п</w:t>
      </w:r>
      <w:r w:rsidRPr="00C9372A">
        <w:rPr>
          <w:szCs w:val="24"/>
        </w:rPr>
        <w:t>остановлению</w:t>
      </w:r>
      <w:r>
        <w:rPr>
          <w:szCs w:val="24"/>
        </w:rPr>
        <w:t xml:space="preserve"> </w:t>
      </w:r>
      <w:r w:rsidRPr="00C9372A">
        <w:rPr>
          <w:szCs w:val="24"/>
        </w:rPr>
        <w:t>администрации МР</w:t>
      </w:r>
    </w:p>
    <w:p w:rsidR="00D1275D" w:rsidRPr="00C9372A" w:rsidRDefault="00D1275D" w:rsidP="00D1275D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от «  </w:t>
      </w:r>
      <w:r w:rsidRPr="007F341C">
        <w:rPr>
          <w:szCs w:val="24"/>
          <w:u w:val="single"/>
        </w:rPr>
        <w:t>08</w:t>
      </w:r>
      <w:r>
        <w:rPr>
          <w:szCs w:val="24"/>
          <w:u w:val="single"/>
        </w:rPr>
        <w:t xml:space="preserve">  </w:t>
      </w:r>
      <w:r>
        <w:rPr>
          <w:szCs w:val="24"/>
        </w:rPr>
        <w:t xml:space="preserve">»  </w:t>
      </w:r>
      <w:r w:rsidRPr="007F341C">
        <w:rPr>
          <w:szCs w:val="24"/>
          <w:u w:val="single"/>
        </w:rPr>
        <w:t xml:space="preserve">  06    </w:t>
      </w:r>
      <w:r w:rsidRPr="00C9372A">
        <w:rPr>
          <w:szCs w:val="24"/>
        </w:rPr>
        <w:t xml:space="preserve">2022 г. N </w:t>
      </w:r>
      <w:r w:rsidRPr="007F341C">
        <w:rPr>
          <w:szCs w:val="24"/>
          <w:u w:val="single"/>
        </w:rPr>
        <w:t>56</w:t>
      </w:r>
      <w:r>
        <w:rPr>
          <w:szCs w:val="24"/>
          <w:u w:val="single"/>
        </w:rPr>
        <w:t>8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1"/>
        <w:rPr>
          <w:szCs w:val="24"/>
        </w:rPr>
      </w:pPr>
      <w:bookmarkStart w:id="0" w:name="P33"/>
      <w:bookmarkEnd w:id="0"/>
      <w:r w:rsidRPr="00C9372A">
        <w:rPr>
          <w:szCs w:val="24"/>
        </w:rPr>
        <w:t>ПАСПОРТ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 xml:space="preserve">муниципальной программы "Развитие </w:t>
      </w:r>
      <w:proofErr w:type="gramStart"/>
      <w:r w:rsidRPr="00C9372A">
        <w:rPr>
          <w:szCs w:val="24"/>
        </w:rPr>
        <w:t>дорожного</w:t>
      </w:r>
      <w:proofErr w:type="gramEnd"/>
      <w:r w:rsidRPr="00C9372A">
        <w:rPr>
          <w:szCs w:val="24"/>
        </w:rPr>
        <w:t xml:space="preserve"> хозяйства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 xml:space="preserve">в Людиновском </w:t>
      </w:r>
      <w:proofErr w:type="gramStart"/>
      <w:r w:rsidRPr="00C9372A">
        <w:rPr>
          <w:szCs w:val="24"/>
        </w:rPr>
        <w:t>районе</w:t>
      </w:r>
      <w:proofErr w:type="gramEnd"/>
      <w:r w:rsidRPr="00C9372A">
        <w:rPr>
          <w:szCs w:val="24"/>
        </w:rPr>
        <w:t>"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29"/>
        <w:gridCol w:w="1168"/>
        <w:gridCol w:w="1247"/>
        <w:gridCol w:w="1191"/>
        <w:gridCol w:w="1191"/>
      </w:tblGrid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Отдел дорожного и муниципального хозяйства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2. Соисполнители муниципальной программы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Отдел дорожного и муниципального хозяйства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3. Цели муниципальной программы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Сокращение доли автомобильных дорог местного значения, не соответствующих нормативным требованиям;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повышение комплексной безопасности и устойчивости транспортной системы Людиновского района Калужской области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4. Задачи муниципальной программы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Приведение местной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строительство, капитальный ремонт, ремонт автомобильных дорог общего пользования на территории Людиновского района;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строительство, реконструкция и капитальный ремонт автомобильных дорог общего пользования местного значения с твердым покрытием в городской местности на территории ГП "Город Людиново";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повышение качества производства дорожных работ за счет внедрения новых технологий и использования современных материалов;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обеспечение надежности и безопасности движения по автомобильным дорогам регионального или межмуниципального значения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5. Подпрограммы муниципальной программы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"</w:t>
            </w:r>
            <w:hyperlink w:anchor="P391" w:history="1">
              <w:r w:rsidRPr="00C9372A">
                <w:rPr>
                  <w:color w:val="0000FF"/>
                  <w:szCs w:val="24"/>
                </w:rPr>
                <w:t>Совершенствование</w:t>
              </w:r>
            </w:hyperlink>
            <w:r w:rsidRPr="00C9372A">
              <w:rPr>
                <w:szCs w:val="24"/>
              </w:rPr>
              <w:t xml:space="preserve"> и развитие сети автомобильных дорог в Людиновском районе";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"</w:t>
            </w:r>
            <w:hyperlink w:anchor="P823" w:history="1">
              <w:r w:rsidRPr="00C9372A">
                <w:rPr>
                  <w:color w:val="0000FF"/>
                  <w:szCs w:val="24"/>
                </w:rPr>
                <w:t>Повышение</w:t>
              </w:r>
            </w:hyperlink>
            <w:r w:rsidRPr="00C9372A">
              <w:rPr>
                <w:szCs w:val="24"/>
              </w:rPr>
              <w:t xml:space="preserve"> безопасности дорожного движения в Людиновском районе"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6. Индикаторы муниципальной программы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  <w:proofErr w:type="gramStart"/>
            <w:r w:rsidRPr="00C9372A">
              <w:rPr>
                <w:szCs w:val="24"/>
              </w:rPr>
              <w:t>, %;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proofErr w:type="gramEnd"/>
            <w:r w:rsidRPr="00C9372A">
              <w:rPr>
                <w:szCs w:val="24"/>
              </w:rPr>
              <w:t>- 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7. Сроки и этапы реализации </w:t>
            </w:r>
          </w:p>
          <w:p w:rsidR="00D1275D" w:rsidRDefault="00D1275D" w:rsidP="00AA621B">
            <w:pPr>
              <w:pStyle w:val="ConsPlusNormal"/>
              <w:rPr>
                <w:szCs w:val="24"/>
              </w:rPr>
            </w:pP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lastRenderedPageBreak/>
              <w:t>2019 - 2025 годы, в один этап</w:t>
            </w:r>
          </w:p>
        </w:tc>
      </w:tr>
      <w:tr w:rsidR="00D1275D" w:rsidRPr="00C9372A" w:rsidTr="00AA621B">
        <w:tc>
          <w:tcPr>
            <w:tcW w:w="2268" w:type="dxa"/>
            <w:vMerge w:val="restart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lastRenderedPageBreak/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7060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Объем финансирования, всего: </w:t>
            </w:r>
            <w:r>
              <w:rPr>
                <w:szCs w:val="22"/>
              </w:rPr>
              <w:t>462 685</w:t>
            </w:r>
            <w:r w:rsidRPr="00E64E7D">
              <w:rPr>
                <w:szCs w:val="22"/>
              </w:rPr>
              <w:t>,0</w:t>
            </w:r>
            <w:r w:rsidRPr="00C9372A">
              <w:rPr>
                <w:szCs w:val="24"/>
              </w:rPr>
              <w:t>тыс. руб., в том числе по годам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Годы</w:t>
            </w:r>
          </w:p>
        </w:tc>
        <w:tc>
          <w:tcPr>
            <w:tcW w:w="1129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Всего (тыс. руб.)</w:t>
            </w:r>
          </w:p>
        </w:tc>
        <w:tc>
          <w:tcPr>
            <w:tcW w:w="4797" w:type="dxa"/>
            <w:gridSpan w:val="4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 том числе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29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федеральный бюджет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областной бюджет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городской бюджет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районный бюджет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1129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127972,1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22802,8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72932,9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32236,4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1129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100735,0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35461,9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57482,3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7790,8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1129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50065,3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28463,9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14630,2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6971,2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1129" w:type="dxa"/>
          </w:tcPr>
          <w:p w:rsidR="00D1275D" w:rsidRPr="00FA5213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FA5213">
              <w:rPr>
                <w:szCs w:val="24"/>
              </w:rPr>
              <w:t>46191,1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18 296,0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17 288,1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10607,0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1129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31779,1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21155,1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10624,0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1129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32109,4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21601,1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10508,3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  <w:tc>
          <w:tcPr>
            <w:tcW w:w="1129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73833,0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58361,0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15472,0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Итого</w:t>
            </w:r>
          </w:p>
        </w:tc>
        <w:tc>
          <w:tcPr>
            <w:tcW w:w="1129" w:type="dxa"/>
          </w:tcPr>
          <w:p w:rsidR="00D1275D" w:rsidRPr="00E274F5" w:rsidRDefault="00D1275D" w:rsidP="00AA621B">
            <w:pPr>
              <w:pStyle w:val="ConsPlusNormal"/>
              <w:rPr>
                <w:szCs w:val="24"/>
              </w:rPr>
            </w:pPr>
            <w:r w:rsidRPr="00E274F5">
              <w:rPr>
                <w:szCs w:val="24"/>
              </w:rPr>
              <w:t>462 685,0</w:t>
            </w:r>
          </w:p>
        </w:tc>
        <w:tc>
          <w:tcPr>
            <w:tcW w:w="1168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9627FA">
              <w:rPr>
                <w:szCs w:val="22"/>
              </w:rPr>
              <w:t>105 024,6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263450,7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94209,7</w:t>
            </w:r>
          </w:p>
        </w:tc>
      </w:tr>
    </w:tbl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1"/>
        <w:rPr>
          <w:szCs w:val="24"/>
        </w:rPr>
      </w:pPr>
      <w:r w:rsidRPr="00C9372A">
        <w:rPr>
          <w:szCs w:val="24"/>
        </w:rPr>
        <w:t>1. Общая характеристика сферы реализации муниципальной</w:t>
      </w:r>
    </w:p>
    <w:p w:rsidR="00D1275D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Программы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 xml:space="preserve">Людиновский район расположен на </w:t>
      </w:r>
      <w:proofErr w:type="gramStart"/>
      <w:r w:rsidRPr="00C9372A">
        <w:rPr>
          <w:szCs w:val="24"/>
        </w:rPr>
        <w:t>юго-западе</w:t>
      </w:r>
      <w:proofErr w:type="gramEnd"/>
      <w:r w:rsidRPr="00C9372A">
        <w:rPr>
          <w:szCs w:val="24"/>
        </w:rPr>
        <w:t xml:space="preserve"> Калужской области, в 175 км от административного центра области - города Калуги и в 70 км к северо-востоку от города Брянска.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На территории района имеется сеть автомобильных дорог: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регионального значения - 164,21 км;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общего пользования муниципального района - 129,5 км;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- внутригородские дороги – 121,4</w:t>
      </w:r>
      <w:r w:rsidRPr="00C9372A">
        <w:rPr>
          <w:szCs w:val="24"/>
        </w:rPr>
        <w:t xml:space="preserve"> км;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в </w:t>
      </w:r>
      <w:proofErr w:type="gramStart"/>
      <w:r w:rsidRPr="00C9372A">
        <w:rPr>
          <w:szCs w:val="24"/>
        </w:rPr>
        <w:t>границах</w:t>
      </w:r>
      <w:proofErr w:type="gramEnd"/>
      <w:r w:rsidRPr="00C9372A">
        <w:rPr>
          <w:szCs w:val="24"/>
        </w:rPr>
        <w:t xml:space="preserve"> населенных пунктов сельских поселений - 119,3 км.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Автомобильная дорога "Брянск - Людиново - Киров" проходит по территории Людиновского района и служит для связи населенных пунктов с городами Киров и Брянск.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Расстояние от автомобильной дороги федерального значения М-3 "Украина" до Людиновского района составляет 31 км.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Совершенствование и развитие сети автомобильных дорог местного значения будут способствовать дальнейшему развитию и росту экономики Людиновского района.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К основным проблемам недостаточного уровня развития дорожной сети, а также безопасности и устойчивости транспортной системы Людиновского района следует отнести следующее:</w:t>
      </w:r>
    </w:p>
    <w:p w:rsidR="00D1275D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lastRenderedPageBreak/>
        <w:t xml:space="preserve">- тенденция увеличения осевой нагрузки более 20 тонн на ось, что ведет </w:t>
      </w:r>
      <w:proofErr w:type="gramStart"/>
      <w:r w:rsidRPr="00C9372A">
        <w:rPr>
          <w:szCs w:val="24"/>
        </w:rPr>
        <w:t>к</w:t>
      </w:r>
      <w:proofErr w:type="gramEnd"/>
      <w:r w:rsidRPr="00C9372A">
        <w:rPr>
          <w:szCs w:val="24"/>
        </w:rPr>
        <w:t xml:space="preserve"> </w:t>
      </w:r>
    </w:p>
    <w:p w:rsidR="00D1275D" w:rsidRPr="00C9372A" w:rsidRDefault="00D1275D" w:rsidP="00D1275D">
      <w:pPr>
        <w:pStyle w:val="ConsPlusNormal"/>
        <w:rPr>
          <w:szCs w:val="24"/>
        </w:rPr>
      </w:pPr>
      <w:r w:rsidRPr="00C9372A">
        <w:rPr>
          <w:szCs w:val="24"/>
        </w:rPr>
        <w:t>ускоренному разрушению дорожных покрытий (большинство автодорог района было спроектировано под расчетную осевую нагрузку 6 - 20 тонн);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рост автомобилизации, наблюдающийся в последнее десятилетие во всех регионах Российской Федерации, и, в частности, в Людиновском районе, что увеличивает нагрузку на существующую сеть автодорог и, как следствие, приводит к их значительному износу;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недостаточное финансовое обеспечение дорожной отрасли на протяжении ряда лет и, как следствие, недостаточная степень развития сети муниципальных дорог. В сложившихся условиях проезд на автодорогах Людиновского района поддерживается в основном благодаря мерам по их содержанию;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несовершенство организации дорожного движения в городах, населенных пунктах на автодорогах местного значения, отставание в развитии улично-дорожной сети от темпа прироста автотранспорта;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отсутствие активной позиции среди участников дорожного движения, включая пешеходов.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Недостаточный уровень развития дорожной сети приводит к значительным потерям экономики и населения, является одним из наиболее существенных инфраструктурных ограничений темпов социально-экономического развития Людиновского района.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В связи с длительным сроком эксплуатации автомобильных дорог общего пользования местного значения Людиновского района без проведения капитального ремонта, увеличением интенсивности движения транспорта, износа дорожного покрытия, а также вследствие </w:t>
      </w:r>
      <w:proofErr w:type="spellStart"/>
      <w:r w:rsidRPr="00C9372A">
        <w:rPr>
          <w:szCs w:val="24"/>
        </w:rPr>
        <w:t>погодно</w:t>
      </w:r>
      <w:proofErr w:type="spellEnd"/>
      <w:r w:rsidRPr="00C9372A">
        <w:rPr>
          <w:szCs w:val="24"/>
        </w:rPr>
        <w:t>-климатических условий возникла необходимость в проведении капитального ремонта и ремонта дорог.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По состоянию на 01.01.2022</w:t>
      </w:r>
      <w:r w:rsidRPr="00C9372A">
        <w:rPr>
          <w:szCs w:val="24"/>
        </w:rPr>
        <w:t xml:space="preserve"> общая протяженность автомобильных дорог общего пользования местного значения в Л</w:t>
      </w:r>
      <w:r>
        <w:rPr>
          <w:szCs w:val="24"/>
        </w:rPr>
        <w:t xml:space="preserve">юдиновском </w:t>
      </w:r>
      <w:proofErr w:type="gramStart"/>
      <w:r>
        <w:rPr>
          <w:szCs w:val="24"/>
        </w:rPr>
        <w:t>районе</w:t>
      </w:r>
      <w:proofErr w:type="gramEnd"/>
      <w:r>
        <w:rPr>
          <w:szCs w:val="24"/>
        </w:rPr>
        <w:t xml:space="preserve"> составляет 370</w:t>
      </w:r>
      <w:r w:rsidRPr="00C9372A">
        <w:rPr>
          <w:szCs w:val="24"/>
        </w:rPr>
        <w:t>,2 м.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Доля автомобильных дорог с твердым покрытием (асфальтобетон, </w:t>
      </w:r>
      <w:proofErr w:type="spellStart"/>
      <w:r w:rsidRPr="00C9372A">
        <w:rPr>
          <w:szCs w:val="24"/>
        </w:rPr>
        <w:t>цементобетон</w:t>
      </w:r>
      <w:proofErr w:type="spellEnd"/>
      <w:r w:rsidRPr="00C9372A">
        <w:rPr>
          <w:szCs w:val="24"/>
        </w:rPr>
        <w:t xml:space="preserve">, щебень) составляет </w:t>
      </w:r>
      <w:r>
        <w:rPr>
          <w:szCs w:val="24"/>
        </w:rPr>
        <w:t>40,9</w:t>
      </w:r>
      <w:r w:rsidRPr="00C9372A">
        <w:rPr>
          <w:szCs w:val="24"/>
        </w:rPr>
        <w:t>% (</w:t>
      </w:r>
      <w:r>
        <w:rPr>
          <w:szCs w:val="24"/>
        </w:rPr>
        <w:t>151,7</w:t>
      </w:r>
      <w:r w:rsidRPr="00C9372A">
        <w:rPr>
          <w:szCs w:val="24"/>
        </w:rPr>
        <w:t xml:space="preserve"> км), в том числе с усовершен</w:t>
      </w:r>
      <w:r>
        <w:rPr>
          <w:szCs w:val="24"/>
        </w:rPr>
        <w:t>ствованным покрытием - 18,3% (67,8</w:t>
      </w:r>
      <w:r w:rsidRPr="00C9372A">
        <w:rPr>
          <w:szCs w:val="24"/>
        </w:rPr>
        <w:t xml:space="preserve"> км), с грунтовым покрытием </w:t>
      </w:r>
      <w:r>
        <w:rPr>
          <w:szCs w:val="24"/>
        </w:rPr>
        <w:t>–</w:t>
      </w:r>
      <w:r w:rsidRPr="00C9372A">
        <w:rPr>
          <w:szCs w:val="24"/>
        </w:rPr>
        <w:t xml:space="preserve"> </w:t>
      </w:r>
      <w:r>
        <w:rPr>
          <w:szCs w:val="24"/>
        </w:rPr>
        <w:t>58,9</w:t>
      </w:r>
      <w:r w:rsidRPr="00C9372A">
        <w:rPr>
          <w:szCs w:val="24"/>
        </w:rPr>
        <w:t>% (</w:t>
      </w:r>
      <w:r>
        <w:rPr>
          <w:szCs w:val="24"/>
        </w:rPr>
        <w:t>218,4</w:t>
      </w:r>
      <w:r w:rsidRPr="00C9372A">
        <w:rPr>
          <w:szCs w:val="24"/>
        </w:rPr>
        <w:t xml:space="preserve"> км).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Основной проблемой дорожного хозяйства Людиновского района является высокая доля автомобильных дорог общего пользования местного значения, не отвечающих нормативным требованиям.</w:t>
      </w:r>
      <w:proofErr w:type="gramEnd"/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Доля автомобильных дорог, не отвечающих нормативным требованиям (неудовлетворительные показатели по прочности покрытий, по коэффициенту сцепления,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колейность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ямочность</w:t>
      </w:r>
      <w:proofErr w:type="spellEnd"/>
      <w:r>
        <w:rPr>
          <w:szCs w:val="24"/>
        </w:rPr>
        <w:t>), в 2021</w:t>
      </w:r>
      <w:r w:rsidRPr="00C9372A">
        <w:rPr>
          <w:szCs w:val="24"/>
        </w:rPr>
        <w:t xml:space="preserve"> году составила 67% (247,2 км).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Капитальный ремонт и ремонт автомобильной дороги представляют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</w:t>
      </w:r>
      <w:proofErr w:type="gramEnd"/>
      <w:r w:rsidRPr="00C9372A">
        <w:rPr>
          <w:szCs w:val="24"/>
        </w:rPr>
        <w:t xml:space="preserve">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C9372A">
        <w:rPr>
          <w:szCs w:val="24"/>
        </w:rPr>
        <w:t>выкрашивание</w:t>
      </w:r>
      <w:proofErr w:type="spellEnd"/>
      <w:r w:rsidRPr="00C9372A">
        <w:rPr>
          <w:szCs w:val="24"/>
        </w:rPr>
        <w:t>, выбоины, трещины и т.д.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Улучшение состояния транспортной инфраструктуры будет осуществляться с учетом перехода на финансирование работ по содержанию, ремонту, капитальному ремонту автомобильных дорог общего пользования местного значения по установленным нормативам </w:t>
      </w:r>
      <w:r w:rsidRPr="00C9372A">
        <w:rPr>
          <w:szCs w:val="24"/>
        </w:rPr>
        <w:lastRenderedPageBreak/>
        <w:t>финансовых затрат.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Долгосрочное планирование дорожно-хозяйственной деятельности, основанное на формировании комплексной программы совершенствования дорожного хозяйства Людиновского района,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В соответствии со </w:t>
      </w:r>
      <w:hyperlink r:id="rId13" w:history="1">
        <w:r w:rsidRPr="00C9372A">
          <w:rPr>
            <w:color w:val="0000FF"/>
            <w:szCs w:val="24"/>
          </w:rPr>
          <w:t>статьей 1</w:t>
        </w:r>
      </w:hyperlink>
      <w:r w:rsidRPr="00C9372A">
        <w:rPr>
          <w:szCs w:val="24"/>
        </w:rPr>
        <w:t xml:space="preserve"> Федерального закона от 03.12.2012 N 244-ФЗ (ред. от 07.05.2013) "О внесении изменений в Бюджетный кодекс Российской Федерации и отдельные законодательные акты Российской Федерации" с 1 января 2014 года функционируют муниципальные дорожные фонды. Использование средств дорожного фонда Калужской области и муниципальных дорожных фондов позволит более эффективно </w:t>
      </w:r>
      <w:proofErr w:type="gramStart"/>
      <w:r w:rsidRPr="00C9372A">
        <w:rPr>
          <w:szCs w:val="24"/>
        </w:rPr>
        <w:t>развивать и совершенствовать</w:t>
      </w:r>
      <w:proofErr w:type="gramEnd"/>
      <w:r w:rsidRPr="00C9372A">
        <w:rPr>
          <w:szCs w:val="24"/>
        </w:rPr>
        <w:t xml:space="preserve"> сеть автомобильных дорог общего пользования регионального или межмуниципального и местного значения.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Реализация мероприятий по совершенствованию сети автомобильных дорог района с применением программных методов позволит достигнуть более сбалансированного социально-экономического развития Людиновского района, а также будет способствовать экономическому росту, укреплению единого экономического пространства Калужской области, интеграции сети региональных дорог с путями сообщения соседних регионов, модернизации транспортных звеньев, связывающих малые, средние города региона и сельские территории с основными транспортными сетями и центрами инвестиционной и</w:t>
      </w:r>
      <w:proofErr w:type="gramEnd"/>
      <w:r w:rsidRPr="00C9372A">
        <w:rPr>
          <w:szCs w:val="24"/>
        </w:rPr>
        <w:t xml:space="preserve"> инновационной активности.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1"/>
        <w:rPr>
          <w:szCs w:val="24"/>
        </w:rPr>
      </w:pPr>
      <w:r w:rsidRPr="00C9372A">
        <w:rPr>
          <w:szCs w:val="24"/>
        </w:rPr>
        <w:t>2. Цели, задачи и индикаторы достижения целей и решения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задач муниципальной 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>Основными целями данной Программы являются: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сокращение доли автомобильных дорог местного значения, не соответствующих нормативным требованиям;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повышение комплексной безопасности и устойчивости транспортной системы Людиновского района Калужской области.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Достижение указанных целей может быть обеспечено за счет решения следующих основных задач: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приведение местной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строительство, капитальный ремонт, ремонт автомобильных дорог общего пользования на территории Людиновского района;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строительство, реконструкция и капитальный ремонт автомобильных дорог общего пользования местного значения с твердым покрытием в городской местности на территории ГП "Город Людиново";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повышение качества производства дорожных работ за счет внедрения новых технологий и использования современных материалов;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обеспечение надежности и безопасности движения по автомобильным дорогам регионального или межмуниципального значения.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lastRenderedPageBreak/>
        <w:t>Целевые индикаторы и показатели программы приведены в таблице: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8"/>
        <w:gridCol w:w="56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 xml:space="preserve">N </w:t>
            </w:r>
            <w:proofErr w:type="gramStart"/>
            <w:r w:rsidRPr="00C9372A">
              <w:rPr>
                <w:szCs w:val="24"/>
              </w:rPr>
              <w:t>п</w:t>
            </w:r>
            <w:proofErr w:type="gramEnd"/>
            <w:r w:rsidRPr="00C9372A">
              <w:rPr>
                <w:szCs w:val="24"/>
              </w:rPr>
              <w:t>/п</w:t>
            </w: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Ед. изм.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Факт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Оценка</w:t>
            </w:r>
          </w:p>
        </w:tc>
        <w:tc>
          <w:tcPr>
            <w:tcW w:w="4361" w:type="dxa"/>
            <w:gridSpan w:val="7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 xml:space="preserve">Годы реализации муниципальной программы "Развитие </w:t>
            </w:r>
            <w:proofErr w:type="gramStart"/>
            <w:r w:rsidRPr="00C9372A">
              <w:rPr>
                <w:szCs w:val="24"/>
              </w:rPr>
              <w:t>дорожного</w:t>
            </w:r>
            <w:proofErr w:type="gramEnd"/>
            <w:r w:rsidRPr="00C9372A">
              <w:rPr>
                <w:szCs w:val="24"/>
              </w:rPr>
              <w:t xml:space="preserve"> хозяйства в Людиновском районе"</w:t>
            </w:r>
          </w:p>
        </w:tc>
      </w:tr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2017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2018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</w:tr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%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31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33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34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34,5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35,5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36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37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37,5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38</w:t>
            </w:r>
          </w:p>
        </w:tc>
      </w:tr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</w:t>
            </w: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Количество ДТП на сети дорог межмуниципального и местного значения из-за сопутствующих дорожных условий</w:t>
            </w: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ед.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20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18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14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11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9</w:t>
            </w:r>
          </w:p>
        </w:tc>
      </w:tr>
    </w:tbl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1"/>
        <w:rPr>
          <w:szCs w:val="24"/>
        </w:rPr>
      </w:pPr>
      <w:r w:rsidRPr="00C9372A">
        <w:rPr>
          <w:szCs w:val="24"/>
        </w:rPr>
        <w:t>3. Обоснование выделения подпрограмм муниципальной 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 xml:space="preserve">Для достижения заявленных целей и решения поставленных задач в </w:t>
      </w:r>
      <w:proofErr w:type="gramStart"/>
      <w:r w:rsidRPr="00C9372A">
        <w:rPr>
          <w:szCs w:val="24"/>
        </w:rPr>
        <w:t>рамках</w:t>
      </w:r>
      <w:proofErr w:type="gramEnd"/>
      <w:r w:rsidRPr="00C9372A">
        <w:rPr>
          <w:szCs w:val="24"/>
        </w:rPr>
        <w:t xml:space="preserve"> настоящей Муниципальной программы предусмотрена реализация следующих подпрограмм: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1. "</w:t>
      </w:r>
      <w:hyperlink w:anchor="P391" w:history="1">
        <w:r w:rsidRPr="00C9372A">
          <w:rPr>
            <w:color w:val="0000FF"/>
            <w:szCs w:val="24"/>
          </w:rPr>
          <w:t>Совершенствование</w:t>
        </w:r>
      </w:hyperlink>
      <w:r w:rsidRPr="00C9372A">
        <w:rPr>
          <w:szCs w:val="24"/>
        </w:rPr>
        <w:t xml:space="preserve"> и развитие сети автомобильных дорог в Людиновском районе";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2. "</w:t>
      </w:r>
      <w:hyperlink w:anchor="P823" w:history="1">
        <w:r w:rsidRPr="00C9372A">
          <w:rPr>
            <w:color w:val="0000FF"/>
            <w:szCs w:val="24"/>
          </w:rPr>
          <w:t>Повышение</w:t>
        </w:r>
      </w:hyperlink>
      <w:r w:rsidRPr="00C9372A">
        <w:rPr>
          <w:szCs w:val="24"/>
        </w:rPr>
        <w:t xml:space="preserve"> безопасности дорожного движения в Людиновском районе".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Предусмотренные в рамках каждой из подпрограмм цели, задачи и мероприятия в комплексе наиболее полным образом охватывают весь диапазон заданных приоритетных направлений развития дорожного хозяйства муниципального района "Город Людиново и Людиновский район"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 xml:space="preserve">Решение задач по приведению сети автомобильных дорог общего пользования, а также мостов и иных искусственных сооружений в соответствие с нормативными требованиями к транспортно-эксплуатационному состоянию, развитию сети автомобильных дорог общего пользования местного значения Людиновского района, обеспечению ее функционирования, формированию единой дорожной сети круглогодичной доступности для населения будет осуществляться по </w:t>
      </w:r>
      <w:hyperlink w:anchor="P391" w:history="1">
        <w:r w:rsidRPr="00C9372A">
          <w:rPr>
            <w:color w:val="0000FF"/>
            <w:szCs w:val="24"/>
          </w:rPr>
          <w:t>подпрограмме</w:t>
        </w:r>
      </w:hyperlink>
      <w:r w:rsidRPr="00C9372A">
        <w:rPr>
          <w:szCs w:val="24"/>
        </w:rPr>
        <w:t xml:space="preserve"> "Совершенствование и развитие сети автомобильных дорог в Людиновском районе".</w:t>
      </w:r>
      <w:proofErr w:type="gramEnd"/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Решение задач по предотвращению дорожно-транспортных происшествий, в которых высока вероятность гибели людей, снижению тяжести травм в дорожно-транспортных происшествиях, развитию современной системы оказания помощи пострадавшим в дорожно-транспортных происшествиях, повышению правосознания и ответственности участников дорожного движения на автодорогах Людиновского района будет осуществляться по </w:t>
      </w:r>
      <w:hyperlink w:anchor="P823" w:history="1">
        <w:r w:rsidRPr="00C9372A">
          <w:rPr>
            <w:color w:val="0000FF"/>
            <w:szCs w:val="24"/>
          </w:rPr>
          <w:t>подпрограмме</w:t>
        </w:r>
      </w:hyperlink>
      <w:r w:rsidRPr="00C9372A">
        <w:rPr>
          <w:szCs w:val="24"/>
        </w:rPr>
        <w:t xml:space="preserve"> "Повышение безопасности дорожного движения в Людиновском районе".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1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1"/>
        <w:rPr>
          <w:szCs w:val="24"/>
        </w:rPr>
      </w:pPr>
      <w:r w:rsidRPr="00C9372A">
        <w:rPr>
          <w:szCs w:val="24"/>
        </w:rPr>
        <w:t>4. Обобщенная характеристика основных мероприятий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муниципальной 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Муниципальной программы задают общее понимание концепции планируемых действий ответственного исполнителя муниципальной программы, и соисполнителей, и участников муниципальной программы.</w:t>
      </w:r>
      <w:proofErr w:type="gramEnd"/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  <w:proofErr w:type="gramEnd"/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Достижение заявленных целей и решение поставленных задач подпрограммы будут осуществляться в </w:t>
      </w:r>
      <w:proofErr w:type="gramStart"/>
      <w:r w:rsidRPr="00C9372A">
        <w:rPr>
          <w:szCs w:val="24"/>
        </w:rPr>
        <w:t>рамках</w:t>
      </w:r>
      <w:proofErr w:type="gramEnd"/>
      <w:r w:rsidRPr="00C9372A">
        <w:rPr>
          <w:szCs w:val="24"/>
        </w:rPr>
        <w:t xml:space="preserve"> реализации следующих основных мероприятий: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строительство, реконструкция и капитальный ремонт автомобильных дорог общего пользования местного значения;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ремонт автомобильных дорог частного сектора;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</w:r>
      <w:proofErr w:type="spellStart"/>
      <w:r w:rsidRPr="00C9372A">
        <w:rPr>
          <w:szCs w:val="24"/>
        </w:rPr>
        <w:t>т.ч</w:t>
      </w:r>
      <w:proofErr w:type="spellEnd"/>
      <w:r w:rsidRPr="00C9372A">
        <w:rPr>
          <w:szCs w:val="24"/>
        </w:rPr>
        <w:t>.: ямочный ремонт, зимнее содержание, летнее содержание;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оформление земельных участков под дорогами;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</w:t>
      </w:r>
      <w:proofErr w:type="gramStart"/>
      <w:r w:rsidRPr="00C9372A">
        <w:rPr>
          <w:szCs w:val="24"/>
        </w:rPr>
        <w:t>проектно-сметные</w:t>
      </w:r>
      <w:proofErr w:type="gramEnd"/>
      <w:r w:rsidRPr="00C9372A">
        <w:rPr>
          <w:szCs w:val="24"/>
        </w:rPr>
        <w:t xml:space="preserve"> работы при капитальном ремонте автомобильных дорог;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паспортизация автомобильных дорог общего пользования местного значения на территории Людиновского района;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диагностика мостовых сооружений.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Достижение заявленных целей и решение поставленных задач подпрограммы будут осуществляться в </w:t>
      </w:r>
      <w:proofErr w:type="gramStart"/>
      <w:r w:rsidRPr="00C9372A">
        <w:rPr>
          <w:szCs w:val="24"/>
        </w:rPr>
        <w:t>рамках</w:t>
      </w:r>
      <w:proofErr w:type="gramEnd"/>
      <w:r w:rsidRPr="00C9372A">
        <w:rPr>
          <w:szCs w:val="24"/>
        </w:rPr>
        <w:t xml:space="preserve"> реализации следующих основных мероприятий: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обустройство участков улично-дорожной сети пешеходными ограждениями, в том числе в зоне пешеходных переходов;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установка светофорных объектов, Т</w:t>
      </w:r>
      <w:proofErr w:type="gramStart"/>
      <w:r w:rsidRPr="00C9372A">
        <w:rPr>
          <w:szCs w:val="24"/>
        </w:rPr>
        <w:t>7</w:t>
      </w:r>
      <w:proofErr w:type="gramEnd"/>
      <w:r w:rsidRPr="00C9372A">
        <w:rPr>
          <w:szCs w:val="24"/>
        </w:rPr>
        <w:t xml:space="preserve"> и искусственных неровностей, в </w:t>
      </w:r>
      <w:proofErr w:type="spellStart"/>
      <w:r w:rsidRPr="00C9372A">
        <w:rPr>
          <w:szCs w:val="24"/>
        </w:rPr>
        <w:t>т.ч</w:t>
      </w:r>
      <w:proofErr w:type="spellEnd"/>
      <w:r w:rsidRPr="00C9372A">
        <w:rPr>
          <w:szCs w:val="24"/>
        </w:rPr>
        <w:t>. светофоров со звуковым сигналом для слабовидящих;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ремонт и содержание светофорных объектов и искусственных неровностей;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создание систем маршрутного ориентирования (установка новых и ремонт существующих дорожных знаков) и нанесение дорожной разметки, в </w:t>
      </w:r>
      <w:proofErr w:type="spellStart"/>
      <w:r w:rsidRPr="00C9372A">
        <w:rPr>
          <w:szCs w:val="24"/>
        </w:rPr>
        <w:t>т.ч</w:t>
      </w:r>
      <w:proofErr w:type="spellEnd"/>
      <w:r w:rsidRPr="00C9372A">
        <w:rPr>
          <w:szCs w:val="24"/>
        </w:rPr>
        <w:t>. знаков "Парковка для инвалидов" и "Слепые пешеходы";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создание и оснащение в </w:t>
      </w:r>
      <w:proofErr w:type="gramStart"/>
      <w:r w:rsidRPr="00C9372A">
        <w:rPr>
          <w:szCs w:val="24"/>
        </w:rPr>
        <w:t>городе</w:t>
      </w:r>
      <w:proofErr w:type="gramEnd"/>
      <w:r w:rsidRPr="00C9372A">
        <w:rPr>
          <w:szCs w:val="24"/>
        </w:rPr>
        <w:t xml:space="preserve"> Людинове центра автоматизированной фиксации административных правонарушений в области дорожного движения;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проектирование раздела "Организация дорожного движения на территории ГП "Город Людиново", корректировка.</w:t>
      </w:r>
    </w:p>
    <w:p w:rsidR="00D1275D" w:rsidRPr="00C9372A" w:rsidRDefault="00D1275D" w:rsidP="00D1275D">
      <w:pPr>
        <w:pStyle w:val="ConsPlusTitle"/>
        <w:jc w:val="center"/>
        <w:outlineLvl w:val="1"/>
        <w:rPr>
          <w:szCs w:val="24"/>
        </w:rPr>
      </w:pPr>
      <w:r w:rsidRPr="00C9372A">
        <w:rPr>
          <w:szCs w:val="24"/>
        </w:rPr>
        <w:lastRenderedPageBreak/>
        <w:t>5. Обоснование объема финансовых ресурсов, необходимых</w:t>
      </w:r>
    </w:p>
    <w:p w:rsidR="00D1275D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для реализации муниципальной программы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</w:p>
    <w:p w:rsidR="00D1275D" w:rsidRPr="00C9372A" w:rsidRDefault="00D1275D" w:rsidP="00D1275D">
      <w:pPr>
        <w:pStyle w:val="ConsPlusNormal"/>
        <w:rPr>
          <w:szCs w:val="24"/>
        </w:rPr>
      </w:pPr>
      <w:r w:rsidRPr="00C9372A">
        <w:rPr>
          <w:szCs w:val="24"/>
        </w:rPr>
        <w:t>В данном разделе приводится информация об объемах финансовых ресурсов, необходимых для реализации муниципальной программы за счет местных источников финансирования, и их обоснование в рамках основных мероприятий подпрограмм.</w:t>
      </w:r>
    </w:p>
    <w:p w:rsidR="00D1275D" w:rsidRPr="00C9372A" w:rsidRDefault="00D1275D" w:rsidP="00D1275D">
      <w:pPr>
        <w:pStyle w:val="ConsPlusNormal"/>
        <w:spacing w:before="220"/>
        <w:ind w:firstLine="540"/>
        <w:rPr>
          <w:szCs w:val="24"/>
        </w:rPr>
      </w:pPr>
      <w:r w:rsidRPr="00C9372A">
        <w:rPr>
          <w:szCs w:val="24"/>
        </w:rPr>
        <w:t xml:space="preserve">Наименование и объемы финансирования по конкретным мероприятиям, являющимся составной частью основного мероприятия, приводятся в </w:t>
      </w:r>
      <w:proofErr w:type="gramStart"/>
      <w:r w:rsidRPr="00C9372A">
        <w:rPr>
          <w:szCs w:val="24"/>
        </w:rPr>
        <w:t>разделе</w:t>
      </w:r>
      <w:proofErr w:type="gramEnd"/>
      <w:r w:rsidRPr="00C9372A">
        <w:rPr>
          <w:szCs w:val="24"/>
        </w:rPr>
        <w:t xml:space="preserve"> "Перечень программных мероприятий подпрограммы" по каждой подпрограмме.</w:t>
      </w:r>
    </w:p>
    <w:p w:rsidR="00D1275D" w:rsidRPr="00C9372A" w:rsidRDefault="00D1275D" w:rsidP="00D1275D">
      <w:pPr>
        <w:pStyle w:val="ConsPlusNormal"/>
        <w:tabs>
          <w:tab w:val="left" w:pos="7815"/>
        </w:tabs>
        <w:jc w:val="both"/>
        <w:rPr>
          <w:szCs w:val="24"/>
        </w:rPr>
      </w:pPr>
      <w:r>
        <w:rPr>
          <w:szCs w:val="24"/>
        </w:rPr>
        <w:tab/>
      </w:r>
    </w:p>
    <w:p w:rsidR="00D1275D" w:rsidRPr="00757D12" w:rsidRDefault="00D1275D" w:rsidP="00D1275D">
      <w:pPr>
        <w:pStyle w:val="ConsPlusTitle"/>
        <w:jc w:val="center"/>
        <w:outlineLvl w:val="2"/>
        <w:rPr>
          <w:szCs w:val="24"/>
        </w:rPr>
      </w:pPr>
      <w:r w:rsidRPr="00757D12">
        <w:rPr>
          <w:szCs w:val="24"/>
        </w:rPr>
        <w:t>Общий объем финансовых ресурсов, необходимых для реализации</w:t>
      </w:r>
    </w:p>
    <w:p w:rsidR="00D1275D" w:rsidRPr="00757D12" w:rsidRDefault="00D1275D" w:rsidP="00D1275D">
      <w:pPr>
        <w:pStyle w:val="ConsPlusNormal"/>
        <w:jc w:val="center"/>
        <w:rPr>
          <w:b/>
          <w:szCs w:val="24"/>
        </w:rPr>
      </w:pPr>
      <w:r w:rsidRPr="00757D12">
        <w:rPr>
          <w:b/>
          <w:szCs w:val="24"/>
        </w:rPr>
        <w:t>муниципальной программы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</w:p>
    <w:tbl>
      <w:tblPr>
        <w:tblpPr w:leftFromText="180" w:rightFromText="180" w:vertAnchor="page" w:horzAnchor="margin" w:tblpY="502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992"/>
        <w:gridCol w:w="1134"/>
        <w:gridCol w:w="993"/>
        <w:gridCol w:w="992"/>
        <w:gridCol w:w="992"/>
        <w:gridCol w:w="850"/>
        <w:gridCol w:w="851"/>
      </w:tblGrid>
      <w:tr w:rsidR="00D1275D" w:rsidRPr="00C9372A" w:rsidTr="00AA621B">
        <w:tc>
          <w:tcPr>
            <w:tcW w:w="2330" w:type="dxa"/>
            <w:vMerge w:val="restart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Всего</w:t>
            </w:r>
          </w:p>
        </w:tc>
        <w:tc>
          <w:tcPr>
            <w:tcW w:w="6804" w:type="dxa"/>
            <w:gridSpan w:val="7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В том числе по годам</w:t>
            </w:r>
          </w:p>
        </w:tc>
      </w:tr>
      <w:tr w:rsidR="00D1275D" w:rsidRPr="00C9372A" w:rsidTr="00AA621B">
        <w:tc>
          <w:tcPr>
            <w:tcW w:w="2330" w:type="dxa"/>
            <w:vMerge/>
          </w:tcPr>
          <w:p w:rsidR="00D1275D" w:rsidRPr="00E64E7D" w:rsidRDefault="00D1275D" w:rsidP="00AA621B">
            <w:pPr>
              <w:spacing w:after="1" w:line="0" w:lineRule="atLeast"/>
              <w:jc w:val="center"/>
            </w:pPr>
          </w:p>
        </w:tc>
        <w:tc>
          <w:tcPr>
            <w:tcW w:w="1134" w:type="dxa"/>
            <w:vMerge/>
          </w:tcPr>
          <w:p w:rsidR="00D1275D" w:rsidRPr="00E64E7D" w:rsidRDefault="00D1275D" w:rsidP="00AA621B">
            <w:pPr>
              <w:spacing w:after="1" w:line="0" w:lineRule="atLeast"/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2019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2020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2021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2022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2023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2024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2025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ВСЕГО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462 685</w:t>
            </w:r>
            <w:r w:rsidRPr="00E64E7D">
              <w:rPr>
                <w:szCs w:val="22"/>
              </w:rPr>
              <w:t>,0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127972,1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100735,0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50065,3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46191</w:t>
            </w:r>
            <w:r w:rsidRPr="00E64E7D">
              <w:rPr>
                <w:szCs w:val="22"/>
              </w:rPr>
              <w:t>,1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31779,1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32109,4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73833,0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По подпрограммам: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1. "</w:t>
            </w:r>
            <w:hyperlink w:anchor="P391" w:history="1">
              <w:r w:rsidRPr="00E64E7D">
                <w:rPr>
                  <w:color w:val="0000FF"/>
                  <w:szCs w:val="22"/>
                </w:rPr>
                <w:t>Совершенствование</w:t>
              </w:r>
            </w:hyperlink>
            <w:r w:rsidRPr="00E64E7D">
              <w:rPr>
                <w:szCs w:val="22"/>
              </w:rPr>
              <w:t xml:space="preserve"> и развитие сети автомобильных дорог в Людиновском районе"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Всего</w:t>
            </w:r>
          </w:p>
        </w:tc>
        <w:tc>
          <w:tcPr>
            <w:tcW w:w="1134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439 011,2</w:t>
            </w:r>
          </w:p>
        </w:tc>
        <w:tc>
          <w:tcPr>
            <w:tcW w:w="992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125021,4</w:t>
            </w:r>
          </w:p>
        </w:tc>
        <w:tc>
          <w:tcPr>
            <w:tcW w:w="1134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94570,2</w:t>
            </w:r>
          </w:p>
        </w:tc>
        <w:tc>
          <w:tcPr>
            <w:tcW w:w="993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48653,0</w:t>
            </w:r>
          </w:p>
        </w:tc>
        <w:tc>
          <w:tcPr>
            <w:tcW w:w="992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44 991,1</w:t>
            </w:r>
          </w:p>
        </w:tc>
        <w:tc>
          <w:tcPr>
            <w:tcW w:w="992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30079,1</w:t>
            </w:r>
          </w:p>
        </w:tc>
        <w:tc>
          <w:tcPr>
            <w:tcW w:w="850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30409,4</w:t>
            </w:r>
          </w:p>
        </w:tc>
        <w:tc>
          <w:tcPr>
            <w:tcW w:w="851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65287,0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105 024,6</w:t>
            </w:r>
          </w:p>
        </w:tc>
        <w:tc>
          <w:tcPr>
            <w:tcW w:w="992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22 802,8</w:t>
            </w:r>
          </w:p>
        </w:tc>
        <w:tc>
          <w:tcPr>
            <w:tcW w:w="1134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35 461,9</w:t>
            </w:r>
          </w:p>
        </w:tc>
        <w:tc>
          <w:tcPr>
            <w:tcW w:w="993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28 463,9</w:t>
            </w:r>
          </w:p>
        </w:tc>
        <w:tc>
          <w:tcPr>
            <w:tcW w:w="992" w:type="dxa"/>
          </w:tcPr>
          <w:p w:rsidR="00D1275D" w:rsidRPr="009627FA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9627FA">
              <w:rPr>
                <w:szCs w:val="22"/>
              </w:rPr>
              <w:t>18 296,0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239894,7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69982,2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51435,3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13217,9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16088,1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19455,1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19901,1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49815,0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94091,9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32236,4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7673,0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6971,2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10607,0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10624,0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10508,3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15472,0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2. "</w:t>
            </w:r>
            <w:hyperlink w:anchor="P823" w:history="1">
              <w:r w:rsidRPr="00E64E7D">
                <w:rPr>
                  <w:color w:val="0000FF"/>
                  <w:szCs w:val="22"/>
                </w:rPr>
                <w:t>Повышение</w:t>
              </w:r>
            </w:hyperlink>
            <w:r w:rsidRPr="00E64E7D">
              <w:rPr>
                <w:szCs w:val="22"/>
              </w:rPr>
              <w:t xml:space="preserve"> безопасности дорожного движения в Людиновском районе"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Всего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23673,8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2950,7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6164,8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1412,3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1200,0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1700,0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1700,0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8546,0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 xml:space="preserve">Федеральный </w:t>
            </w:r>
            <w:r w:rsidRPr="00E64E7D">
              <w:rPr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23556,0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2950,7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6047,0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1412,3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1200,0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1700,0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1700,0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8546,0</w:t>
            </w:r>
          </w:p>
        </w:tc>
      </w:tr>
      <w:tr w:rsidR="00D1275D" w:rsidRPr="00C9372A" w:rsidTr="00AA621B">
        <w:tc>
          <w:tcPr>
            <w:tcW w:w="233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117,8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1134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117,8</w:t>
            </w:r>
          </w:p>
        </w:tc>
        <w:tc>
          <w:tcPr>
            <w:tcW w:w="993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992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0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  <w:r w:rsidRPr="00E64E7D">
              <w:rPr>
                <w:szCs w:val="22"/>
              </w:rPr>
              <w:t>-</w:t>
            </w:r>
          </w:p>
        </w:tc>
        <w:tc>
          <w:tcPr>
            <w:tcW w:w="851" w:type="dxa"/>
          </w:tcPr>
          <w:p w:rsidR="00D1275D" w:rsidRPr="00E64E7D" w:rsidRDefault="00D1275D" w:rsidP="00AA621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:rsidR="00D1275D" w:rsidRDefault="00D1275D" w:rsidP="00D1275D">
      <w:pPr>
        <w:pStyle w:val="ConsPlusNormal"/>
        <w:jc w:val="right"/>
        <w:rPr>
          <w:szCs w:val="24"/>
        </w:rPr>
      </w:pPr>
      <w:r w:rsidRPr="00C9372A">
        <w:rPr>
          <w:szCs w:val="24"/>
        </w:rPr>
        <w:t xml:space="preserve"> (тыс. руб. в </w:t>
      </w:r>
      <w:proofErr w:type="gramStart"/>
      <w:r w:rsidRPr="00C9372A">
        <w:rPr>
          <w:szCs w:val="24"/>
        </w:rPr>
        <w:t>ценах</w:t>
      </w:r>
      <w:proofErr w:type="gramEnd"/>
      <w:r w:rsidRPr="00C9372A">
        <w:rPr>
          <w:szCs w:val="24"/>
        </w:rPr>
        <w:t xml:space="preserve"> каждого года)</w:t>
      </w:r>
    </w:p>
    <w:p w:rsidR="00D1275D" w:rsidRPr="00E64E7D" w:rsidRDefault="00D1275D" w:rsidP="00D1275D">
      <w:pPr>
        <w:tabs>
          <w:tab w:val="left" w:pos="5610"/>
        </w:tabs>
        <w:sectPr w:rsidR="00D1275D" w:rsidRPr="00E64E7D" w:rsidSect="009A513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1275D" w:rsidRPr="00C9372A" w:rsidRDefault="00D1275D" w:rsidP="00D1275D">
      <w:pPr>
        <w:framePr w:h="10954" w:hRule="exact" w:wrap="auto" w:hAnchor="text" w:y="-904"/>
        <w:sectPr w:rsidR="00D1275D" w:rsidRPr="00C9372A" w:rsidSect="00E64E7D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D1275D" w:rsidRDefault="00D1275D" w:rsidP="00D1275D">
      <w:pPr>
        <w:pStyle w:val="ConsPlusTitle"/>
        <w:jc w:val="center"/>
        <w:outlineLvl w:val="1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1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1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1"/>
        <w:rPr>
          <w:szCs w:val="24"/>
        </w:rPr>
      </w:pPr>
      <w:r w:rsidRPr="00C9372A">
        <w:rPr>
          <w:szCs w:val="24"/>
        </w:rPr>
        <w:t>6. Подпрограммы муниципальной 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2"/>
        <w:rPr>
          <w:szCs w:val="24"/>
        </w:rPr>
      </w:pPr>
      <w:bookmarkStart w:id="1" w:name="P391"/>
      <w:bookmarkEnd w:id="1"/>
      <w:r w:rsidRPr="00C9372A">
        <w:rPr>
          <w:szCs w:val="24"/>
        </w:rPr>
        <w:t>6.1. Подпрограмма "Совершенствование и развитие сети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 xml:space="preserve">автомобильных дорог в Людиновском </w:t>
      </w:r>
      <w:proofErr w:type="gramStart"/>
      <w:r w:rsidRPr="00C9372A">
        <w:rPr>
          <w:szCs w:val="24"/>
        </w:rPr>
        <w:t>районе</w:t>
      </w:r>
      <w:proofErr w:type="gramEnd"/>
      <w:r w:rsidRPr="00C9372A">
        <w:rPr>
          <w:szCs w:val="24"/>
        </w:rPr>
        <w:t>"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t>ПАСПОРТ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подпрограммы "Совершенствование и развитие сети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 xml:space="preserve">автомобильных дорог в Людиновском </w:t>
      </w:r>
      <w:proofErr w:type="gramStart"/>
      <w:r w:rsidRPr="00C9372A">
        <w:rPr>
          <w:szCs w:val="24"/>
        </w:rPr>
        <w:t>районе</w:t>
      </w:r>
      <w:proofErr w:type="gramEnd"/>
      <w:r w:rsidRPr="00C9372A">
        <w:rPr>
          <w:szCs w:val="24"/>
        </w:rPr>
        <w:t>"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417"/>
        <w:gridCol w:w="1474"/>
        <w:gridCol w:w="1361"/>
        <w:gridCol w:w="1304"/>
      </w:tblGrid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1. Соисполнитель муниципальной программы</w:t>
            </w:r>
          </w:p>
        </w:tc>
        <w:tc>
          <w:tcPr>
            <w:tcW w:w="6803" w:type="dxa"/>
            <w:gridSpan w:val="5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Отдел дорожного и муниципального хозяйства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2. Участник программы</w:t>
            </w:r>
          </w:p>
        </w:tc>
        <w:tc>
          <w:tcPr>
            <w:tcW w:w="6803" w:type="dxa"/>
            <w:gridSpan w:val="5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Отдел дорожного и муниципального хозяйства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3. Цели подпрограммы</w:t>
            </w:r>
          </w:p>
        </w:tc>
        <w:tc>
          <w:tcPr>
            <w:tcW w:w="6803" w:type="dxa"/>
            <w:gridSpan w:val="5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- содержание автомобильных дорог общего пользования местного значения в </w:t>
            </w:r>
            <w:proofErr w:type="gramStart"/>
            <w:r w:rsidRPr="00C9372A">
              <w:rPr>
                <w:szCs w:val="24"/>
              </w:rPr>
              <w:t>соответствии</w:t>
            </w:r>
            <w:proofErr w:type="gramEnd"/>
            <w:r w:rsidRPr="00C9372A">
              <w:rPr>
                <w:szCs w:val="24"/>
              </w:rPr>
              <w:t xml:space="preserve"> с нормативными требованиями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4. Задачи подпрограммы</w:t>
            </w:r>
          </w:p>
        </w:tc>
        <w:tc>
          <w:tcPr>
            <w:tcW w:w="6803" w:type="dxa"/>
            <w:gridSpan w:val="5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ремонт автомобильных дорог общего пользования местного значения на территории муниципального района "Город Людиново и Людиновский район"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5. Перечень основных мероприятий</w:t>
            </w:r>
          </w:p>
        </w:tc>
        <w:tc>
          <w:tcPr>
            <w:tcW w:w="6803" w:type="dxa"/>
            <w:gridSpan w:val="5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Строительство, реконструкция и капитальный ремонт автомобильных дорог общего пользования местного значения;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ремонт автомобильных дорог частного сектора;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      </w:r>
            <w:proofErr w:type="spellStart"/>
            <w:r w:rsidRPr="00C9372A">
              <w:rPr>
                <w:szCs w:val="24"/>
              </w:rPr>
              <w:t>т.ч</w:t>
            </w:r>
            <w:proofErr w:type="spellEnd"/>
            <w:r w:rsidRPr="00C9372A">
              <w:rPr>
                <w:szCs w:val="24"/>
              </w:rPr>
              <w:t>.: ямочный ремонт, зимнее содержание, летнее содержание;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оформление земельных участков под дорогами;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- </w:t>
            </w:r>
            <w:proofErr w:type="gramStart"/>
            <w:r w:rsidRPr="00C9372A">
              <w:rPr>
                <w:szCs w:val="24"/>
              </w:rPr>
              <w:t>проектно-сметные</w:t>
            </w:r>
            <w:proofErr w:type="gramEnd"/>
            <w:r w:rsidRPr="00C9372A">
              <w:rPr>
                <w:szCs w:val="24"/>
              </w:rPr>
              <w:t xml:space="preserve"> работы при капитальном ремонте автомобильных дорог;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паспортизация автомобильных дорог общего пользования местного значения на территории Людиновского района;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диагностика мостовых сооружений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6. Показатели подпрограммы</w:t>
            </w:r>
          </w:p>
        </w:tc>
        <w:tc>
          <w:tcPr>
            <w:tcW w:w="6803" w:type="dxa"/>
            <w:gridSpan w:val="5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D1275D" w:rsidRPr="00C9372A" w:rsidTr="00AA621B">
        <w:tc>
          <w:tcPr>
            <w:tcW w:w="226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7. Сроки и этапы реализации подпрограммы</w:t>
            </w:r>
          </w:p>
        </w:tc>
        <w:tc>
          <w:tcPr>
            <w:tcW w:w="6803" w:type="dxa"/>
            <w:gridSpan w:val="5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2019 - 2025 годы</w:t>
            </w:r>
          </w:p>
        </w:tc>
      </w:tr>
      <w:tr w:rsidR="00D1275D" w:rsidRPr="00C9372A" w:rsidTr="00AA621B">
        <w:tc>
          <w:tcPr>
            <w:tcW w:w="2268" w:type="dxa"/>
            <w:vMerge w:val="restart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lastRenderedPageBreak/>
              <w:t>8. Объемы и источники финансирования</w:t>
            </w:r>
          </w:p>
        </w:tc>
        <w:tc>
          <w:tcPr>
            <w:tcW w:w="1247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Годы</w:t>
            </w:r>
          </w:p>
        </w:tc>
        <w:tc>
          <w:tcPr>
            <w:tcW w:w="1417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Всего (тыс. руб.)</w:t>
            </w:r>
          </w:p>
        </w:tc>
        <w:tc>
          <w:tcPr>
            <w:tcW w:w="4139" w:type="dxa"/>
            <w:gridSpan w:val="3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 том числе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областной бюджет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городской бюджет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районный бюджет</w:t>
            </w:r>
          </w:p>
        </w:tc>
      </w:tr>
      <w:tr w:rsidR="00D1275D" w:rsidRPr="00C9372A" w:rsidTr="00AA621B">
        <w:tc>
          <w:tcPr>
            <w:tcW w:w="2268" w:type="dxa"/>
            <w:vMerge w:val="restart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141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125021,4</w:t>
            </w: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22802,8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69982,2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32236,4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141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94570,2</w:t>
            </w: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35461,9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51435,3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7673,0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141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48653,0</w:t>
            </w: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28463,9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13217,9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6971,2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141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44 991,1</w:t>
            </w: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18 296,0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16088,1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10607,0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141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30079,1</w:t>
            </w: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19455,1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10624,0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30409,4</w:t>
            </w: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19901,1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10508,3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  <w:tc>
          <w:tcPr>
            <w:tcW w:w="141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65287,0</w:t>
            </w:r>
          </w:p>
        </w:tc>
        <w:tc>
          <w:tcPr>
            <w:tcW w:w="147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49815,0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15472,0</w:t>
            </w:r>
          </w:p>
        </w:tc>
      </w:tr>
      <w:tr w:rsidR="00D1275D" w:rsidRPr="00C9372A" w:rsidTr="00AA621B">
        <w:tc>
          <w:tcPr>
            <w:tcW w:w="226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Итого</w:t>
            </w:r>
          </w:p>
        </w:tc>
        <w:tc>
          <w:tcPr>
            <w:tcW w:w="1417" w:type="dxa"/>
          </w:tcPr>
          <w:p w:rsidR="00D1275D" w:rsidRPr="009627F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9627FA">
              <w:rPr>
                <w:szCs w:val="24"/>
              </w:rPr>
              <w:t>439 011,2</w:t>
            </w:r>
          </w:p>
        </w:tc>
        <w:tc>
          <w:tcPr>
            <w:tcW w:w="1474" w:type="dxa"/>
          </w:tcPr>
          <w:p w:rsidR="00D1275D" w:rsidRPr="009627F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9627FA">
              <w:rPr>
                <w:szCs w:val="24"/>
              </w:rPr>
              <w:t>105 024,6</w:t>
            </w:r>
          </w:p>
        </w:tc>
        <w:tc>
          <w:tcPr>
            <w:tcW w:w="136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239894,7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94091,9</w:t>
            </w:r>
          </w:p>
        </w:tc>
      </w:tr>
    </w:tbl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t>1. Характеристика сферы реализации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По состоянию на 01.01.2022</w:t>
      </w:r>
      <w:r w:rsidRPr="00C9372A">
        <w:rPr>
          <w:szCs w:val="24"/>
        </w:rPr>
        <w:t xml:space="preserve"> общая протяженность автомобильных дорог общего пользования местного значения в Л</w:t>
      </w:r>
      <w:r>
        <w:rPr>
          <w:szCs w:val="24"/>
        </w:rPr>
        <w:t xml:space="preserve">юдиновском </w:t>
      </w:r>
      <w:proofErr w:type="gramStart"/>
      <w:r>
        <w:rPr>
          <w:szCs w:val="24"/>
        </w:rPr>
        <w:t>районе</w:t>
      </w:r>
      <w:proofErr w:type="gramEnd"/>
      <w:r>
        <w:rPr>
          <w:szCs w:val="24"/>
        </w:rPr>
        <w:t xml:space="preserve"> составляет 370</w:t>
      </w:r>
      <w:r w:rsidRPr="00C9372A">
        <w:rPr>
          <w:szCs w:val="24"/>
        </w:rPr>
        <w:t>,2 м.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Доля автомобильных дорог с твердым покрытием (асфальтобетон, </w:t>
      </w:r>
      <w:proofErr w:type="spellStart"/>
      <w:r w:rsidRPr="00C9372A">
        <w:rPr>
          <w:szCs w:val="24"/>
        </w:rPr>
        <w:t>цементобетон</w:t>
      </w:r>
      <w:proofErr w:type="spellEnd"/>
      <w:r w:rsidRPr="00C9372A">
        <w:rPr>
          <w:szCs w:val="24"/>
        </w:rPr>
        <w:t xml:space="preserve">, щебень) составляет </w:t>
      </w:r>
      <w:r>
        <w:rPr>
          <w:szCs w:val="24"/>
        </w:rPr>
        <w:t>40,9</w:t>
      </w:r>
      <w:r w:rsidRPr="00C9372A">
        <w:rPr>
          <w:szCs w:val="24"/>
        </w:rPr>
        <w:t>% (</w:t>
      </w:r>
      <w:r>
        <w:rPr>
          <w:szCs w:val="24"/>
        </w:rPr>
        <w:t>151,7,3</w:t>
      </w:r>
      <w:r w:rsidRPr="00C9372A">
        <w:rPr>
          <w:szCs w:val="24"/>
        </w:rPr>
        <w:t xml:space="preserve"> км), в том числе с усовершенст</w:t>
      </w:r>
      <w:r>
        <w:rPr>
          <w:szCs w:val="24"/>
        </w:rPr>
        <w:t>вованным покрытием - 18,3% (67,8</w:t>
      </w:r>
      <w:r w:rsidRPr="00C9372A">
        <w:rPr>
          <w:szCs w:val="24"/>
        </w:rPr>
        <w:t xml:space="preserve"> км), с грунтовым покрытием </w:t>
      </w:r>
      <w:r>
        <w:rPr>
          <w:szCs w:val="24"/>
        </w:rPr>
        <w:t>–</w:t>
      </w:r>
      <w:r w:rsidRPr="00C9372A">
        <w:rPr>
          <w:szCs w:val="24"/>
        </w:rPr>
        <w:t xml:space="preserve"> </w:t>
      </w:r>
      <w:r>
        <w:rPr>
          <w:szCs w:val="24"/>
        </w:rPr>
        <w:t>58,9</w:t>
      </w:r>
      <w:r w:rsidRPr="00C9372A">
        <w:rPr>
          <w:szCs w:val="24"/>
        </w:rPr>
        <w:t>% (</w:t>
      </w:r>
      <w:r>
        <w:rPr>
          <w:szCs w:val="24"/>
        </w:rPr>
        <w:t>218,4</w:t>
      </w:r>
      <w:r w:rsidRPr="00C9372A">
        <w:rPr>
          <w:szCs w:val="24"/>
        </w:rPr>
        <w:t xml:space="preserve"> км).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Основной проблемой дорожного хозяйства муниципального района "Город Людиново и Людиновский район"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  <w:proofErr w:type="gramEnd"/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Доля автомобильных дорог, не отвечающих нормативным требованиям (неудовлетворительные показатели по прочности покрытий, по коэффициенту сцепления,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колейность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ямочность</w:t>
      </w:r>
      <w:proofErr w:type="spellEnd"/>
      <w:r>
        <w:rPr>
          <w:szCs w:val="24"/>
        </w:rPr>
        <w:t>), в 2021</w:t>
      </w:r>
      <w:r w:rsidRPr="00C9372A">
        <w:rPr>
          <w:szCs w:val="24"/>
        </w:rPr>
        <w:t xml:space="preserve"> году составила 67% (247,2 км).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В сложившихся условиях проезд на автодорогах муниципального района "Город Людиново и Людиновский район" поддерживается в основном благодаря мерам по их содержанию и незначительному ремонту.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совершенствования и развития дорожной сети.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10 - 15% в год.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Для решения указанных проблем необходимы: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lastRenderedPageBreak/>
        <w:t>- проведение ремонта автомобильных дорог местного значения;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круглогодичное содержание автомобильных дорог в </w:t>
      </w:r>
      <w:proofErr w:type="gramStart"/>
      <w:r w:rsidRPr="00C9372A">
        <w:rPr>
          <w:szCs w:val="24"/>
        </w:rPr>
        <w:t>соответствии</w:t>
      </w:r>
      <w:proofErr w:type="gramEnd"/>
      <w:r w:rsidRPr="00C9372A">
        <w:rPr>
          <w:szCs w:val="24"/>
        </w:rPr>
        <w:t xml:space="preserve"> с нормативными требованиями.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Планирование дорожно-хозяйственной деятельности, основанное на формировании подпрограммы "Совершенствование и развитие сети автомобильных дорог Людиновского района",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Реализация мероприятий по совершенствованию и развитию сети автомобильных дорог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муниципального района.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Кроме того, к наиболее значимым социальным последствиям реализации программы можно отнести: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повышение уровня и улучшение социальных условий жизни населения;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увеличение количества сельских населенных пунктов, имеющих круглогодичную связь с дорогами с твердым покрытием;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сокращение смертности в районах бездорожья благодаря своевременному оказанию медицинской помощи;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снижение отрицательных последствий чрезвычайных ситуаций.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t>2. Цели, задачи, индикаторы достижения целей и конечные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результаты реализации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>Основными целями данной Подпрограммы являются: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сокращение доли автомобильных дорог общего пользования местного значения, не соответствующих нормативным требованиям;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содержание автомобильных дорог общего пользования местного значения в </w:t>
      </w:r>
      <w:proofErr w:type="gramStart"/>
      <w:r w:rsidRPr="00C9372A">
        <w:rPr>
          <w:szCs w:val="24"/>
        </w:rPr>
        <w:t>соответствии</w:t>
      </w:r>
      <w:proofErr w:type="gramEnd"/>
      <w:r w:rsidRPr="00C9372A">
        <w:rPr>
          <w:szCs w:val="24"/>
        </w:rPr>
        <w:t xml:space="preserve"> с нормативными требованиями.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Достижение указанных целей может быть обеспечено за счет решения следующих основных задач: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ремонт автомобильных дорог общего пользования местного значения муниципального района "Город Людиново и Людиновский район".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Целевые индикаторы и показатели подпрограммы приведены в таблице: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8"/>
        <w:gridCol w:w="56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lastRenderedPageBreak/>
              <w:t xml:space="preserve">N </w:t>
            </w:r>
            <w:proofErr w:type="gramStart"/>
            <w:r w:rsidRPr="00C9372A">
              <w:rPr>
                <w:szCs w:val="24"/>
              </w:rPr>
              <w:t>п</w:t>
            </w:r>
            <w:proofErr w:type="gramEnd"/>
            <w:r w:rsidRPr="00C9372A">
              <w:rPr>
                <w:szCs w:val="24"/>
              </w:rPr>
              <w:t>/п</w:t>
            </w: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Ед. изм.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Факт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Оценка</w:t>
            </w:r>
          </w:p>
        </w:tc>
        <w:tc>
          <w:tcPr>
            <w:tcW w:w="4361" w:type="dxa"/>
            <w:gridSpan w:val="7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Годы реализации муниципальной подпрограммы "Совершенствование и развитие сети автомобильных дорог в Людиновском районе"</w:t>
            </w:r>
          </w:p>
        </w:tc>
      </w:tr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2017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2018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</w:tr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%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31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33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34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34,5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35,5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36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37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37,5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38</w:t>
            </w:r>
          </w:p>
        </w:tc>
      </w:tr>
    </w:tbl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3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t>3. Объем финансирования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jc w:val="right"/>
        <w:rPr>
          <w:szCs w:val="24"/>
        </w:rPr>
      </w:pPr>
      <w:r w:rsidRPr="00C9372A">
        <w:rPr>
          <w:szCs w:val="24"/>
        </w:rPr>
        <w:t xml:space="preserve">(тыс. руб. в </w:t>
      </w:r>
      <w:proofErr w:type="gramStart"/>
      <w:r w:rsidRPr="00C9372A">
        <w:rPr>
          <w:szCs w:val="24"/>
        </w:rPr>
        <w:t>ценах</w:t>
      </w:r>
      <w:proofErr w:type="gramEnd"/>
      <w:r w:rsidRPr="00C9372A">
        <w:rPr>
          <w:szCs w:val="24"/>
        </w:rPr>
        <w:t xml:space="preserve"> каждого года)</w:t>
      </w:r>
    </w:p>
    <w:p w:rsidR="00D1275D" w:rsidRDefault="00D1275D" w:rsidP="00D1275D"/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3"/>
        <w:gridCol w:w="1024"/>
        <w:gridCol w:w="904"/>
        <w:gridCol w:w="904"/>
        <w:gridCol w:w="992"/>
        <w:gridCol w:w="992"/>
        <w:gridCol w:w="1134"/>
        <w:gridCol w:w="1134"/>
      </w:tblGrid>
      <w:tr w:rsidR="00D1275D" w:rsidRPr="00C9372A" w:rsidTr="00AA621B">
        <w:tc>
          <w:tcPr>
            <w:tcW w:w="1843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Наименование показателя</w:t>
            </w:r>
          </w:p>
        </w:tc>
        <w:tc>
          <w:tcPr>
            <w:tcW w:w="1133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Всего</w:t>
            </w:r>
          </w:p>
        </w:tc>
        <w:tc>
          <w:tcPr>
            <w:tcW w:w="7084" w:type="dxa"/>
            <w:gridSpan w:val="7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 том числе по годам</w:t>
            </w:r>
          </w:p>
        </w:tc>
      </w:tr>
      <w:tr w:rsidR="00D1275D" w:rsidRPr="00C9372A" w:rsidTr="00AA621B">
        <w:tc>
          <w:tcPr>
            <w:tcW w:w="1843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02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90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90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992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992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</w:tr>
      <w:tr w:rsidR="00D1275D" w:rsidRPr="00C9372A" w:rsidTr="00AA621B">
        <w:tc>
          <w:tcPr>
            <w:tcW w:w="1843" w:type="dxa"/>
          </w:tcPr>
          <w:p w:rsidR="00D1275D" w:rsidRPr="00CF3A8C" w:rsidRDefault="00D1275D" w:rsidP="00AA621B">
            <w:pPr>
              <w:pStyle w:val="ConsPlusNormal"/>
              <w:rPr>
                <w:szCs w:val="22"/>
              </w:rPr>
            </w:pPr>
            <w:r w:rsidRPr="00CF3A8C">
              <w:rPr>
                <w:szCs w:val="22"/>
              </w:rPr>
              <w:t>Всего по подпрограмме,</w:t>
            </w:r>
          </w:p>
          <w:p w:rsidR="00D1275D" w:rsidRPr="00CF3A8C" w:rsidRDefault="00D1275D" w:rsidP="00AA621B">
            <w:pPr>
              <w:pStyle w:val="ConsPlusNormal"/>
              <w:rPr>
                <w:szCs w:val="22"/>
              </w:rPr>
            </w:pPr>
            <w:r w:rsidRPr="00CF3A8C">
              <w:rPr>
                <w:szCs w:val="22"/>
              </w:rPr>
              <w:t xml:space="preserve">в </w:t>
            </w:r>
            <w:proofErr w:type="spellStart"/>
            <w:r w:rsidRPr="00CF3A8C">
              <w:rPr>
                <w:szCs w:val="22"/>
              </w:rPr>
              <w:t>т.ч</w:t>
            </w:r>
            <w:proofErr w:type="spellEnd"/>
            <w:r w:rsidRPr="00CF3A8C">
              <w:rPr>
                <w:szCs w:val="22"/>
              </w:rPr>
              <w:t>.</w:t>
            </w:r>
          </w:p>
        </w:tc>
        <w:tc>
          <w:tcPr>
            <w:tcW w:w="1133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439 011</w:t>
            </w:r>
            <w:r w:rsidRPr="00524594">
              <w:rPr>
                <w:sz w:val="20"/>
              </w:rPr>
              <w:t>,2</w:t>
            </w:r>
          </w:p>
        </w:tc>
        <w:tc>
          <w:tcPr>
            <w:tcW w:w="102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125021,4</w:t>
            </w: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94570,2</w:t>
            </w: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48653,0</w:t>
            </w: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44 </w:t>
            </w:r>
            <w:r>
              <w:rPr>
                <w:sz w:val="20"/>
              </w:rPr>
              <w:t>991</w:t>
            </w:r>
            <w:r w:rsidRPr="00524594">
              <w:rPr>
                <w:sz w:val="20"/>
              </w:rPr>
              <w:t>,1</w:t>
            </w: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30079,1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30409,4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65287,0</w:t>
            </w:r>
          </w:p>
        </w:tc>
      </w:tr>
      <w:tr w:rsidR="00D1275D" w:rsidRPr="00C9372A" w:rsidTr="00AA621B">
        <w:tc>
          <w:tcPr>
            <w:tcW w:w="1843" w:type="dxa"/>
          </w:tcPr>
          <w:p w:rsidR="00D1275D" w:rsidRPr="00CF3A8C" w:rsidRDefault="00D1275D" w:rsidP="00AA621B">
            <w:pPr>
              <w:pStyle w:val="ConsPlusNormal"/>
              <w:rPr>
                <w:szCs w:val="22"/>
              </w:rPr>
            </w:pPr>
            <w:r w:rsidRPr="00CF3A8C">
              <w:rPr>
                <w:szCs w:val="22"/>
              </w:rPr>
              <w:t>по источникам финансирования:</w:t>
            </w:r>
          </w:p>
        </w:tc>
        <w:tc>
          <w:tcPr>
            <w:tcW w:w="1133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2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-</w:t>
            </w:r>
          </w:p>
        </w:tc>
      </w:tr>
      <w:tr w:rsidR="00D1275D" w:rsidRPr="00C9372A" w:rsidTr="00AA621B">
        <w:tc>
          <w:tcPr>
            <w:tcW w:w="1843" w:type="dxa"/>
          </w:tcPr>
          <w:p w:rsidR="00D1275D" w:rsidRPr="00CF3A8C" w:rsidRDefault="00D1275D" w:rsidP="00AA621B">
            <w:pPr>
              <w:pStyle w:val="ConsPlusNormal"/>
              <w:rPr>
                <w:szCs w:val="22"/>
              </w:rPr>
            </w:pPr>
            <w:r w:rsidRPr="00CF3A8C">
              <w:rPr>
                <w:szCs w:val="22"/>
              </w:rPr>
              <w:t>областной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10</w:t>
            </w:r>
            <w:r>
              <w:rPr>
                <w:sz w:val="20"/>
              </w:rPr>
              <w:t>5 024</w:t>
            </w:r>
            <w:r w:rsidRPr="00CF3A8C">
              <w:rPr>
                <w:sz w:val="20"/>
              </w:rPr>
              <w:t>,6</w:t>
            </w:r>
          </w:p>
        </w:tc>
        <w:tc>
          <w:tcPr>
            <w:tcW w:w="102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802,8</w:t>
            </w:r>
          </w:p>
        </w:tc>
        <w:tc>
          <w:tcPr>
            <w:tcW w:w="90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35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461,9</w:t>
            </w:r>
          </w:p>
        </w:tc>
        <w:tc>
          <w:tcPr>
            <w:tcW w:w="90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28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463,9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18 296</w:t>
            </w:r>
            <w:r w:rsidRPr="00CF3A8C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-</w:t>
            </w:r>
          </w:p>
        </w:tc>
      </w:tr>
      <w:tr w:rsidR="00D1275D" w:rsidRPr="00C9372A" w:rsidTr="00AA621B">
        <w:tc>
          <w:tcPr>
            <w:tcW w:w="1843" w:type="dxa"/>
          </w:tcPr>
          <w:p w:rsidR="00D1275D" w:rsidRPr="00CF3A8C" w:rsidRDefault="00D1275D" w:rsidP="00AA621B">
            <w:pPr>
              <w:pStyle w:val="ConsPlusNormal"/>
              <w:rPr>
                <w:szCs w:val="22"/>
              </w:rPr>
            </w:pPr>
            <w:r w:rsidRPr="00CF3A8C">
              <w:rPr>
                <w:szCs w:val="22"/>
              </w:rPr>
              <w:t>городской бюджет</w:t>
            </w:r>
          </w:p>
        </w:tc>
        <w:tc>
          <w:tcPr>
            <w:tcW w:w="1133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239894,7</w:t>
            </w:r>
          </w:p>
        </w:tc>
        <w:tc>
          <w:tcPr>
            <w:tcW w:w="102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69982,2</w:t>
            </w: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51435,3</w:t>
            </w: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13217,9</w:t>
            </w: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16088,1</w:t>
            </w: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19455,1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19901,1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49815,0</w:t>
            </w:r>
          </w:p>
        </w:tc>
      </w:tr>
      <w:tr w:rsidR="00D1275D" w:rsidRPr="00C9372A" w:rsidTr="00AA621B">
        <w:tc>
          <w:tcPr>
            <w:tcW w:w="1843" w:type="dxa"/>
          </w:tcPr>
          <w:p w:rsidR="00D1275D" w:rsidRPr="00CF3A8C" w:rsidRDefault="00D1275D" w:rsidP="00AA621B">
            <w:pPr>
              <w:pStyle w:val="ConsPlusNormal"/>
              <w:rPr>
                <w:szCs w:val="22"/>
              </w:rPr>
            </w:pPr>
            <w:r w:rsidRPr="00CF3A8C">
              <w:rPr>
                <w:szCs w:val="22"/>
              </w:rPr>
              <w:t>районный бюджет</w:t>
            </w:r>
          </w:p>
        </w:tc>
        <w:tc>
          <w:tcPr>
            <w:tcW w:w="1133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94091,9</w:t>
            </w:r>
          </w:p>
        </w:tc>
        <w:tc>
          <w:tcPr>
            <w:tcW w:w="102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32236,4</w:t>
            </w: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7673,0</w:t>
            </w:r>
          </w:p>
        </w:tc>
        <w:tc>
          <w:tcPr>
            <w:tcW w:w="90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6971,2</w:t>
            </w: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10607,0</w:t>
            </w:r>
          </w:p>
        </w:tc>
        <w:tc>
          <w:tcPr>
            <w:tcW w:w="992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10624,0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10508,3</w:t>
            </w:r>
          </w:p>
        </w:tc>
        <w:tc>
          <w:tcPr>
            <w:tcW w:w="1134" w:type="dxa"/>
          </w:tcPr>
          <w:p w:rsidR="00D1275D" w:rsidRPr="00524594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524594">
              <w:rPr>
                <w:sz w:val="20"/>
              </w:rPr>
              <w:t>15472,0</w:t>
            </w:r>
          </w:p>
        </w:tc>
      </w:tr>
    </w:tbl>
    <w:p w:rsidR="00D1275D" w:rsidRPr="00C9372A" w:rsidRDefault="00D1275D" w:rsidP="00D1275D">
      <w:pPr>
        <w:jc w:val="center"/>
        <w:sectPr w:rsidR="00D1275D" w:rsidRPr="00C9372A" w:rsidSect="009A513D">
          <w:pgSz w:w="11905" w:h="16838"/>
          <w:pgMar w:top="709" w:right="851" w:bottom="1134" w:left="1701" w:header="0" w:footer="0" w:gutter="0"/>
          <w:cols w:space="720"/>
        </w:sect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lastRenderedPageBreak/>
        <w:t>4. Механизм реализации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>Разработчик подпрограммы - отдел дорожного и муниципального хозяйства администрации муниципального района "Город Людиново и Людиновский район" - осуществляет контроль выполнения программных мероприятий и управление ходом их реализации: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 учетом ежегодно выделяемых на реализацию подпрограммы средств распределяет их по подпрограммным мероприятиям;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осуществляет отбор исполнителей работ и услуг по каждому подпрограммному мероприятию в </w:t>
      </w:r>
      <w:proofErr w:type="gramStart"/>
      <w:r w:rsidRPr="00C9372A">
        <w:rPr>
          <w:szCs w:val="24"/>
        </w:rPr>
        <w:t>соответствии</w:t>
      </w:r>
      <w:proofErr w:type="gramEnd"/>
      <w:r w:rsidRPr="00C9372A">
        <w:rPr>
          <w:szCs w:val="24"/>
        </w:rPr>
        <w:t xml:space="preserve"> с нормами действующего законодательства;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организует внедрение информационных технологий в </w:t>
      </w:r>
      <w:proofErr w:type="gramStart"/>
      <w:r w:rsidRPr="00C9372A">
        <w:rPr>
          <w:szCs w:val="24"/>
        </w:rPr>
        <w:t>целях</w:t>
      </w:r>
      <w:proofErr w:type="gramEnd"/>
      <w:r w:rsidRPr="00C9372A">
        <w:rPr>
          <w:szCs w:val="24"/>
        </w:rPr>
        <w:t xml:space="preserve"> управления подпрограммой и контроля за ходом ее реализации;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по итогам реализации подпрограммы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подпрограмму.</w:t>
      </w:r>
    </w:p>
    <w:p w:rsidR="00D1275D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D1275D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</w:p>
    <w:p w:rsidR="00D1275D" w:rsidRDefault="00D1275D" w:rsidP="00D1275D">
      <w:pPr>
        <w:pStyle w:val="ConsPlusNormal"/>
        <w:spacing w:before="220"/>
        <w:ind w:firstLine="540"/>
        <w:jc w:val="both"/>
        <w:rPr>
          <w:szCs w:val="24"/>
        </w:rPr>
        <w:sectPr w:rsidR="00D1275D" w:rsidSect="00D1275D">
          <w:pgSz w:w="11905" w:h="16838"/>
          <w:pgMar w:top="1134" w:right="851" w:bottom="1134" w:left="851" w:header="0" w:footer="0" w:gutter="0"/>
          <w:cols w:space="720"/>
          <w:docGrid w:linePitch="299"/>
        </w:sectPr>
      </w:pPr>
    </w:p>
    <w:p w:rsidR="00D1275D" w:rsidRDefault="00D1275D" w:rsidP="00D1275D">
      <w:pPr>
        <w:pStyle w:val="ConsPlusNormal"/>
        <w:spacing w:before="220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1459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97"/>
        <w:gridCol w:w="793"/>
        <w:gridCol w:w="1360"/>
        <w:gridCol w:w="1417"/>
        <w:gridCol w:w="1133"/>
        <w:gridCol w:w="1134"/>
        <w:gridCol w:w="993"/>
        <w:gridCol w:w="1134"/>
        <w:gridCol w:w="992"/>
        <w:gridCol w:w="992"/>
        <w:gridCol w:w="992"/>
        <w:gridCol w:w="993"/>
      </w:tblGrid>
      <w:tr w:rsidR="00D1275D" w:rsidRPr="00C9372A" w:rsidTr="00AA621B">
        <w:tc>
          <w:tcPr>
            <w:tcW w:w="14596" w:type="dxa"/>
            <w:gridSpan w:val="13"/>
          </w:tcPr>
          <w:p w:rsidR="00D1275D" w:rsidRPr="00C9372A" w:rsidRDefault="00D1275D" w:rsidP="00AA621B">
            <w:pPr>
              <w:pStyle w:val="ConsPlusTitle"/>
              <w:ind w:left="1134" w:hanging="1134"/>
              <w:jc w:val="center"/>
              <w:outlineLvl w:val="3"/>
              <w:rPr>
                <w:szCs w:val="24"/>
              </w:rPr>
            </w:pPr>
            <w:r w:rsidRPr="00C9372A">
              <w:rPr>
                <w:szCs w:val="24"/>
              </w:rPr>
              <w:t>5. Перечень программных мероприятий подпрограммы</w:t>
            </w:r>
          </w:p>
        </w:tc>
      </w:tr>
      <w:tr w:rsidR="00D1275D" w:rsidRPr="00C9372A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 xml:space="preserve">N </w:t>
            </w:r>
            <w:proofErr w:type="gramStart"/>
            <w:r w:rsidRPr="00CF3A8C">
              <w:rPr>
                <w:sz w:val="20"/>
              </w:rPr>
              <w:t>п</w:t>
            </w:r>
            <w:proofErr w:type="gramEnd"/>
            <w:r w:rsidRPr="00CF3A8C">
              <w:rPr>
                <w:sz w:val="20"/>
              </w:rPr>
              <w:t>/п</w:t>
            </w:r>
          </w:p>
        </w:tc>
        <w:tc>
          <w:tcPr>
            <w:tcW w:w="2097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Наименование основного мероприятия</w:t>
            </w:r>
          </w:p>
        </w:tc>
        <w:tc>
          <w:tcPr>
            <w:tcW w:w="793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Сроки реализации</w:t>
            </w:r>
          </w:p>
        </w:tc>
        <w:tc>
          <w:tcPr>
            <w:tcW w:w="1360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Участник подпрограммы</w:t>
            </w:r>
          </w:p>
        </w:tc>
        <w:tc>
          <w:tcPr>
            <w:tcW w:w="1417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Сумма расходов, всего (тыс. руб.)</w:t>
            </w:r>
          </w:p>
        </w:tc>
        <w:tc>
          <w:tcPr>
            <w:tcW w:w="7230" w:type="dxa"/>
            <w:gridSpan w:val="7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В том числе по годам реализации подпрограммы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2019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2022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2023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2025</w:t>
            </w:r>
          </w:p>
        </w:tc>
      </w:tr>
      <w:tr w:rsidR="00D1275D" w:rsidRPr="00C9372A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</w:t>
            </w:r>
          </w:p>
        </w:tc>
        <w:tc>
          <w:tcPr>
            <w:tcW w:w="2097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Строительство, реконструкция, и капитальный ремонт, и ремонт автомобильных дорог общего пользования местного значения</w:t>
            </w:r>
          </w:p>
        </w:tc>
        <w:tc>
          <w:tcPr>
            <w:tcW w:w="793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360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Областной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75 562,7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22802,8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28463,9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18 296</w:t>
            </w:r>
            <w:r w:rsidRPr="00CF3A8C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0,0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Городской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125912,9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47565,4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26209,0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5135,2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10000,1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10955,1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11401,1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14647,0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Районный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34514,0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21865,0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474,2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1778,0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1770,4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1824,4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6802,0</w:t>
            </w:r>
          </w:p>
        </w:tc>
      </w:tr>
      <w:tr w:rsidR="00D1275D" w:rsidRPr="00C9372A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209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Итого по мероприятию</w:t>
            </w:r>
          </w:p>
        </w:tc>
        <w:tc>
          <w:tcPr>
            <w:tcW w:w="793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36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235 </w:t>
            </w:r>
            <w:r>
              <w:rPr>
                <w:sz w:val="20"/>
              </w:rPr>
              <w:t>989</w:t>
            </w:r>
            <w:r w:rsidRPr="00CF3A8C">
              <w:rPr>
                <w:sz w:val="20"/>
              </w:rPr>
              <w:t>,6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92233,2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32209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34073,3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29 097,1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12725,5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13225,5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21449,0</w:t>
            </w:r>
          </w:p>
        </w:tc>
      </w:tr>
      <w:tr w:rsidR="00D1275D" w:rsidRPr="00C9372A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</w:t>
            </w:r>
          </w:p>
        </w:tc>
        <w:tc>
          <w:tcPr>
            <w:tcW w:w="2097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 xml:space="preserve">Текущий ремонт и содержание автомобильных дорог общего пользования местного значения и искусственных дорожных сооружений, в </w:t>
            </w:r>
            <w:proofErr w:type="spellStart"/>
            <w:r w:rsidRPr="00CF3A8C">
              <w:rPr>
                <w:sz w:val="20"/>
              </w:rPr>
              <w:t>т.ч</w:t>
            </w:r>
            <w:proofErr w:type="spellEnd"/>
            <w:r w:rsidRPr="00CF3A8C">
              <w:rPr>
                <w:sz w:val="20"/>
              </w:rPr>
              <w:t>.: ямочный ремонт, зимнее содержание, летнее содержание</w:t>
            </w:r>
          </w:p>
        </w:tc>
        <w:tc>
          <w:tcPr>
            <w:tcW w:w="793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360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Городской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99384,2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22004,0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23420,3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7991,9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5000,0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5000,0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5000,0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30968,0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Районный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59577,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10371,4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7673,0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6497,0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8829,0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8853,6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8683,9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8670,0</w:t>
            </w:r>
          </w:p>
        </w:tc>
      </w:tr>
      <w:tr w:rsidR="00D1275D" w:rsidRPr="00C9372A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209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Итого по мероприятию</w:t>
            </w:r>
          </w:p>
        </w:tc>
        <w:tc>
          <w:tcPr>
            <w:tcW w:w="793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36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158962,1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32375,4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31093,3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14488,9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13829,0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13853,6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13683,9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39638,0</w:t>
            </w:r>
          </w:p>
        </w:tc>
      </w:tr>
      <w:tr w:rsidR="00D1275D" w:rsidRPr="00C9372A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</w:t>
            </w:r>
          </w:p>
        </w:tc>
        <w:tc>
          <w:tcPr>
            <w:tcW w:w="209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Оформление земельных участков под дорогами</w:t>
            </w:r>
          </w:p>
        </w:tc>
        <w:tc>
          <w:tcPr>
            <w:tcW w:w="793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36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Городской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300,0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300,0</w:t>
            </w:r>
          </w:p>
        </w:tc>
      </w:tr>
      <w:tr w:rsidR="00D1275D" w:rsidRPr="00C9372A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</w:t>
            </w:r>
          </w:p>
        </w:tc>
        <w:tc>
          <w:tcPr>
            <w:tcW w:w="209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 xml:space="preserve">Проектно-сметные </w:t>
            </w:r>
            <w:r w:rsidRPr="00CF3A8C">
              <w:rPr>
                <w:sz w:val="20"/>
              </w:rPr>
              <w:lastRenderedPageBreak/>
              <w:t xml:space="preserve">работы при реконструкции, капитальном </w:t>
            </w:r>
            <w:proofErr w:type="gramStart"/>
            <w:r w:rsidRPr="00CF3A8C">
              <w:rPr>
                <w:sz w:val="20"/>
              </w:rPr>
              <w:t>ремонте</w:t>
            </w:r>
            <w:proofErr w:type="gramEnd"/>
            <w:r w:rsidRPr="00CF3A8C">
              <w:rPr>
                <w:sz w:val="20"/>
              </w:rPr>
              <w:t xml:space="preserve"> автомобильных дорог</w:t>
            </w:r>
          </w:p>
        </w:tc>
        <w:tc>
          <w:tcPr>
            <w:tcW w:w="793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lastRenderedPageBreak/>
              <w:t xml:space="preserve">2019 - </w:t>
            </w:r>
            <w:r w:rsidRPr="00CF3A8C">
              <w:rPr>
                <w:sz w:val="20"/>
              </w:rPr>
              <w:lastRenderedPageBreak/>
              <w:t>2025 годы</w:t>
            </w:r>
          </w:p>
        </w:tc>
        <w:tc>
          <w:tcPr>
            <w:tcW w:w="136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lastRenderedPageBreak/>
              <w:t xml:space="preserve">МР "Город </w:t>
            </w:r>
            <w:r w:rsidRPr="00CF3A8C">
              <w:rPr>
                <w:sz w:val="20"/>
              </w:rPr>
              <w:lastRenderedPageBreak/>
              <w:t>Людиново и Людиновский район"</w:t>
            </w: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lastRenderedPageBreak/>
              <w:t xml:space="preserve">Городской </w:t>
            </w:r>
            <w:r w:rsidRPr="00CF3A8C">
              <w:rPr>
                <w:sz w:val="20"/>
              </w:rPr>
              <w:lastRenderedPageBreak/>
              <w:t>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lastRenderedPageBreak/>
              <w:t>3400,0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3400,0</w:t>
            </w:r>
          </w:p>
        </w:tc>
      </w:tr>
      <w:tr w:rsidR="00D1275D" w:rsidRPr="00C9372A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lastRenderedPageBreak/>
              <w:t>5</w:t>
            </w:r>
          </w:p>
        </w:tc>
        <w:tc>
          <w:tcPr>
            <w:tcW w:w="2097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Паспортизация автомобильных дорог общего пользования местного значения на территории Людиновского района</w:t>
            </w:r>
          </w:p>
        </w:tc>
        <w:tc>
          <w:tcPr>
            <w:tcW w:w="793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360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Городской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1773,7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74,7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99,0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500,0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500,0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500,0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100,0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Районный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</w:tr>
      <w:tr w:rsidR="00D1275D" w:rsidRPr="00C9372A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6</w:t>
            </w:r>
          </w:p>
        </w:tc>
        <w:tc>
          <w:tcPr>
            <w:tcW w:w="2097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Разработка ПСД, диагностика, текущий ремонт и содержание мостовых сооружений</w:t>
            </w:r>
          </w:p>
        </w:tc>
        <w:tc>
          <w:tcPr>
            <w:tcW w:w="793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360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Городской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9123,9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338,1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1707,0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90,8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588,0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3000,0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3000,0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400,0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Областной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29461,9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29461,9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</w:tr>
      <w:tr w:rsidR="00D1275D" w:rsidRPr="00C9372A" w:rsidTr="00AA621B">
        <w:tc>
          <w:tcPr>
            <w:tcW w:w="2663" w:type="dxa"/>
            <w:gridSpan w:val="2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Итого по мероприятию</w:t>
            </w:r>
          </w:p>
        </w:tc>
        <w:tc>
          <w:tcPr>
            <w:tcW w:w="793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36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  <w:lang w:val="en-US"/>
              </w:rPr>
              <w:t>44059</w:t>
            </w:r>
            <w:r w:rsidRPr="00CF3A8C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412,8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31267,9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90,8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088,0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3500,0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3500,0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4200,0</w:t>
            </w:r>
          </w:p>
        </w:tc>
      </w:tr>
      <w:tr w:rsidR="00D1275D" w:rsidRPr="00C9372A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209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Итого по подпрограмме</w:t>
            </w:r>
          </w:p>
        </w:tc>
        <w:tc>
          <w:tcPr>
            <w:tcW w:w="793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36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43</w:t>
            </w:r>
            <w:r>
              <w:rPr>
                <w:sz w:val="20"/>
              </w:rPr>
              <w:t>9 011</w:t>
            </w:r>
            <w:r w:rsidRPr="00CF3A8C">
              <w:rPr>
                <w:sz w:val="20"/>
              </w:rPr>
              <w:t>,2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125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021,4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94570,2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653,0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44 </w:t>
            </w:r>
            <w:r>
              <w:rPr>
                <w:sz w:val="20"/>
              </w:rPr>
              <w:t>991</w:t>
            </w:r>
            <w:r w:rsidRPr="00CF3A8C">
              <w:rPr>
                <w:sz w:val="20"/>
              </w:rPr>
              <w:t>,1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30079,1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30409,4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65287,0</w:t>
            </w:r>
          </w:p>
        </w:tc>
      </w:tr>
      <w:tr w:rsidR="00D1275D" w:rsidRPr="00C9372A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2097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В том числе</w:t>
            </w:r>
          </w:p>
        </w:tc>
        <w:tc>
          <w:tcPr>
            <w:tcW w:w="793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360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Областной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10</w:t>
            </w:r>
            <w:r>
              <w:rPr>
                <w:sz w:val="20"/>
              </w:rPr>
              <w:t>5 024</w:t>
            </w:r>
            <w:r w:rsidRPr="00CF3A8C">
              <w:rPr>
                <w:sz w:val="20"/>
              </w:rPr>
              <w:t>,6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802,8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35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461,9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28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463,9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18 296</w:t>
            </w:r>
            <w:r w:rsidRPr="00CF3A8C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Городской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239894,7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69</w:t>
            </w:r>
            <w:r>
              <w:rPr>
                <w:sz w:val="20"/>
              </w:rPr>
              <w:t xml:space="preserve"> </w:t>
            </w:r>
            <w:r w:rsidRPr="00CF3A8C">
              <w:rPr>
                <w:sz w:val="20"/>
              </w:rPr>
              <w:t>982,2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51435,3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13217,9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16088,1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19455,1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19901,1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49815,0</w:t>
            </w:r>
          </w:p>
        </w:tc>
      </w:tr>
      <w:tr w:rsidR="00D1275D" w:rsidRPr="00C9372A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Районный бюджет</w:t>
            </w:r>
          </w:p>
        </w:tc>
        <w:tc>
          <w:tcPr>
            <w:tcW w:w="113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94091,9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32236,4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7673,0</w:t>
            </w:r>
          </w:p>
        </w:tc>
        <w:tc>
          <w:tcPr>
            <w:tcW w:w="113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6971,2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10607,0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10624,0</w:t>
            </w:r>
          </w:p>
        </w:tc>
        <w:tc>
          <w:tcPr>
            <w:tcW w:w="992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10508,3</w:t>
            </w:r>
          </w:p>
        </w:tc>
        <w:tc>
          <w:tcPr>
            <w:tcW w:w="993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15472,0</w:t>
            </w:r>
          </w:p>
        </w:tc>
      </w:tr>
    </w:tbl>
    <w:p w:rsidR="00D1275D" w:rsidRPr="00C9372A" w:rsidRDefault="00D1275D" w:rsidP="00D1275D">
      <w:pPr>
        <w:sectPr w:rsidR="00D1275D" w:rsidRPr="00C9372A" w:rsidSect="00D1275D">
          <w:pgSz w:w="16838" w:h="11905" w:orient="landscape"/>
          <w:pgMar w:top="851" w:right="1134" w:bottom="851" w:left="1134" w:header="0" w:footer="0" w:gutter="0"/>
          <w:cols w:space="720"/>
          <w:docGrid w:linePitch="299"/>
        </w:sectPr>
      </w:pP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2"/>
        <w:rPr>
          <w:szCs w:val="24"/>
        </w:rPr>
      </w:pPr>
      <w:bookmarkStart w:id="2" w:name="P823"/>
      <w:bookmarkEnd w:id="2"/>
      <w:r w:rsidRPr="00C9372A">
        <w:rPr>
          <w:szCs w:val="24"/>
        </w:rPr>
        <w:t>6.2. Подпрограмма "Повышение безопасности дорожного движения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 xml:space="preserve">в Людиновском </w:t>
      </w:r>
      <w:proofErr w:type="gramStart"/>
      <w:r w:rsidRPr="00C9372A">
        <w:rPr>
          <w:szCs w:val="24"/>
        </w:rPr>
        <w:t>районе</w:t>
      </w:r>
      <w:proofErr w:type="gramEnd"/>
      <w:r w:rsidRPr="00C9372A">
        <w:rPr>
          <w:szCs w:val="24"/>
        </w:rPr>
        <w:t>"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t>ПАСПОРТ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подпрограммы "Повышение безопасности дорожного движения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 xml:space="preserve">в Людиновском </w:t>
      </w:r>
      <w:proofErr w:type="gramStart"/>
      <w:r w:rsidRPr="00C9372A">
        <w:rPr>
          <w:szCs w:val="24"/>
        </w:rPr>
        <w:t>районе</w:t>
      </w:r>
      <w:proofErr w:type="gramEnd"/>
      <w:r w:rsidRPr="00C9372A">
        <w:rPr>
          <w:szCs w:val="24"/>
        </w:rPr>
        <w:t>"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58"/>
        <w:gridCol w:w="1134"/>
        <w:gridCol w:w="1304"/>
        <w:gridCol w:w="1134"/>
        <w:gridCol w:w="1247"/>
        <w:gridCol w:w="1191"/>
      </w:tblGrid>
      <w:tr w:rsidR="00D1275D" w:rsidRPr="00C9372A" w:rsidTr="00AA621B">
        <w:tc>
          <w:tcPr>
            <w:tcW w:w="20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1. Соисполнитель муниципальной программы</w:t>
            </w:r>
          </w:p>
        </w:tc>
        <w:tc>
          <w:tcPr>
            <w:tcW w:w="6968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Отдел дорожного и муниципального хозяйства</w:t>
            </w:r>
          </w:p>
        </w:tc>
      </w:tr>
      <w:tr w:rsidR="00D1275D" w:rsidRPr="00C9372A" w:rsidTr="00AA621B">
        <w:tc>
          <w:tcPr>
            <w:tcW w:w="20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2. Участники подпрограммы</w:t>
            </w:r>
          </w:p>
        </w:tc>
        <w:tc>
          <w:tcPr>
            <w:tcW w:w="6968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Отдел дорожного и муниципального хозяйства</w:t>
            </w:r>
          </w:p>
        </w:tc>
      </w:tr>
      <w:tr w:rsidR="00D1275D" w:rsidRPr="00C9372A" w:rsidTr="00AA621B">
        <w:tc>
          <w:tcPr>
            <w:tcW w:w="20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3. Цель (цели) подпрограммы</w:t>
            </w:r>
          </w:p>
        </w:tc>
        <w:tc>
          <w:tcPr>
            <w:tcW w:w="6968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Цели подпрограммы: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сокращение смертности от дорожно-транспортных происшествий к 2025 году на 50% по сравнению с 2019 годом;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обеспечение охраны жизни и здоровья граждан и их имущества путем создания безопасных условий движения на улично-дорожной сети;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совершенствование профилактики детского дорожно-транспортного травматизма</w:t>
            </w:r>
          </w:p>
        </w:tc>
      </w:tr>
      <w:tr w:rsidR="00D1275D" w:rsidRPr="00C9372A" w:rsidTr="00AA621B">
        <w:tc>
          <w:tcPr>
            <w:tcW w:w="20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4. Задачи подпрограммы</w:t>
            </w:r>
          </w:p>
        </w:tc>
        <w:tc>
          <w:tcPr>
            <w:tcW w:w="6968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Задачами являются: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предотвращение дорожно-транспортных происшествий, вероятность гибели людей в которых наиболее высока;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снижение тяжести травм в дорожно-транспортных происшествиях;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профилактика детского дорожно-транспортного травматизма;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повышение правосознания и ответственности участников дорожного движения</w:t>
            </w:r>
          </w:p>
        </w:tc>
      </w:tr>
      <w:tr w:rsidR="00D1275D" w:rsidRPr="00C9372A" w:rsidTr="00AA621B">
        <w:tc>
          <w:tcPr>
            <w:tcW w:w="20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5. Перечень основных мероприятий</w:t>
            </w:r>
          </w:p>
        </w:tc>
        <w:tc>
          <w:tcPr>
            <w:tcW w:w="6968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Обустройство участков улично-дорожной сети пешеходными ограждениями, в том числе в зоне пешеходных переходов;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установка светофорных объектов, Т</w:t>
            </w:r>
            <w:proofErr w:type="gramStart"/>
            <w:r w:rsidRPr="00C9372A">
              <w:rPr>
                <w:szCs w:val="24"/>
              </w:rPr>
              <w:t>7</w:t>
            </w:r>
            <w:proofErr w:type="gramEnd"/>
            <w:r w:rsidRPr="00C9372A">
              <w:rPr>
                <w:szCs w:val="24"/>
              </w:rPr>
              <w:t xml:space="preserve"> и искусственных неровностей, в </w:t>
            </w:r>
            <w:proofErr w:type="spellStart"/>
            <w:r w:rsidRPr="00C9372A">
              <w:rPr>
                <w:szCs w:val="24"/>
              </w:rPr>
              <w:t>т.ч</w:t>
            </w:r>
            <w:proofErr w:type="spellEnd"/>
            <w:r w:rsidRPr="00C9372A">
              <w:rPr>
                <w:szCs w:val="24"/>
              </w:rPr>
              <w:t>. светофоров со звуковым сигналом для слабовидящих;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ремонт и содержание светофорных объектов и искусственных неровностей;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- создание систем маршрутного ориентирования (установка новых и ремонт существующих дорожных знаков) и нанесение дорожной разметки, в </w:t>
            </w:r>
            <w:proofErr w:type="spellStart"/>
            <w:r w:rsidRPr="00C9372A">
              <w:rPr>
                <w:szCs w:val="24"/>
              </w:rPr>
              <w:t>т.ч</w:t>
            </w:r>
            <w:proofErr w:type="spellEnd"/>
            <w:r w:rsidRPr="00C9372A">
              <w:rPr>
                <w:szCs w:val="24"/>
              </w:rPr>
              <w:t>. знаков: "Парковка для инвалидов" и "Слепые пешеходы";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- создание и оснащение в </w:t>
            </w:r>
            <w:proofErr w:type="gramStart"/>
            <w:r w:rsidRPr="00C9372A">
              <w:rPr>
                <w:szCs w:val="24"/>
              </w:rPr>
              <w:t>городе</w:t>
            </w:r>
            <w:proofErr w:type="gramEnd"/>
            <w:r w:rsidRPr="00C9372A">
              <w:rPr>
                <w:szCs w:val="24"/>
              </w:rPr>
              <w:t xml:space="preserve"> Людинове центра автоматизированной фиксации административных правонарушений в области дорожного движения;</w:t>
            </w:r>
          </w:p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проектирование раздела "Организация дорожного движения на территории ГП "Город Людиново", корректировка</w:t>
            </w:r>
          </w:p>
        </w:tc>
      </w:tr>
      <w:tr w:rsidR="00D1275D" w:rsidRPr="00C9372A" w:rsidTr="00AA621B">
        <w:tc>
          <w:tcPr>
            <w:tcW w:w="20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6. Показатели подпрограммы</w:t>
            </w:r>
          </w:p>
        </w:tc>
        <w:tc>
          <w:tcPr>
            <w:tcW w:w="6968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- Количество ДТП на сети дорог межмуниципального и местного значения из-за сопутствующих дорожных условий</w:t>
            </w:r>
          </w:p>
        </w:tc>
      </w:tr>
      <w:tr w:rsidR="00D1275D" w:rsidRPr="00C9372A" w:rsidTr="00AA621B">
        <w:tc>
          <w:tcPr>
            <w:tcW w:w="204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7. Сроки и этапы реализации подпрограммы</w:t>
            </w:r>
          </w:p>
        </w:tc>
        <w:tc>
          <w:tcPr>
            <w:tcW w:w="6968" w:type="dxa"/>
            <w:gridSpan w:val="6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2019 - 2025 годы</w:t>
            </w:r>
          </w:p>
        </w:tc>
      </w:tr>
      <w:tr w:rsidR="00D1275D" w:rsidRPr="00C9372A" w:rsidTr="00AA621B">
        <w:tc>
          <w:tcPr>
            <w:tcW w:w="2047" w:type="dxa"/>
            <w:vMerge w:val="restart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lastRenderedPageBreak/>
              <w:t>8. Объемы и источники финансирования</w:t>
            </w:r>
          </w:p>
        </w:tc>
        <w:tc>
          <w:tcPr>
            <w:tcW w:w="958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Годы</w:t>
            </w:r>
          </w:p>
        </w:tc>
        <w:tc>
          <w:tcPr>
            <w:tcW w:w="1134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Всего (тыс. руб.)</w:t>
            </w:r>
          </w:p>
        </w:tc>
        <w:tc>
          <w:tcPr>
            <w:tcW w:w="4876" w:type="dxa"/>
            <w:gridSpan w:val="4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 том числе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Областной бюджет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Городской бюджет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Районный бюджет</w:t>
            </w:r>
          </w:p>
        </w:tc>
      </w:tr>
      <w:tr w:rsidR="00D1275D" w:rsidRPr="00C9372A" w:rsidTr="00AA621B">
        <w:tc>
          <w:tcPr>
            <w:tcW w:w="2047" w:type="dxa"/>
            <w:vMerge w:val="restart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2950,7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2950,7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6164,8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6047,0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117,8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1412,3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1412,3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1200,0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1200,0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8546,0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8546,0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047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95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Итого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23673,8</w:t>
            </w:r>
          </w:p>
        </w:tc>
        <w:tc>
          <w:tcPr>
            <w:tcW w:w="130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1247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23556,0</w:t>
            </w:r>
          </w:p>
        </w:tc>
        <w:tc>
          <w:tcPr>
            <w:tcW w:w="1191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117,8</w:t>
            </w:r>
          </w:p>
        </w:tc>
      </w:tr>
    </w:tbl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t>1. Характеристика сферы реализации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 xml:space="preserve">Настоящая Подпрограмма разработана в </w:t>
      </w:r>
      <w:proofErr w:type="gramStart"/>
      <w:r w:rsidRPr="00C9372A">
        <w:rPr>
          <w:szCs w:val="24"/>
        </w:rPr>
        <w:t>соответствии</w:t>
      </w:r>
      <w:proofErr w:type="gramEnd"/>
      <w:r w:rsidRPr="00C9372A">
        <w:rPr>
          <w:szCs w:val="24"/>
        </w:rPr>
        <w:t xml:space="preserve"> с Федеральным </w:t>
      </w:r>
      <w:hyperlink r:id="rId14" w:history="1">
        <w:r w:rsidRPr="00C9372A">
          <w:rPr>
            <w:color w:val="0000FF"/>
            <w:szCs w:val="24"/>
          </w:rPr>
          <w:t>законом</w:t>
        </w:r>
      </w:hyperlink>
      <w:r w:rsidRPr="00C9372A">
        <w:rPr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C9372A">
          <w:rPr>
            <w:color w:val="0000FF"/>
            <w:szCs w:val="24"/>
          </w:rPr>
          <w:t>законом</w:t>
        </w:r>
      </w:hyperlink>
      <w:r w:rsidRPr="00C9372A">
        <w:rPr>
          <w:szCs w:val="24"/>
        </w:rPr>
        <w:t xml:space="preserve"> от 10.12.1995 N 196-ФЗ "О безопасности дорожного движения", </w:t>
      </w:r>
      <w:hyperlink r:id="rId16" w:history="1">
        <w:r w:rsidRPr="00C9372A">
          <w:rPr>
            <w:color w:val="0000FF"/>
            <w:szCs w:val="24"/>
          </w:rPr>
          <w:t>Уставом</w:t>
        </w:r>
      </w:hyperlink>
      <w:r w:rsidRPr="00C9372A">
        <w:rPr>
          <w:szCs w:val="24"/>
        </w:rPr>
        <w:t xml:space="preserve"> муниципального района "Город Людиново и Людиновский район".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Безопасность дорожного движения является одной из важных социально значимых и демографических задач. Аварийность на автомобильном </w:t>
      </w:r>
      <w:proofErr w:type="gramStart"/>
      <w:r w:rsidRPr="00C9372A">
        <w:rPr>
          <w:szCs w:val="24"/>
        </w:rPr>
        <w:t>транспорте</w:t>
      </w:r>
      <w:proofErr w:type="gramEnd"/>
      <w:r w:rsidRPr="00C9372A">
        <w:rPr>
          <w:szCs w:val="24"/>
        </w:rPr>
        <w:t xml:space="preserve"> наносит огромный материальный и моральный ущерб как обществу в целом, так и отдельным гражданам.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Основными причинами дорожно-транспортных происшествий являются нарушение скоростного режима, нарушение правил обгона и маневрирования, выезд на полосу встречного движения, несоблюдение очередности проезда перекрестков, наезд на пешеходов и управление транспортным средством в состоянии алкогольного опьянения.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Неудовлетворительные дорожные условия являются сопутствующей причиной совершения каждого пятого дорожно-транспортного происшествия.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C9372A">
        <w:rPr>
          <w:szCs w:val="24"/>
        </w:rPr>
        <w:t>Текущее</w:t>
      </w:r>
      <w:proofErr w:type="gramEnd"/>
      <w:r w:rsidRPr="00C9372A">
        <w:rPr>
          <w:szCs w:val="24"/>
        </w:rPr>
        <w:t xml:space="preserve"> управление подпрограммой осуществляется администрацией муниципального района "Город Людиново и Людиновский район" и администрациями поселений.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Администрация муниципального района "Город Людиново и Людиновский район" осуществляет:</w:t>
      </w:r>
    </w:p>
    <w:p w:rsidR="00D1275D" w:rsidRPr="00C9372A" w:rsidRDefault="00D1275D" w:rsidP="00D1275D">
      <w:pPr>
        <w:pStyle w:val="ConsPlusNormal"/>
        <w:ind w:firstLine="539"/>
        <w:jc w:val="both"/>
        <w:rPr>
          <w:szCs w:val="24"/>
        </w:rPr>
      </w:pPr>
      <w:r w:rsidRPr="00C9372A">
        <w:rPr>
          <w:szCs w:val="24"/>
        </w:rPr>
        <w:t>1) реализацию мероприятий подпрограммы;</w:t>
      </w:r>
    </w:p>
    <w:p w:rsidR="00D1275D" w:rsidRPr="00C9372A" w:rsidRDefault="00D1275D" w:rsidP="00D1275D">
      <w:pPr>
        <w:pStyle w:val="ConsPlusNormal"/>
        <w:ind w:firstLine="539"/>
        <w:jc w:val="both"/>
        <w:rPr>
          <w:szCs w:val="24"/>
        </w:rPr>
      </w:pPr>
      <w:r w:rsidRPr="00C9372A">
        <w:rPr>
          <w:szCs w:val="24"/>
        </w:rPr>
        <w:t>2) подготовку предложений по внесению изменений в подпрограмму;</w:t>
      </w:r>
    </w:p>
    <w:p w:rsidR="00D1275D" w:rsidRPr="00C9372A" w:rsidRDefault="00D1275D" w:rsidP="00D1275D">
      <w:pPr>
        <w:pStyle w:val="ConsPlusNormal"/>
        <w:ind w:firstLine="539"/>
        <w:jc w:val="both"/>
        <w:rPr>
          <w:szCs w:val="24"/>
        </w:rPr>
      </w:pPr>
      <w:r w:rsidRPr="00C9372A">
        <w:rPr>
          <w:szCs w:val="24"/>
        </w:rPr>
        <w:t xml:space="preserve">3) текущий </w:t>
      </w:r>
      <w:proofErr w:type="gramStart"/>
      <w:r w:rsidRPr="00C9372A">
        <w:rPr>
          <w:szCs w:val="24"/>
        </w:rPr>
        <w:t>контроль за</w:t>
      </w:r>
      <w:proofErr w:type="gramEnd"/>
      <w:r w:rsidRPr="00C9372A">
        <w:rPr>
          <w:szCs w:val="24"/>
        </w:rPr>
        <w:t xml:space="preserve"> ходом выполнения мероприятий подпрограммы;</w:t>
      </w:r>
    </w:p>
    <w:p w:rsidR="00D1275D" w:rsidRPr="00C9372A" w:rsidRDefault="00D1275D" w:rsidP="00D1275D">
      <w:pPr>
        <w:pStyle w:val="ConsPlusNormal"/>
        <w:ind w:firstLine="539"/>
        <w:jc w:val="both"/>
        <w:rPr>
          <w:szCs w:val="24"/>
        </w:rPr>
      </w:pPr>
      <w:r w:rsidRPr="00C9372A">
        <w:rPr>
          <w:szCs w:val="24"/>
        </w:rPr>
        <w:t xml:space="preserve">4) </w:t>
      </w:r>
      <w:proofErr w:type="gramStart"/>
      <w:r w:rsidRPr="00C9372A">
        <w:rPr>
          <w:szCs w:val="24"/>
        </w:rPr>
        <w:t>контроль за</w:t>
      </w:r>
      <w:proofErr w:type="gramEnd"/>
      <w:r w:rsidRPr="00C9372A">
        <w:rPr>
          <w:szCs w:val="24"/>
        </w:rPr>
        <w:t xml:space="preserve"> финансированием мероприятий подпрограммы за счет средств бюджета Российской Федерации, бюджета Калужской области и соответствующих местных бюджетов городского и сельских поселений и за счет средств бюджета муниципального района "Город Людиново и Людиновский район".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3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3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3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lastRenderedPageBreak/>
        <w:t>2. Цели, задачи, индикаторы достижения целей и конечные</w:t>
      </w:r>
    </w:p>
    <w:p w:rsidR="00D1275D" w:rsidRPr="00C9372A" w:rsidRDefault="00D1275D" w:rsidP="00D1275D">
      <w:pPr>
        <w:pStyle w:val="ConsPlusTitle"/>
        <w:jc w:val="center"/>
        <w:rPr>
          <w:szCs w:val="24"/>
        </w:rPr>
      </w:pPr>
      <w:r w:rsidRPr="00C9372A">
        <w:rPr>
          <w:szCs w:val="24"/>
        </w:rPr>
        <w:t>результаты реализации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>Основными целями подпрограммы являются: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сокращение смертности от дорожно-транспортных происшествий к 2025 году на 50% по сравнению с 2019 годом;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обеспечение охраны жизни и здоровья граждан и их имущества путем создания безопасных условий движения на улично-дорожной сети;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совершенствование профилактики детского дорожно-транспортного травматизма.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Достижение указанных целей может быть обеспечено за счет решения следующих основных задач: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предотвращение дорожно-транспортных происшествий, вероятность гибели людей в которых наиболее высока;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снижение тяжести травм в дорожно-транспортных происшествиях;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профилактика детского дорожно-транспортного травматизма;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повышение правосознания и ответственности участников дорожного движения.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В результате реализации мероприятий подпрограммы будут достигнуты следующие результаты: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сокращение смертности от дорожно-транспортных происшествий, в том числе детской смертности, к 2025 году на 50% по сравнению с 2019 годом;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сокращение социального риска к 2025 году в 2,3 раза по сравнению с 2019 годом;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сокращение транспортного риска к 2025 году в 2,6 раза по сравнению с 2019 годом;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снижение тяжести последствий к 2025 году в 2,1 раза по сравнению с 2019 годом;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снижение уровня детского дорожно-транспортного травматизма.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>Целевые индикаторы и показатели подпрограммы приведены в таблице: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8"/>
        <w:gridCol w:w="56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 xml:space="preserve">N </w:t>
            </w:r>
            <w:proofErr w:type="gramStart"/>
            <w:r w:rsidRPr="00C9372A">
              <w:rPr>
                <w:szCs w:val="24"/>
              </w:rPr>
              <w:t>п</w:t>
            </w:r>
            <w:proofErr w:type="gramEnd"/>
            <w:r w:rsidRPr="00C9372A">
              <w:rPr>
                <w:szCs w:val="24"/>
              </w:rPr>
              <w:t>/п</w:t>
            </w: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Ед. изм.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Факт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Оценка</w:t>
            </w:r>
          </w:p>
        </w:tc>
        <w:tc>
          <w:tcPr>
            <w:tcW w:w="4361" w:type="dxa"/>
            <w:gridSpan w:val="7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Годы реализации муниципальной подпрограммы "Повышение безопасности дорожного движения в Людиновском районе"</w:t>
            </w:r>
          </w:p>
        </w:tc>
      </w:tr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2017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2018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</w:tr>
      <w:tr w:rsidR="00D1275D" w:rsidRPr="00C9372A" w:rsidTr="00AA621B">
        <w:tc>
          <w:tcPr>
            <w:tcW w:w="453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Количество ДТП на сети дорог межмуниципального и местного значения из-за сопутствующих дорожных</w:t>
            </w:r>
            <w:r>
              <w:rPr>
                <w:szCs w:val="24"/>
              </w:rPr>
              <w:t xml:space="preserve"> условий</w:t>
            </w:r>
          </w:p>
        </w:tc>
        <w:tc>
          <w:tcPr>
            <w:tcW w:w="567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ед.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20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18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15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14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11</w:t>
            </w:r>
          </w:p>
        </w:tc>
        <w:tc>
          <w:tcPr>
            <w:tcW w:w="623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9</w:t>
            </w:r>
          </w:p>
        </w:tc>
      </w:tr>
    </w:tbl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3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3"/>
        <w:rPr>
          <w:szCs w:val="24"/>
        </w:rPr>
      </w:pPr>
    </w:p>
    <w:p w:rsidR="00D1275D" w:rsidRDefault="00D1275D" w:rsidP="00D1275D">
      <w:pPr>
        <w:pStyle w:val="ConsPlusTitle"/>
        <w:jc w:val="center"/>
        <w:outlineLvl w:val="3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lastRenderedPageBreak/>
        <w:t>3. Объемы финансирования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020"/>
        <w:gridCol w:w="784"/>
        <w:gridCol w:w="784"/>
        <w:gridCol w:w="784"/>
        <w:gridCol w:w="784"/>
        <w:gridCol w:w="784"/>
        <w:gridCol w:w="784"/>
        <w:gridCol w:w="784"/>
      </w:tblGrid>
      <w:tr w:rsidR="00D1275D" w:rsidRPr="00C9372A" w:rsidTr="00AA621B">
        <w:tc>
          <w:tcPr>
            <w:tcW w:w="2438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Всего (тыс. руб.)</w:t>
            </w:r>
          </w:p>
        </w:tc>
        <w:tc>
          <w:tcPr>
            <w:tcW w:w="5488" w:type="dxa"/>
            <w:gridSpan w:val="7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В том числе по годам</w:t>
            </w:r>
          </w:p>
        </w:tc>
      </w:tr>
      <w:tr w:rsidR="00D1275D" w:rsidRPr="00C9372A" w:rsidTr="00AA621B">
        <w:tc>
          <w:tcPr>
            <w:tcW w:w="2438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D1275D" w:rsidRPr="00C9372A" w:rsidRDefault="00D1275D" w:rsidP="00AA621B">
            <w:pPr>
              <w:spacing w:after="1" w:line="0" w:lineRule="atLeast"/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2019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2021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2022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2023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2024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center"/>
              <w:rPr>
                <w:szCs w:val="24"/>
              </w:rPr>
            </w:pPr>
            <w:r w:rsidRPr="00C9372A">
              <w:rPr>
                <w:szCs w:val="24"/>
              </w:rPr>
              <w:t>2025</w:t>
            </w:r>
          </w:p>
        </w:tc>
      </w:tr>
      <w:tr w:rsidR="00D1275D" w:rsidRPr="00C9372A" w:rsidTr="00AA621B">
        <w:tc>
          <w:tcPr>
            <w:tcW w:w="8946" w:type="dxa"/>
            <w:gridSpan w:val="9"/>
          </w:tcPr>
          <w:p w:rsidR="00D1275D" w:rsidRPr="00C9372A" w:rsidRDefault="00D1275D" w:rsidP="00AA621B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C9372A">
              <w:rPr>
                <w:szCs w:val="24"/>
              </w:rPr>
              <w:t>"Повышение безопасности дорожного движения в Людиновском районе"</w:t>
            </w:r>
          </w:p>
        </w:tc>
      </w:tr>
      <w:tr w:rsidR="00D1275D" w:rsidRPr="00C9372A" w:rsidTr="00AA621B"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 xml:space="preserve">Всего по подпрограмме, в </w:t>
            </w:r>
            <w:proofErr w:type="spellStart"/>
            <w:r w:rsidRPr="00C9372A">
              <w:rPr>
                <w:szCs w:val="24"/>
              </w:rPr>
              <w:t>т.ч</w:t>
            </w:r>
            <w:proofErr w:type="spellEnd"/>
            <w:r w:rsidRPr="00C9372A">
              <w:rPr>
                <w:szCs w:val="24"/>
              </w:rPr>
              <w:t>.</w:t>
            </w:r>
          </w:p>
        </w:tc>
        <w:tc>
          <w:tcPr>
            <w:tcW w:w="1020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</w:p>
        </w:tc>
      </w:tr>
      <w:tr w:rsidR="00D1275D" w:rsidRPr="00C9372A" w:rsidTr="00AA621B"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по источникам финансирования:</w:t>
            </w:r>
          </w:p>
        </w:tc>
        <w:tc>
          <w:tcPr>
            <w:tcW w:w="1020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23673,8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2950,7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6164,8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1412,3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1200,0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8546,0</w:t>
            </w:r>
          </w:p>
        </w:tc>
      </w:tr>
      <w:tr w:rsidR="00D1275D" w:rsidRPr="00C9372A" w:rsidTr="00AA621B"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  <w:tr w:rsidR="00D1275D" w:rsidRPr="00C9372A" w:rsidTr="00AA621B"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Городской бюджет</w:t>
            </w:r>
          </w:p>
        </w:tc>
        <w:tc>
          <w:tcPr>
            <w:tcW w:w="1020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23556,0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2950,7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6047,0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1412,3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1200,0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1700,0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8546,0</w:t>
            </w:r>
          </w:p>
        </w:tc>
      </w:tr>
      <w:tr w:rsidR="00D1275D" w:rsidRPr="00C9372A" w:rsidTr="00AA621B">
        <w:tc>
          <w:tcPr>
            <w:tcW w:w="2438" w:type="dxa"/>
          </w:tcPr>
          <w:p w:rsidR="00D1275D" w:rsidRPr="00C9372A" w:rsidRDefault="00D1275D" w:rsidP="00AA621B">
            <w:pPr>
              <w:pStyle w:val="ConsPlusNormal"/>
              <w:rPr>
                <w:szCs w:val="24"/>
              </w:rPr>
            </w:pPr>
            <w:r w:rsidRPr="00C9372A">
              <w:rPr>
                <w:szCs w:val="24"/>
              </w:rPr>
              <w:t>Районный бюджет</w:t>
            </w:r>
          </w:p>
        </w:tc>
        <w:tc>
          <w:tcPr>
            <w:tcW w:w="1020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117,8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117,8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  <w:tc>
          <w:tcPr>
            <w:tcW w:w="784" w:type="dxa"/>
          </w:tcPr>
          <w:p w:rsidR="00D1275D" w:rsidRPr="00C9372A" w:rsidRDefault="00D1275D" w:rsidP="00AA621B">
            <w:pPr>
              <w:pStyle w:val="ConsPlusNormal"/>
              <w:jc w:val="right"/>
              <w:rPr>
                <w:szCs w:val="24"/>
              </w:rPr>
            </w:pPr>
            <w:r w:rsidRPr="00C9372A">
              <w:rPr>
                <w:szCs w:val="24"/>
              </w:rPr>
              <w:t>-</w:t>
            </w:r>
          </w:p>
        </w:tc>
      </w:tr>
    </w:tbl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Title"/>
        <w:jc w:val="center"/>
        <w:outlineLvl w:val="3"/>
        <w:rPr>
          <w:szCs w:val="24"/>
        </w:rPr>
      </w:pPr>
      <w:r w:rsidRPr="00C9372A">
        <w:rPr>
          <w:szCs w:val="24"/>
        </w:rPr>
        <w:t>4. Механизм реализации подпрограммы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pStyle w:val="ConsPlusNormal"/>
        <w:ind w:firstLine="540"/>
        <w:jc w:val="both"/>
        <w:rPr>
          <w:szCs w:val="24"/>
        </w:rPr>
      </w:pPr>
      <w:r w:rsidRPr="00C9372A">
        <w:rPr>
          <w:szCs w:val="24"/>
        </w:rPr>
        <w:t>Разработчик подпрограммы - отдел дорожного и муниципального хозяйства администрации муниципального района "Город Людиново и Людиновский район" - осуществляет контроль выполнения программных мероприятий и управление ходом их реализации: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с учетом ежегодно выделяемых на реализацию подпрограммы средств распределяет их по подпрограммным мероприятиям;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осуществляет отбор исполнителей работ и услуг по каждому подпрограммному мероприятию в </w:t>
      </w:r>
      <w:proofErr w:type="gramStart"/>
      <w:r w:rsidRPr="00C9372A">
        <w:rPr>
          <w:szCs w:val="24"/>
        </w:rPr>
        <w:t>соответствии</w:t>
      </w:r>
      <w:proofErr w:type="gramEnd"/>
      <w:r w:rsidRPr="00C9372A">
        <w:rPr>
          <w:szCs w:val="24"/>
        </w:rPr>
        <w:t xml:space="preserve"> с нормами действующего законодательства;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 xml:space="preserve">- организует внедрение информационных технологий в </w:t>
      </w:r>
      <w:proofErr w:type="gramStart"/>
      <w:r w:rsidRPr="00C9372A">
        <w:rPr>
          <w:szCs w:val="24"/>
        </w:rPr>
        <w:t>целях</w:t>
      </w:r>
      <w:proofErr w:type="gramEnd"/>
      <w:r w:rsidRPr="00C9372A">
        <w:rPr>
          <w:szCs w:val="24"/>
        </w:rPr>
        <w:t xml:space="preserve"> управления подпрограммой и контроля за ходом ее реализации;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- по итогам реализации подпрограммы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подпрограмму.</w:t>
      </w:r>
    </w:p>
    <w:p w:rsidR="00D1275D" w:rsidRPr="00C9372A" w:rsidRDefault="00D1275D" w:rsidP="00D1275D">
      <w:pPr>
        <w:pStyle w:val="ConsPlusNormal"/>
        <w:spacing w:before="220"/>
        <w:ind w:firstLine="540"/>
        <w:jc w:val="both"/>
        <w:rPr>
          <w:szCs w:val="24"/>
        </w:rPr>
      </w:pPr>
      <w:r w:rsidRPr="00C9372A">
        <w:rPr>
          <w:szCs w:val="24"/>
        </w:rPr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D1275D" w:rsidRPr="00C9372A" w:rsidRDefault="00D1275D" w:rsidP="00D1275D">
      <w:pPr>
        <w:pStyle w:val="ConsPlusNormal"/>
        <w:jc w:val="both"/>
        <w:rPr>
          <w:szCs w:val="24"/>
        </w:rPr>
      </w:pPr>
    </w:p>
    <w:p w:rsidR="00D1275D" w:rsidRPr="00C9372A" w:rsidRDefault="00D1275D" w:rsidP="00D1275D">
      <w:pPr>
        <w:sectPr w:rsidR="00D1275D" w:rsidRPr="00C9372A" w:rsidSect="009A513D">
          <w:pgSz w:w="11905" w:h="16838"/>
          <w:pgMar w:top="851" w:right="850" w:bottom="567" w:left="1701" w:header="0" w:footer="0" w:gutter="0"/>
          <w:cols w:space="720"/>
        </w:sectPr>
      </w:pP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89"/>
        <w:gridCol w:w="628"/>
        <w:gridCol w:w="1474"/>
        <w:gridCol w:w="1190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D1275D" w:rsidRPr="00C9372A" w:rsidTr="00AA621B">
        <w:tc>
          <w:tcPr>
            <w:tcW w:w="12912" w:type="dxa"/>
            <w:gridSpan w:val="13"/>
          </w:tcPr>
          <w:p w:rsidR="00D1275D" w:rsidRPr="00C9372A" w:rsidRDefault="00D1275D" w:rsidP="00AA621B">
            <w:pPr>
              <w:pStyle w:val="ConsPlusTitle"/>
              <w:jc w:val="center"/>
              <w:outlineLvl w:val="3"/>
              <w:rPr>
                <w:szCs w:val="24"/>
              </w:rPr>
            </w:pPr>
            <w:r w:rsidRPr="00C9372A">
              <w:rPr>
                <w:szCs w:val="24"/>
              </w:rPr>
              <w:lastRenderedPageBreak/>
              <w:t>5. Перечень программных мероприятий подпрограммы</w:t>
            </w:r>
          </w:p>
        </w:tc>
      </w:tr>
      <w:tr w:rsidR="00D1275D" w:rsidRPr="00CF3A8C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CF3A8C">
              <w:rPr>
                <w:sz w:val="20"/>
              </w:rPr>
              <w:t>п</w:t>
            </w:r>
            <w:proofErr w:type="gramEnd"/>
            <w:r w:rsidRPr="00CF3A8C">
              <w:rPr>
                <w:sz w:val="20"/>
              </w:rPr>
              <w:t>/п</w:t>
            </w:r>
          </w:p>
        </w:tc>
        <w:tc>
          <w:tcPr>
            <w:tcW w:w="2489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Наименование основного мероприятия</w:t>
            </w:r>
          </w:p>
        </w:tc>
        <w:tc>
          <w:tcPr>
            <w:tcW w:w="628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Сроки реализации</w:t>
            </w:r>
          </w:p>
        </w:tc>
        <w:tc>
          <w:tcPr>
            <w:tcW w:w="1474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Участник подпрограммы</w:t>
            </w:r>
          </w:p>
        </w:tc>
        <w:tc>
          <w:tcPr>
            <w:tcW w:w="1190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Сумма расходов, всего (тыс. руб.)</w:t>
            </w:r>
          </w:p>
        </w:tc>
        <w:tc>
          <w:tcPr>
            <w:tcW w:w="5488" w:type="dxa"/>
            <w:gridSpan w:val="7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В том числе по годам реализации подпрограммы</w:t>
            </w:r>
          </w:p>
        </w:tc>
      </w:tr>
      <w:tr w:rsidR="00D1275D" w:rsidRPr="00CF3A8C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2019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2021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2022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2023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2024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2025</w:t>
            </w:r>
          </w:p>
        </w:tc>
      </w:tr>
      <w:tr w:rsidR="00D1275D" w:rsidRPr="00CF3A8C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Обустройство участков улично-дорожной сети пешеходными ограждениями, в том числе в зоне пешеходных переходов</w:t>
            </w:r>
          </w:p>
        </w:tc>
        <w:tc>
          <w:tcPr>
            <w:tcW w:w="628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474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ГП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7960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204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2354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700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700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700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3302</w:t>
            </w:r>
          </w:p>
        </w:tc>
      </w:tr>
      <w:tr w:rsidR="00D1275D" w:rsidRPr="00CF3A8C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2</w:t>
            </w:r>
          </w:p>
        </w:tc>
        <w:tc>
          <w:tcPr>
            <w:tcW w:w="2489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Установка светофорных объектов, Т</w:t>
            </w:r>
            <w:proofErr w:type="gramStart"/>
            <w:r w:rsidRPr="00CF3A8C">
              <w:rPr>
                <w:sz w:val="20"/>
              </w:rPr>
              <w:t>7</w:t>
            </w:r>
            <w:proofErr w:type="gramEnd"/>
            <w:r w:rsidRPr="00CF3A8C">
              <w:rPr>
                <w:sz w:val="20"/>
              </w:rPr>
              <w:t xml:space="preserve"> и искусственных неровностей, в </w:t>
            </w:r>
            <w:proofErr w:type="spellStart"/>
            <w:r w:rsidRPr="00CF3A8C">
              <w:rPr>
                <w:sz w:val="20"/>
              </w:rPr>
              <w:t>т.ч</w:t>
            </w:r>
            <w:proofErr w:type="spellEnd"/>
            <w:r w:rsidRPr="00CF3A8C">
              <w:rPr>
                <w:sz w:val="20"/>
              </w:rPr>
              <w:t>. светофоров со звуковым сигналом для слабовидящих</w:t>
            </w:r>
          </w:p>
        </w:tc>
        <w:tc>
          <w:tcPr>
            <w:tcW w:w="628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474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КО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</w:tr>
      <w:tr w:rsidR="00D1275D" w:rsidRPr="00CF3A8C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ГП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3133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427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826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880</w:t>
            </w:r>
          </w:p>
        </w:tc>
      </w:tr>
      <w:tr w:rsidR="00D1275D" w:rsidRPr="00CF3A8C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2489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Итого по мероприятию</w:t>
            </w:r>
          </w:p>
        </w:tc>
        <w:tc>
          <w:tcPr>
            <w:tcW w:w="628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3133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427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826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880</w:t>
            </w:r>
          </w:p>
        </w:tc>
      </w:tr>
      <w:tr w:rsidR="00D1275D" w:rsidRPr="00CF3A8C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3</w:t>
            </w:r>
          </w:p>
        </w:tc>
        <w:tc>
          <w:tcPr>
            <w:tcW w:w="2489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Ремонт и содержание светофорных объектов и искусственных неровностей</w:t>
            </w:r>
          </w:p>
        </w:tc>
        <w:tc>
          <w:tcPr>
            <w:tcW w:w="628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474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ГП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2259,2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408,7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439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411,5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1000</w:t>
            </w:r>
          </w:p>
        </w:tc>
      </w:tr>
      <w:tr w:rsidR="00D1275D" w:rsidRPr="00CF3A8C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4</w:t>
            </w:r>
          </w:p>
        </w:tc>
        <w:tc>
          <w:tcPr>
            <w:tcW w:w="2489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 xml:space="preserve">Создание систем маршрутного ориентирования (установка новых и ремонт существующих дорожных знаков) и нанесение дорожной разметки, в </w:t>
            </w:r>
            <w:proofErr w:type="spellStart"/>
            <w:r w:rsidRPr="00CF3A8C">
              <w:rPr>
                <w:sz w:val="20"/>
              </w:rPr>
              <w:t>т.ч</w:t>
            </w:r>
            <w:proofErr w:type="spellEnd"/>
            <w:r w:rsidRPr="00CF3A8C">
              <w:rPr>
                <w:sz w:val="20"/>
              </w:rPr>
              <w:t>. знаков: "Парковка для инвалидов" и "Слепые пешеходы"</w:t>
            </w:r>
          </w:p>
        </w:tc>
        <w:tc>
          <w:tcPr>
            <w:tcW w:w="628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474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ГП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7842,0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1911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2367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3264</w:t>
            </w:r>
          </w:p>
        </w:tc>
      </w:tr>
      <w:tr w:rsidR="00D1275D" w:rsidRPr="00CF3A8C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МР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117,8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117,8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</w:tr>
      <w:tr w:rsidR="00D1275D" w:rsidRPr="00CF3A8C" w:rsidTr="00AA621B">
        <w:tc>
          <w:tcPr>
            <w:tcW w:w="3055" w:type="dxa"/>
            <w:gridSpan w:val="2"/>
          </w:tcPr>
          <w:p w:rsidR="00D1275D" w:rsidRPr="00CF3A8C" w:rsidRDefault="00D1275D" w:rsidP="00AA621B">
            <w:pPr>
              <w:pStyle w:val="ConsPlusNormal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lastRenderedPageBreak/>
              <w:t>Итого по мероприятию</w:t>
            </w:r>
          </w:p>
        </w:tc>
        <w:tc>
          <w:tcPr>
            <w:tcW w:w="628" w:type="dxa"/>
          </w:tcPr>
          <w:p w:rsidR="00D1275D" w:rsidRPr="00CF3A8C" w:rsidRDefault="00D1275D" w:rsidP="00AA621B">
            <w:pPr>
              <w:pStyle w:val="ConsPlusNormal"/>
              <w:rPr>
                <w:i/>
                <w:sz w:val="20"/>
              </w:rPr>
            </w:pPr>
          </w:p>
        </w:tc>
        <w:tc>
          <w:tcPr>
            <w:tcW w:w="1474" w:type="dxa"/>
          </w:tcPr>
          <w:p w:rsidR="00D1275D" w:rsidRPr="00CF3A8C" w:rsidRDefault="00D1275D" w:rsidP="00AA621B">
            <w:pPr>
              <w:pStyle w:val="ConsPlusNormal"/>
              <w:rPr>
                <w:i/>
                <w:sz w:val="20"/>
              </w:rPr>
            </w:pP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i/>
                <w:sz w:val="20"/>
              </w:rPr>
            </w:pP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7959,8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1911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2484,8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300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i/>
                <w:sz w:val="20"/>
              </w:rPr>
            </w:pPr>
            <w:r w:rsidRPr="00CF3A8C">
              <w:rPr>
                <w:i/>
                <w:sz w:val="20"/>
              </w:rPr>
              <w:t>3264</w:t>
            </w:r>
          </w:p>
        </w:tc>
      </w:tr>
      <w:tr w:rsidR="00D1275D" w:rsidRPr="00CF3A8C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5</w:t>
            </w:r>
          </w:p>
        </w:tc>
        <w:tc>
          <w:tcPr>
            <w:tcW w:w="2489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 xml:space="preserve">Создание и оснащение в </w:t>
            </w:r>
            <w:proofErr w:type="gramStart"/>
            <w:r w:rsidRPr="00CF3A8C">
              <w:rPr>
                <w:sz w:val="20"/>
              </w:rPr>
              <w:t>городе</w:t>
            </w:r>
            <w:proofErr w:type="gramEnd"/>
            <w:r w:rsidRPr="00CF3A8C">
              <w:rPr>
                <w:sz w:val="20"/>
              </w:rPr>
              <w:t xml:space="preserve"> Людинове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628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474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ГП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1934,5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61,0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373,5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500,0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0,0</w:t>
            </w:r>
          </w:p>
        </w:tc>
      </w:tr>
      <w:tr w:rsidR="00D1275D" w:rsidRPr="00CF3A8C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jc w:val="center"/>
              <w:rPr>
                <w:sz w:val="20"/>
              </w:rPr>
            </w:pPr>
            <w:r w:rsidRPr="00CF3A8C">
              <w:rPr>
                <w:sz w:val="20"/>
              </w:rPr>
              <w:t>6</w:t>
            </w:r>
          </w:p>
        </w:tc>
        <w:tc>
          <w:tcPr>
            <w:tcW w:w="2489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Проектирование раздела "Организация дорожного движения на территории ГП "Город Людиново", корректировка</w:t>
            </w:r>
          </w:p>
        </w:tc>
        <w:tc>
          <w:tcPr>
            <w:tcW w:w="628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2019 - 2025 годы</w:t>
            </w:r>
          </w:p>
        </w:tc>
        <w:tc>
          <w:tcPr>
            <w:tcW w:w="1474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ГП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427,3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327,3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100</w:t>
            </w:r>
          </w:p>
        </w:tc>
      </w:tr>
      <w:tr w:rsidR="00D1275D" w:rsidRPr="00CF3A8C" w:rsidTr="00AA621B">
        <w:tc>
          <w:tcPr>
            <w:tcW w:w="566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2489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Итого по подпрограмме</w:t>
            </w:r>
          </w:p>
        </w:tc>
        <w:tc>
          <w:tcPr>
            <w:tcW w:w="628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23673,8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2950,7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6164,8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1412,3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1200,0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1700,0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1700,0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8546,0</w:t>
            </w:r>
          </w:p>
        </w:tc>
      </w:tr>
      <w:tr w:rsidR="00D1275D" w:rsidRPr="00CF3A8C" w:rsidTr="00AA621B">
        <w:tc>
          <w:tcPr>
            <w:tcW w:w="566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2489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628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vMerge w:val="restart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ГП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23556,0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2950,7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6047,0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1412,3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1200,0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1700,0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1700,0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8546,0</w:t>
            </w:r>
          </w:p>
        </w:tc>
      </w:tr>
      <w:tr w:rsidR="00D1275D" w:rsidRPr="00CF3A8C" w:rsidTr="00AA621B">
        <w:tc>
          <w:tcPr>
            <w:tcW w:w="566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1275D" w:rsidRPr="00CF3A8C" w:rsidRDefault="00D1275D" w:rsidP="00AA621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275D" w:rsidRPr="00CF3A8C" w:rsidRDefault="00D1275D" w:rsidP="00AA621B">
            <w:pPr>
              <w:pStyle w:val="ConsPlusNormal"/>
              <w:rPr>
                <w:sz w:val="20"/>
              </w:rPr>
            </w:pPr>
            <w:r w:rsidRPr="00CF3A8C">
              <w:rPr>
                <w:sz w:val="20"/>
              </w:rPr>
              <w:t>Бюджет МР</w:t>
            </w:r>
          </w:p>
        </w:tc>
        <w:tc>
          <w:tcPr>
            <w:tcW w:w="1077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117,8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117,8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  <w:tc>
          <w:tcPr>
            <w:tcW w:w="784" w:type="dxa"/>
          </w:tcPr>
          <w:p w:rsidR="00D1275D" w:rsidRPr="00CF3A8C" w:rsidRDefault="00D1275D" w:rsidP="00AA621B">
            <w:pPr>
              <w:pStyle w:val="ConsPlusNormal"/>
              <w:jc w:val="right"/>
              <w:rPr>
                <w:sz w:val="20"/>
              </w:rPr>
            </w:pPr>
            <w:r w:rsidRPr="00CF3A8C">
              <w:rPr>
                <w:sz w:val="20"/>
              </w:rPr>
              <w:t>-</w:t>
            </w:r>
          </w:p>
        </w:tc>
      </w:tr>
    </w:tbl>
    <w:p w:rsidR="00D1275D" w:rsidRDefault="00D1275D" w:rsidP="00D1275D">
      <w:pPr>
        <w:pStyle w:val="ConsPlusNormal"/>
        <w:jc w:val="both"/>
        <w:rPr>
          <w:sz w:val="20"/>
        </w:rPr>
        <w:sectPr w:rsidR="00D1275D" w:rsidSect="00D1275D">
          <w:pgSz w:w="16838" w:h="11905" w:orient="landscape"/>
          <w:pgMar w:top="851" w:right="1134" w:bottom="1701" w:left="1134" w:header="0" w:footer="0" w:gutter="0"/>
          <w:cols w:space="720"/>
          <w:docGrid w:linePitch="326"/>
        </w:sectPr>
      </w:pPr>
      <w:bookmarkStart w:id="3" w:name="_GoBack"/>
      <w:bookmarkEnd w:id="3"/>
    </w:p>
    <w:p w:rsidR="00AA11CF" w:rsidRDefault="00AA11CF" w:rsidP="00D1275D">
      <w:pPr>
        <w:pStyle w:val="ConsPlusNormal"/>
        <w:outlineLvl w:val="0"/>
      </w:pPr>
    </w:p>
    <w:sectPr w:rsidR="00AA11CF" w:rsidSect="0039584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F82"/>
    <w:rsid w:val="0006415E"/>
    <w:rsid w:val="00064B65"/>
    <w:rsid w:val="000763EB"/>
    <w:rsid w:val="0008045F"/>
    <w:rsid w:val="00081C10"/>
    <w:rsid w:val="000C7DEF"/>
    <w:rsid w:val="000E22C7"/>
    <w:rsid w:val="00156FEC"/>
    <w:rsid w:val="001B4193"/>
    <w:rsid w:val="001E48F2"/>
    <w:rsid w:val="0027745D"/>
    <w:rsid w:val="00290F15"/>
    <w:rsid w:val="002C2AB4"/>
    <w:rsid w:val="00370A89"/>
    <w:rsid w:val="003772EF"/>
    <w:rsid w:val="00395844"/>
    <w:rsid w:val="003D4FBF"/>
    <w:rsid w:val="003E26C2"/>
    <w:rsid w:val="0049719E"/>
    <w:rsid w:val="004C0F06"/>
    <w:rsid w:val="004C118E"/>
    <w:rsid w:val="004C3977"/>
    <w:rsid w:val="0051343C"/>
    <w:rsid w:val="005248CA"/>
    <w:rsid w:val="005407C3"/>
    <w:rsid w:val="005A16CF"/>
    <w:rsid w:val="005D016E"/>
    <w:rsid w:val="00600D46"/>
    <w:rsid w:val="00623692"/>
    <w:rsid w:val="006603AC"/>
    <w:rsid w:val="006E1E4A"/>
    <w:rsid w:val="00786935"/>
    <w:rsid w:val="007A50D2"/>
    <w:rsid w:val="007E4274"/>
    <w:rsid w:val="007F6F82"/>
    <w:rsid w:val="00830D29"/>
    <w:rsid w:val="00837ACD"/>
    <w:rsid w:val="00854023"/>
    <w:rsid w:val="008A1FEA"/>
    <w:rsid w:val="009009AB"/>
    <w:rsid w:val="009649DC"/>
    <w:rsid w:val="009D0495"/>
    <w:rsid w:val="00A0111E"/>
    <w:rsid w:val="00A27D42"/>
    <w:rsid w:val="00A5074A"/>
    <w:rsid w:val="00AA11CF"/>
    <w:rsid w:val="00AA38C3"/>
    <w:rsid w:val="00AF26BF"/>
    <w:rsid w:val="00C442D1"/>
    <w:rsid w:val="00C95DF9"/>
    <w:rsid w:val="00CC7FE4"/>
    <w:rsid w:val="00D1275D"/>
    <w:rsid w:val="00D40DB4"/>
    <w:rsid w:val="00D63EC6"/>
    <w:rsid w:val="00D84C1D"/>
    <w:rsid w:val="00DC7E81"/>
    <w:rsid w:val="00E51C59"/>
    <w:rsid w:val="00F04882"/>
    <w:rsid w:val="00F54D95"/>
    <w:rsid w:val="00F64E59"/>
    <w:rsid w:val="00F65AF9"/>
    <w:rsid w:val="00F8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table" w:styleId="a6">
    <w:name w:val="Table Grid"/>
    <w:basedOn w:val="a1"/>
    <w:uiPriority w:val="59"/>
    <w:rsid w:val="00F81F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Page">
    <w:name w:val="ConsPlusTitlePage"/>
    <w:rsid w:val="00D1275D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7">
    <w:name w:val="header"/>
    <w:basedOn w:val="a"/>
    <w:link w:val="a8"/>
    <w:uiPriority w:val="99"/>
    <w:unhideWhenUsed/>
    <w:rsid w:val="00D12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1275D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12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1275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4D03F3E61BA041C952DA0515FE4C725CB1FB5EF60470B0BCFDFE242726984BA7F74BF38C8A378F7797AC505AADF66298A6F957DE5AEF7T0VBH" TargetMode="External"/><Relationship Id="rId13" Type="http://schemas.openxmlformats.org/officeDocument/2006/relationships/hyperlink" Target="consultantplus://offline/ref=9C54D03F3E61BA041C952DA0515FE4C723C91ABEEA66470B0BCFDFE242726984BA7F74BF38C8A37DF7797AC505AADF66298A6F957DE5AEF7T0V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C54D03F3E61BA041C9533AD4733BAC926C044B0ED614455509ED9B51D226FD1FA3F72EA7B8CAE7CFF722E9543F486376AC1629364F9AEF317FA515AT1V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54D03F3E61BA041C9533AD4733BAC926C044B0ED664D5D5E9DD9B51D226FD1FA3F72EA698CF670FF75309447E1D0662CT9V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54D03F3E61BA041C9533AD4733BAC926C044B0ED614455509ED9B51D226FD1FA3F72EA698CF670FF75309447E1D0662CT9V6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54D03F3E61BA041C952DA0515FE4C725CB1BBAEC6B470B0BCFDFE242726984A87F2CB338CFBD7DF96C2C9443TFVDH" TargetMode="External"/><Relationship Id="rId10" Type="http://schemas.openxmlformats.org/officeDocument/2006/relationships/hyperlink" Target="consultantplus://offline/ref=9C54D03F3E61BA041C9533AD4733BAC926C044B0ED664D5D5E9DD9B51D226FD1FA3F72EA7B8CAE7CFF732C9141F486376AC1629364F9AEF317FA515AT1V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54D03F3E61BA041C952DA0515FE4C725CB1FB5EF60470B0BCFDFE242726984BA7F74BF38C8A67EF8797AC505AADF66298A6F957DE5AEF7T0VBH" TargetMode="External"/><Relationship Id="rId14" Type="http://schemas.openxmlformats.org/officeDocument/2006/relationships/hyperlink" Target="consultantplus://offline/ref=9C54D03F3E61BA041C952DA0515FE4C725CB1FB5EF60470B0BCFDFE242726984A87F2CB338CFBD7DF96C2C9443TF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E280-4F7E-4AA8-8C5F-AA1D0D51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5954</Words>
  <Characters>33941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12</cp:revision>
  <cp:lastPrinted>2022-06-09T09:26:00Z</cp:lastPrinted>
  <dcterms:created xsi:type="dcterms:W3CDTF">2022-06-07T12:32:00Z</dcterms:created>
  <dcterms:modified xsi:type="dcterms:W3CDTF">2022-06-09T12:42:00Z</dcterms:modified>
</cp:coreProperties>
</file>