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D6" w:rsidRPr="00D63DD4" w:rsidRDefault="00A93AD6" w:rsidP="00A93AD6">
      <w:pPr>
        <w:pStyle w:val="af0"/>
        <w:jc w:val="center"/>
        <w:rPr>
          <w:rFonts w:ascii="Times New Roman" w:hAnsi="Times New Roman"/>
          <w:b/>
          <w:sz w:val="28"/>
          <w:szCs w:val="28"/>
          <w:lang w:val="ru-RU"/>
        </w:rPr>
      </w:pPr>
      <w:r w:rsidRPr="00D63DD4">
        <w:rPr>
          <w:rFonts w:ascii="Times New Roman" w:hAnsi="Times New Roman"/>
          <w:b/>
          <w:sz w:val="28"/>
          <w:szCs w:val="28"/>
          <w:lang w:val="ru-RU"/>
        </w:rPr>
        <w:t>Администрация</w:t>
      </w:r>
    </w:p>
    <w:p w:rsidR="00A93AD6" w:rsidRPr="00D63DD4" w:rsidRDefault="00A93AD6" w:rsidP="00A93AD6">
      <w:pPr>
        <w:pStyle w:val="af0"/>
        <w:jc w:val="center"/>
        <w:rPr>
          <w:rFonts w:ascii="Times New Roman" w:hAnsi="Times New Roman"/>
          <w:b/>
          <w:sz w:val="28"/>
          <w:szCs w:val="28"/>
          <w:lang w:val="ru-RU"/>
        </w:rPr>
      </w:pPr>
      <w:r w:rsidRPr="00D63DD4">
        <w:rPr>
          <w:rFonts w:ascii="Times New Roman" w:hAnsi="Times New Roman"/>
          <w:b/>
          <w:sz w:val="28"/>
          <w:szCs w:val="28"/>
          <w:lang w:val="ru-RU"/>
        </w:rPr>
        <w:t>(исполнительно-распорядительный орган)</w:t>
      </w:r>
    </w:p>
    <w:p w:rsidR="00A93AD6" w:rsidRPr="00D63DD4" w:rsidRDefault="00A93AD6" w:rsidP="00A93AD6">
      <w:pPr>
        <w:pStyle w:val="af0"/>
        <w:jc w:val="center"/>
        <w:rPr>
          <w:rFonts w:ascii="Times New Roman" w:hAnsi="Times New Roman"/>
          <w:b/>
          <w:sz w:val="28"/>
          <w:szCs w:val="28"/>
          <w:lang w:val="ru-RU"/>
        </w:rPr>
      </w:pPr>
      <w:r w:rsidRPr="00D63DD4">
        <w:rPr>
          <w:rFonts w:ascii="Times New Roman" w:hAnsi="Times New Roman"/>
          <w:b/>
          <w:sz w:val="28"/>
          <w:szCs w:val="28"/>
          <w:lang w:val="ru-RU"/>
        </w:rPr>
        <w:t>сельского  поселения «Деревня Заболотье»</w:t>
      </w:r>
    </w:p>
    <w:p w:rsidR="00A93AD6" w:rsidRPr="00D63DD4" w:rsidRDefault="00A93AD6" w:rsidP="00A93AD6">
      <w:pPr>
        <w:pStyle w:val="af0"/>
        <w:jc w:val="center"/>
        <w:rPr>
          <w:rFonts w:ascii="Times New Roman" w:hAnsi="Times New Roman"/>
          <w:b/>
          <w:sz w:val="28"/>
          <w:szCs w:val="28"/>
          <w:lang w:val="ru-RU"/>
        </w:rPr>
      </w:pPr>
      <w:r w:rsidRPr="00D63DD4">
        <w:rPr>
          <w:rFonts w:ascii="Times New Roman" w:hAnsi="Times New Roman"/>
          <w:b/>
          <w:sz w:val="28"/>
          <w:szCs w:val="28"/>
          <w:lang w:val="ru-RU"/>
        </w:rPr>
        <w:t>Людиновского  района   Калужской  области</w:t>
      </w:r>
    </w:p>
    <w:p w:rsidR="00A93AD6" w:rsidRPr="00D63DD4" w:rsidRDefault="00A93AD6" w:rsidP="00A93AD6">
      <w:pPr>
        <w:rPr>
          <w:b/>
          <w:sz w:val="28"/>
          <w:szCs w:val="28"/>
        </w:rPr>
      </w:pPr>
      <w:r w:rsidRPr="00D63DD4">
        <w:rPr>
          <w:b/>
          <w:sz w:val="28"/>
          <w:szCs w:val="28"/>
        </w:rPr>
        <w:t xml:space="preserve">       </w:t>
      </w:r>
      <w:r>
        <w:rPr>
          <w:b/>
          <w:sz w:val="28"/>
          <w:szCs w:val="28"/>
        </w:rPr>
        <w:t xml:space="preserve">                            </w:t>
      </w:r>
      <w:r w:rsidRPr="00D63DD4">
        <w:rPr>
          <w:b/>
          <w:sz w:val="28"/>
          <w:szCs w:val="28"/>
        </w:rPr>
        <w:t xml:space="preserve">   </w:t>
      </w:r>
    </w:p>
    <w:p w:rsidR="00A93AD6" w:rsidRPr="00BB4166" w:rsidRDefault="00A93AD6" w:rsidP="00A93AD6">
      <w:pPr>
        <w:rPr>
          <w:b/>
          <w:sz w:val="28"/>
          <w:szCs w:val="28"/>
        </w:rPr>
      </w:pPr>
      <w:r>
        <w:rPr>
          <w:b/>
          <w:sz w:val="28"/>
          <w:szCs w:val="28"/>
        </w:rPr>
        <w:t xml:space="preserve">                                           </w:t>
      </w:r>
      <w:r w:rsidRPr="00D63DD4">
        <w:rPr>
          <w:b/>
          <w:sz w:val="28"/>
          <w:szCs w:val="28"/>
        </w:rPr>
        <w:t xml:space="preserve">П О С Т А Н О В Л Е Н И Е </w:t>
      </w:r>
    </w:p>
    <w:p w:rsidR="00A93AD6" w:rsidRPr="00E84856" w:rsidRDefault="00A93AD6" w:rsidP="00A93AD6">
      <w:pPr>
        <w:rPr>
          <w:b/>
          <w:sz w:val="24"/>
          <w:szCs w:val="24"/>
        </w:rPr>
      </w:pPr>
      <w:r w:rsidRPr="00E84856">
        <w:rPr>
          <w:b/>
          <w:sz w:val="24"/>
          <w:szCs w:val="24"/>
        </w:rPr>
        <w:t xml:space="preserve">    от </w:t>
      </w:r>
      <w:r>
        <w:rPr>
          <w:b/>
          <w:sz w:val="24"/>
          <w:szCs w:val="24"/>
        </w:rPr>
        <w:t>07 июня</w:t>
      </w:r>
      <w:r w:rsidRPr="00E84856">
        <w:rPr>
          <w:b/>
          <w:sz w:val="24"/>
          <w:szCs w:val="24"/>
        </w:rPr>
        <w:t xml:space="preserve"> 2022 г                                                                                                   № </w:t>
      </w:r>
      <w:r>
        <w:rPr>
          <w:b/>
          <w:sz w:val="24"/>
          <w:szCs w:val="24"/>
        </w:rPr>
        <w:t>24</w:t>
      </w:r>
    </w:p>
    <w:p w:rsidR="005402FC" w:rsidRDefault="005402FC" w:rsidP="002C2FC5">
      <w:pPr>
        <w:tabs>
          <w:tab w:val="left" w:pos="3855"/>
        </w:tabs>
        <w:ind w:right="4536"/>
        <w:jc w:val="both"/>
        <w:rPr>
          <w:b/>
          <w:sz w:val="28"/>
          <w:szCs w:val="28"/>
        </w:rPr>
      </w:pPr>
    </w:p>
    <w:p w:rsidR="00A86388" w:rsidRPr="00A93AD6" w:rsidRDefault="00A86388" w:rsidP="00A93AD6">
      <w:pPr>
        <w:tabs>
          <w:tab w:val="left" w:pos="3855"/>
        </w:tabs>
        <w:ind w:right="-1"/>
        <w:jc w:val="both"/>
        <w:rPr>
          <w:sz w:val="24"/>
          <w:szCs w:val="24"/>
        </w:rPr>
      </w:pPr>
      <w:r w:rsidRPr="00A93AD6">
        <w:rPr>
          <w:b/>
          <w:sz w:val="24"/>
          <w:szCs w:val="24"/>
        </w:rPr>
        <w:t xml:space="preserve">Об утверждении Порядка </w:t>
      </w:r>
      <w:r w:rsidR="00A93AD6" w:rsidRPr="00A93AD6">
        <w:rPr>
          <w:b/>
          <w:sz w:val="24"/>
          <w:szCs w:val="24"/>
        </w:rPr>
        <w:t xml:space="preserve">сообщения </w:t>
      </w:r>
      <w:r w:rsidR="006F536C" w:rsidRPr="00A93AD6">
        <w:rPr>
          <w:b/>
          <w:sz w:val="24"/>
          <w:szCs w:val="24"/>
        </w:rPr>
        <w:t xml:space="preserve">представителю нанимателя (работодателю) </w:t>
      </w:r>
      <w:r w:rsidRPr="00A93AD6">
        <w:rPr>
          <w:b/>
          <w:sz w:val="24"/>
          <w:szCs w:val="24"/>
        </w:rPr>
        <w:t xml:space="preserve">муниципальным служащим администрации </w:t>
      </w:r>
      <w:r w:rsidR="00A93AD6">
        <w:rPr>
          <w:b/>
          <w:sz w:val="24"/>
          <w:szCs w:val="24"/>
        </w:rPr>
        <w:t>сельского поселения « Деревня Заболотье»</w:t>
      </w:r>
      <w:r w:rsidRPr="00A93AD6">
        <w:rPr>
          <w:b/>
          <w:sz w:val="24"/>
          <w:szCs w:val="24"/>
        </w:rPr>
        <w:t xml:space="preserve"> о прекращении гражданства Российской Федерации, о приобретении гражданства (подданства) иностранного государства</w:t>
      </w:r>
    </w:p>
    <w:p w:rsidR="00A86388" w:rsidRPr="00A956FE" w:rsidRDefault="00A86388" w:rsidP="00A86388">
      <w:pPr>
        <w:pStyle w:val="ae"/>
        <w:shd w:val="clear" w:color="auto" w:fill="FFFFFF"/>
        <w:spacing w:before="0" w:beforeAutospacing="0" w:after="0" w:afterAutospacing="0"/>
        <w:jc w:val="both"/>
        <w:rPr>
          <w:rStyle w:val="af"/>
          <w:color w:val="333333"/>
          <w:sz w:val="28"/>
          <w:szCs w:val="28"/>
        </w:rPr>
      </w:pPr>
    </w:p>
    <w:p w:rsidR="00A93AD6" w:rsidRDefault="00A86388" w:rsidP="008B3FDA">
      <w:pPr>
        <w:pStyle w:val="ae"/>
        <w:shd w:val="clear" w:color="auto" w:fill="FFFFFF"/>
        <w:spacing w:before="0" w:beforeAutospacing="0" w:after="0" w:afterAutospacing="0"/>
        <w:ind w:firstLine="708"/>
        <w:jc w:val="both"/>
      </w:pPr>
      <w:r w:rsidRPr="00A93AD6">
        <w:t>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w:t>
      </w:r>
      <w:r w:rsidR="00A93AD6">
        <w:t xml:space="preserve"> в Российской Федерации», У</w:t>
      </w:r>
      <w:r w:rsidR="00A30F2A" w:rsidRPr="00A93AD6">
        <w:t>ставом</w:t>
      </w:r>
      <w:r w:rsidRPr="00A93AD6">
        <w:t xml:space="preserve"> </w:t>
      </w:r>
      <w:r w:rsidR="00A93AD6">
        <w:t>СП « Деревня Заболотье»</w:t>
      </w:r>
      <w:r w:rsidR="00A30F2A" w:rsidRPr="00A93AD6">
        <w:t xml:space="preserve">, </w:t>
      </w:r>
      <w:r w:rsidR="00A93AD6">
        <w:t>администрация сельского поселения</w:t>
      </w:r>
    </w:p>
    <w:p w:rsidR="00A86388" w:rsidRPr="00A93AD6" w:rsidRDefault="00A93AD6" w:rsidP="00A93AD6">
      <w:pPr>
        <w:pStyle w:val="ae"/>
        <w:shd w:val="clear" w:color="auto" w:fill="FFFFFF"/>
        <w:spacing w:before="0" w:beforeAutospacing="0" w:after="0" w:afterAutospacing="0"/>
        <w:jc w:val="both"/>
        <w:rPr>
          <w:rStyle w:val="af"/>
        </w:rPr>
      </w:pPr>
      <w:r>
        <w:t xml:space="preserve"> « Деревня Заболотье»</w:t>
      </w:r>
    </w:p>
    <w:p w:rsidR="00A93AD6" w:rsidRDefault="00A93AD6" w:rsidP="00A93AD6">
      <w:pPr>
        <w:pStyle w:val="ae"/>
        <w:shd w:val="clear" w:color="auto" w:fill="FFFFFF"/>
        <w:spacing w:before="0" w:beforeAutospacing="0" w:after="0" w:afterAutospacing="0"/>
        <w:rPr>
          <w:rStyle w:val="af"/>
          <w:szCs w:val="28"/>
        </w:rPr>
      </w:pPr>
    </w:p>
    <w:p w:rsidR="00A86388" w:rsidRPr="00A93AD6" w:rsidRDefault="00A93AD6" w:rsidP="00A93AD6">
      <w:pPr>
        <w:pStyle w:val="ae"/>
        <w:shd w:val="clear" w:color="auto" w:fill="FFFFFF"/>
        <w:spacing w:before="0" w:beforeAutospacing="0" w:after="0" w:afterAutospacing="0"/>
        <w:rPr>
          <w:rStyle w:val="af"/>
          <w:szCs w:val="28"/>
        </w:rPr>
      </w:pPr>
      <w:r>
        <w:rPr>
          <w:rStyle w:val="af"/>
          <w:szCs w:val="28"/>
        </w:rPr>
        <w:t>Постановила</w:t>
      </w:r>
      <w:r w:rsidR="00A86388" w:rsidRPr="00A93AD6">
        <w:rPr>
          <w:rStyle w:val="af"/>
          <w:szCs w:val="28"/>
        </w:rPr>
        <w:t>:</w:t>
      </w:r>
    </w:p>
    <w:p w:rsidR="00A86388" w:rsidRPr="00A93AD6" w:rsidRDefault="00A86388" w:rsidP="00A86388">
      <w:pPr>
        <w:pStyle w:val="ae"/>
        <w:shd w:val="clear" w:color="auto" w:fill="FFFFFF"/>
        <w:spacing w:before="0" w:beforeAutospacing="0" w:after="0" w:afterAutospacing="0"/>
        <w:jc w:val="center"/>
      </w:pPr>
    </w:p>
    <w:p w:rsidR="00A86388" w:rsidRPr="00A93AD6" w:rsidRDefault="00A86388" w:rsidP="00A86388">
      <w:pPr>
        <w:pStyle w:val="ae"/>
        <w:shd w:val="clear" w:color="auto" w:fill="FFFFFF"/>
        <w:spacing w:before="0" w:beforeAutospacing="0" w:after="0" w:afterAutospacing="0"/>
        <w:ind w:firstLine="709"/>
        <w:jc w:val="both"/>
      </w:pPr>
      <w:r w:rsidRPr="00A93AD6">
        <w:t xml:space="preserve">1. Утвердить прилагаемый Порядок сообщения </w:t>
      </w:r>
      <w:r w:rsidR="006F536C" w:rsidRPr="00A93AD6">
        <w:t xml:space="preserve">представителю нанимателя (работодателю) </w:t>
      </w:r>
      <w:r w:rsidRPr="00A93AD6">
        <w:t xml:space="preserve">муниципальным служащим администрации </w:t>
      </w:r>
      <w:r w:rsidR="00A93AD6">
        <w:t>сельского поселения « Деревня Заболотье»</w:t>
      </w:r>
      <w:r w:rsidRPr="00A93AD6">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A86388" w:rsidRPr="00A93AD6" w:rsidRDefault="00A86388" w:rsidP="00A86388">
      <w:pPr>
        <w:pStyle w:val="ae"/>
        <w:shd w:val="clear" w:color="auto" w:fill="FFFFFF"/>
        <w:spacing w:before="0" w:beforeAutospacing="0" w:after="0" w:afterAutospacing="0"/>
        <w:ind w:firstLine="709"/>
        <w:jc w:val="both"/>
      </w:pPr>
      <w:r w:rsidRPr="00A93AD6">
        <w:t xml:space="preserve">2. Опубликовать настоящее постановление на официальном сайте администрации </w:t>
      </w:r>
      <w:r w:rsidR="0077194B">
        <w:t>сельского поселения « Деревня Заболотье»</w:t>
      </w:r>
      <w:r w:rsidRPr="00A93AD6">
        <w:t xml:space="preserve"> в информационно-телекоммуникационной сети «Интернет».</w:t>
      </w:r>
    </w:p>
    <w:p w:rsidR="00A86388" w:rsidRPr="00A93AD6" w:rsidRDefault="00A86388" w:rsidP="00A86388">
      <w:pPr>
        <w:pStyle w:val="ae"/>
        <w:shd w:val="clear" w:color="auto" w:fill="FFFFFF"/>
        <w:spacing w:before="0" w:beforeAutospacing="0" w:after="0" w:afterAutospacing="0"/>
        <w:ind w:firstLine="709"/>
        <w:jc w:val="both"/>
      </w:pPr>
      <w:r w:rsidRPr="00A93AD6">
        <w:t xml:space="preserve">3. Настоящее постановление вступает в силу со дня его официального опубликования (обнародования). </w:t>
      </w:r>
    </w:p>
    <w:p w:rsidR="00A86388" w:rsidRPr="00A93AD6" w:rsidRDefault="00A86388" w:rsidP="00A86388">
      <w:pPr>
        <w:pStyle w:val="ae"/>
        <w:shd w:val="clear" w:color="auto" w:fill="FFFFFF"/>
        <w:spacing w:before="0" w:beforeAutospacing="0" w:after="0" w:afterAutospacing="0"/>
        <w:ind w:firstLine="709"/>
        <w:jc w:val="both"/>
      </w:pPr>
      <w:r w:rsidRPr="00A93AD6">
        <w:t xml:space="preserve">4. Контроль за исполнением настоящего постановления </w:t>
      </w:r>
      <w:r w:rsidR="00A93AD6">
        <w:t>оставляю за собой.</w:t>
      </w:r>
    </w:p>
    <w:p w:rsidR="00A86388" w:rsidRPr="00A93AD6" w:rsidRDefault="00A86388" w:rsidP="00A86388">
      <w:pPr>
        <w:autoSpaceDE w:val="0"/>
        <w:autoSpaceDN w:val="0"/>
        <w:adjustRightInd w:val="0"/>
        <w:jc w:val="both"/>
        <w:rPr>
          <w:sz w:val="24"/>
          <w:szCs w:val="24"/>
        </w:rPr>
      </w:pPr>
    </w:p>
    <w:p w:rsidR="00A86388" w:rsidRPr="00A93AD6" w:rsidRDefault="00A86388" w:rsidP="00A86388">
      <w:pPr>
        <w:autoSpaceDE w:val="0"/>
        <w:autoSpaceDN w:val="0"/>
        <w:adjustRightInd w:val="0"/>
        <w:ind w:firstLine="708"/>
        <w:jc w:val="both"/>
        <w:rPr>
          <w:sz w:val="24"/>
          <w:szCs w:val="24"/>
        </w:rPr>
      </w:pPr>
    </w:p>
    <w:p w:rsidR="006F536C" w:rsidRDefault="00A93AD6" w:rsidP="00A86388">
      <w:pPr>
        <w:autoSpaceDE w:val="0"/>
        <w:autoSpaceDN w:val="0"/>
        <w:adjustRightInd w:val="0"/>
        <w:jc w:val="both"/>
        <w:rPr>
          <w:sz w:val="28"/>
          <w:szCs w:val="28"/>
        </w:rPr>
      </w:pPr>
      <w:r>
        <w:rPr>
          <w:sz w:val="28"/>
          <w:szCs w:val="28"/>
        </w:rPr>
        <w:t xml:space="preserve">                 </w:t>
      </w:r>
      <w:r w:rsidR="00A86388">
        <w:rPr>
          <w:sz w:val="28"/>
          <w:szCs w:val="28"/>
        </w:rPr>
        <w:t xml:space="preserve">Глава администрации </w:t>
      </w:r>
      <w:r>
        <w:rPr>
          <w:sz w:val="28"/>
          <w:szCs w:val="28"/>
        </w:rPr>
        <w:t xml:space="preserve">                             Соколов В.П.</w:t>
      </w:r>
    </w:p>
    <w:p w:rsidR="00A86388" w:rsidRDefault="00A86388" w:rsidP="00E66770">
      <w:pPr>
        <w:spacing w:after="160" w:line="259" w:lineRule="auto"/>
        <w:rPr>
          <w:sz w:val="28"/>
          <w:szCs w:val="28"/>
        </w:rPr>
      </w:pPr>
    </w:p>
    <w:p w:rsidR="00A93AD6" w:rsidRDefault="00A93AD6" w:rsidP="003B1ECF">
      <w:pPr>
        <w:pStyle w:val="ae"/>
        <w:shd w:val="clear" w:color="auto" w:fill="FFFFFF"/>
        <w:spacing w:before="0" w:beforeAutospacing="0" w:after="0" w:afterAutospacing="0"/>
        <w:ind w:left="5387"/>
        <w:jc w:val="both"/>
        <w:rPr>
          <w:sz w:val="28"/>
          <w:szCs w:val="28"/>
        </w:rPr>
      </w:pPr>
    </w:p>
    <w:p w:rsidR="00A93AD6" w:rsidRDefault="00A93AD6" w:rsidP="003B1ECF">
      <w:pPr>
        <w:pStyle w:val="ae"/>
        <w:shd w:val="clear" w:color="auto" w:fill="FFFFFF"/>
        <w:spacing w:before="0" w:beforeAutospacing="0" w:after="0" w:afterAutospacing="0"/>
        <w:ind w:left="5387"/>
        <w:jc w:val="both"/>
        <w:rPr>
          <w:sz w:val="28"/>
          <w:szCs w:val="28"/>
        </w:rPr>
      </w:pPr>
    </w:p>
    <w:p w:rsidR="00A93AD6" w:rsidRDefault="00A93AD6" w:rsidP="003B1ECF">
      <w:pPr>
        <w:pStyle w:val="ae"/>
        <w:shd w:val="clear" w:color="auto" w:fill="FFFFFF"/>
        <w:spacing w:before="0" w:beforeAutospacing="0" w:after="0" w:afterAutospacing="0"/>
        <w:ind w:left="5387"/>
        <w:jc w:val="both"/>
        <w:rPr>
          <w:sz w:val="28"/>
          <w:szCs w:val="28"/>
        </w:rPr>
      </w:pPr>
    </w:p>
    <w:p w:rsidR="00A93AD6" w:rsidRDefault="00A93AD6" w:rsidP="003B1ECF">
      <w:pPr>
        <w:pStyle w:val="ae"/>
        <w:shd w:val="clear" w:color="auto" w:fill="FFFFFF"/>
        <w:spacing w:before="0" w:beforeAutospacing="0" w:after="0" w:afterAutospacing="0"/>
        <w:ind w:left="5387"/>
        <w:jc w:val="both"/>
        <w:rPr>
          <w:sz w:val="28"/>
          <w:szCs w:val="28"/>
        </w:rPr>
      </w:pPr>
    </w:p>
    <w:p w:rsidR="00A93AD6" w:rsidRDefault="00A93AD6" w:rsidP="003B1ECF">
      <w:pPr>
        <w:pStyle w:val="ae"/>
        <w:shd w:val="clear" w:color="auto" w:fill="FFFFFF"/>
        <w:spacing w:before="0" w:beforeAutospacing="0" w:after="0" w:afterAutospacing="0"/>
        <w:ind w:left="5387"/>
        <w:jc w:val="both"/>
        <w:rPr>
          <w:sz w:val="28"/>
          <w:szCs w:val="28"/>
        </w:rPr>
      </w:pPr>
    </w:p>
    <w:p w:rsidR="00A93AD6" w:rsidRDefault="00A93AD6" w:rsidP="003B1ECF">
      <w:pPr>
        <w:pStyle w:val="ae"/>
        <w:shd w:val="clear" w:color="auto" w:fill="FFFFFF"/>
        <w:spacing w:before="0" w:beforeAutospacing="0" w:after="0" w:afterAutospacing="0"/>
        <w:ind w:left="5387"/>
        <w:jc w:val="both"/>
        <w:rPr>
          <w:sz w:val="28"/>
          <w:szCs w:val="28"/>
        </w:rPr>
      </w:pPr>
    </w:p>
    <w:p w:rsidR="00A93AD6" w:rsidRDefault="00A93AD6" w:rsidP="003B1ECF">
      <w:pPr>
        <w:pStyle w:val="ae"/>
        <w:shd w:val="clear" w:color="auto" w:fill="FFFFFF"/>
        <w:spacing w:before="0" w:beforeAutospacing="0" w:after="0" w:afterAutospacing="0"/>
        <w:ind w:left="5387"/>
        <w:jc w:val="both"/>
        <w:rPr>
          <w:sz w:val="28"/>
          <w:szCs w:val="28"/>
        </w:rPr>
      </w:pPr>
    </w:p>
    <w:p w:rsidR="00A93AD6" w:rsidRDefault="00A93AD6" w:rsidP="003B1ECF">
      <w:pPr>
        <w:pStyle w:val="ae"/>
        <w:shd w:val="clear" w:color="auto" w:fill="FFFFFF"/>
        <w:spacing w:before="0" w:beforeAutospacing="0" w:after="0" w:afterAutospacing="0"/>
        <w:ind w:left="5387"/>
        <w:jc w:val="both"/>
        <w:rPr>
          <w:sz w:val="28"/>
          <w:szCs w:val="28"/>
        </w:rPr>
      </w:pPr>
    </w:p>
    <w:p w:rsidR="00A93AD6" w:rsidRDefault="00A93AD6" w:rsidP="003B1ECF">
      <w:pPr>
        <w:pStyle w:val="ae"/>
        <w:shd w:val="clear" w:color="auto" w:fill="FFFFFF"/>
        <w:spacing w:before="0" w:beforeAutospacing="0" w:after="0" w:afterAutospacing="0"/>
        <w:ind w:left="5387"/>
        <w:jc w:val="both"/>
        <w:rPr>
          <w:sz w:val="28"/>
          <w:szCs w:val="28"/>
        </w:rPr>
      </w:pPr>
    </w:p>
    <w:p w:rsidR="00A93AD6" w:rsidRDefault="00A93AD6" w:rsidP="003B1ECF">
      <w:pPr>
        <w:pStyle w:val="ae"/>
        <w:shd w:val="clear" w:color="auto" w:fill="FFFFFF"/>
        <w:spacing w:before="0" w:beforeAutospacing="0" w:after="0" w:afterAutospacing="0"/>
        <w:ind w:left="5387"/>
        <w:jc w:val="both"/>
        <w:rPr>
          <w:sz w:val="28"/>
          <w:szCs w:val="28"/>
        </w:rPr>
      </w:pPr>
    </w:p>
    <w:p w:rsidR="00A93AD6" w:rsidRDefault="00A93AD6" w:rsidP="003B1ECF">
      <w:pPr>
        <w:pStyle w:val="ae"/>
        <w:shd w:val="clear" w:color="auto" w:fill="FFFFFF"/>
        <w:spacing w:before="0" w:beforeAutospacing="0" w:after="0" w:afterAutospacing="0"/>
        <w:ind w:left="5387"/>
        <w:jc w:val="both"/>
        <w:rPr>
          <w:sz w:val="28"/>
          <w:szCs w:val="28"/>
        </w:rPr>
      </w:pPr>
    </w:p>
    <w:p w:rsidR="00A93AD6" w:rsidRDefault="00A93AD6" w:rsidP="003B1ECF">
      <w:pPr>
        <w:pStyle w:val="ae"/>
        <w:shd w:val="clear" w:color="auto" w:fill="FFFFFF"/>
        <w:spacing w:before="0" w:beforeAutospacing="0" w:after="0" w:afterAutospacing="0"/>
        <w:ind w:left="5387"/>
        <w:jc w:val="both"/>
        <w:rPr>
          <w:sz w:val="28"/>
          <w:szCs w:val="28"/>
        </w:rPr>
      </w:pPr>
    </w:p>
    <w:p w:rsidR="006F536C" w:rsidRPr="0077194B" w:rsidRDefault="006F536C" w:rsidP="0077194B">
      <w:pPr>
        <w:pStyle w:val="ae"/>
        <w:shd w:val="clear" w:color="auto" w:fill="FFFFFF"/>
        <w:spacing w:before="0" w:beforeAutospacing="0" w:after="0" w:afterAutospacing="0"/>
        <w:ind w:left="5387"/>
        <w:jc w:val="right"/>
        <w:rPr>
          <w:sz w:val="20"/>
          <w:szCs w:val="20"/>
        </w:rPr>
      </w:pPr>
      <w:r w:rsidRPr="0077194B">
        <w:rPr>
          <w:sz w:val="20"/>
          <w:szCs w:val="20"/>
        </w:rPr>
        <w:lastRenderedPageBreak/>
        <w:t>ПРИЛОЖЕНИЕ</w:t>
      </w:r>
      <w:r w:rsidR="00A86388" w:rsidRPr="0077194B">
        <w:rPr>
          <w:sz w:val="20"/>
          <w:szCs w:val="20"/>
        </w:rPr>
        <w:t xml:space="preserve"> </w:t>
      </w:r>
    </w:p>
    <w:p w:rsidR="0077194B" w:rsidRDefault="00A86388" w:rsidP="0077194B">
      <w:pPr>
        <w:pStyle w:val="ae"/>
        <w:shd w:val="clear" w:color="auto" w:fill="FFFFFF"/>
        <w:spacing w:before="0" w:beforeAutospacing="0" w:after="0" w:afterAutospacing="0"/>
        <w:ind w:left="5387"/>
        <w:jc w:val="right"/>
        <w:rPr>
          <w:sz w:val="20"/>
          <w:szCs w:val="20"/>
        </w:rPr>
      </w:pPr>
      <w:r w:rsidRPr="0077194B">
        <w:rPr>
          <w:sz w:val="20"/>
          <w:szCs w:val="20"/>
        </w:rPr>
        <w:t xml:space="preserve">к постановлению администрации </w:t>
      </w:r>
    </w:p>
    <w:p w:rsidR="002E3D96" w:rsidRPr="0077194B" w:rsidRDefault="00A86388" w:rsidP="0077194B">
      <w:pPr>
        <w:pStyle w:val="ae"/>
        <w:shd w:val="clear" w:color="auto" w:fill="FFFFFF"/>
        <w:spacing w:before="0" w:beforeAutospacing="0" w:after="0" w:afterAutospacing="0"/>
        <w:ind w:left="5387"/>
        <w:jc w:val="right"/>
        <w:rPr>
          <w:sz w:val="20"/>
          <w:szCs w:val="20"/>
        </w:rPr>
      </w:pPr>
      <w:r w:rsidRPr="0077194B">
        <w:rPr>
          <w:sz w:val="20"/>
          <w:szCs w:val="20"/>
        </w:rPr>
        <w:t>от «</w:t>
      </w:r>
      <w:r w:rsidR="0077194B">
        <w:rPr>
          <w:sz w:val="20"/>
          <w:szCs w:val="20"/>
        </w:rPr>
        <w:t>07</w:t>
      </w:r>
      <w:r w:rsidRPr="0077194B">
        <w:rPr>
          <w:sz w:val="20"/>
          <w:szCs w:val="20"/>
        </w:rPr>
        <w:t xml:space="preserve">» </w:t>
      </w:r>
      <w:r w:rsidR="0077194B">
        <w:rPr>
          <w:sz w:val="20"/>
          <w:szCs w:val="20"/>
        </w:rPr>
        <w:t xml:space="preserve">июня </w:t>
      </w:r>
      <w:r w:rsidRPr="0077194B">
        <w:rPr>
          <w:sz w:val="20"/>
          <w:szCs w:val="20"/>
        </w:rPr>
        <w:t xml:space="preserve">2022 № </w:t>
      </w:r>
      <w:r w:rsidR="0077194B">
        <w:rPr>
          <w:sz w:val="20"/>
          <w:szCs w:val="20"/>
        </w:rPr>
        <w:t>2</w:t>
      </w:r>
      <w:bookmarkStart w:id="0" w:name="Par31"/>
      <w:bookmarkEnd w:id="0"/>
      <w:r w:rsidR="00D073A4">
        <w:rPr>
          <w:sz w:val="20"/>
          <w:szCs w:val="20"/>
        </w:rPr>
        <w:t>4</w:t>
      </w:r>
    </w:p>
    <w:p w:rsidR="00A86388" w:rsidRDefault="00A86388" w:rsidP="006C0C69">
      <w:pPr>
        <w:widowControl w:val="0"/>
        <w:autoSpaceDE w:val="0"/>
        <w:autoSpaceDN w:val="0"/>
        <w:adjustRightInd w:val="0"/>
        <w:jc w:val="center"/>
        <w:rPr>
          <w:sz w:val="28"/>
          <w:szCs w:val="28"/>
        </w:rPr>
      </w:pPr>
    </w:p>
    <w:p w:rsidR="00A86388" w:rsidRPr="0077194B" w:rsidRDefault="00A86388" w:rsidP="00A86388">
      <w:pPr>
        <w:tabs>
          <w:tab w:val="left" w:pos="2723"/>
          <w:tab w:val="left" w:pos="3828"/>
        </w:tabs>
        <w:ind w:firstLine="709"/>
        <w:jc w:val="center"/>
        <w:rPr>
          <w:rStyle w:val="af"/>
          <w:bCs w:val="0"/>
          <w:sz w:val="24"/>
          <w:szCs w:val="24"/>
        </w:rPr>
      </w:pPr>
      <w:r w:rsidRPr="0077194B">
        <w:rPr>
          <w:rStyle w:val="af"/>
          <w:bCs w:val="0"/>
          <w:sz w:val="24"/>
          <w:szCs w:val="24"/>
        </w:rPr>
        <w:t xml:space="preserve">Порядок сообщения </w:t>
      </w:r>
      <w:r w:rsidR="006F536C" w:rsidRPr="0077194B">
        <w:rPr>
          <w:rStyle w:val="af"/>
          <w:bCs w:val="0"/>
          <w:sz w:val="24"/>
          <w:szCs w:val="24"/>
        </w:rPr>
        <w:t xml:space="preserve">представителю нанимателя (работодателю) </w:t>
      </w:r>
      <w:r w:rsidRPr="0077194B">
        <w:rPr>
          <w:rStyle w:val="af"/>
          <w:bCs w:val="0"/>
          <w:sz w:val="24"/>
          <w:szCs w:val="24"/>
        </w:rPr>
        <w:t xml:space="preserve">муниципальным служащим администрации </w:t>
      </w:r>
      <w:r w:rsidR="0077194B" w:rsidRPr="0077194B">
        <w:rPr>
          <w:b/>
          <w:bCs/>
          <w:sz w:val="24"/>
          <w:szCs w:val="24"/>
        </w:rPr>
        <w:t>сельского поселения « Деревня Заболотье»</w:t>
      </w:r>
      <w:r w:rsidR="0077194B">
        <w:rPr>
          <w:b/>
          <w:bCs/>
          <w:sz w:val="24"/>
          <w:szCs w:val="24"/>
        </w:rPr>
        <w:t xml:space="preserve"> </w:t>
      </w:r>
      <w:r w:rsidRPr="0077194B">
        <w:rPr>
          <w:rStyle w:val="af"/>
          <w:bCs w:val="0"/>
          <w:sz w:val="24"/>
          <w:szCs w:val="24"/>
        </w:rPr>
        <w:t>о прекращении гражданства Российской Федерации, о приобретении гражданства (подданства) иностранного государства</w:t>
      </w:r>
    </w:p>
    <w:p w:rsidR="00B231A0" w:rsidRPr="004D0EE2" w:rsidRDefault="00B231A0" w:rsidP="00B231A0">
      <w:pPr>
        <w:widowControl w:val="0"/>
        <w:autoSpaceDE w:val="0"/>
        <w:autoSpaceDN w:val="0"/>
        <w:adjustRightInd w:val="0"/>
        <w:jc w:val="center"/>
      </w:pP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xml:space="preserve">1. Настоящий Порядок сообщения </w:t>
      </w:r>
      <w:r w:rsidR="006F536C" w:rsidRPr="0077194B">
        <w:rPr>
          <w:rStyle w:val="af"/>
          <w:b w:val="0"/>
          <w:sz w:val="24"/>
          <w:szCs w:val="24"/>
        </w:rPr>
        <w:t xml:space="preserve">представителю нанимателя (работодателю) </w:t>
      </w:r>
      <w:r w:rsidRPr="0077194B">
        <w:rPr>
          <w:rStyle w:val="af"/>
          <w:b w:val="0"/>
          <w:sz w:val="24"/>
          <w:szCs w:val="24"/>
        </w:rPr>
        <w:t xml:space="preserve">муниципальным служащим администрации </w:t>
      </w:r>
      <w:r w:rsidR="0077194B" w:rsidRPr="0077194B">
        <w:rPr>
          <w:bCs/>
          <w:sz w:val="24"/>
          <w:szCs w:val="24"/>
        </w:rPr>
        <w:t>сельского поселения « Деревня Заболотье»</w:t>
      </w:r>
      <w:r w:rsidRPr="0077194B">
        <w:rPr>
          <w:rStyle w:val="af"/>
          <w:b w:val="0"/>
          <w:sz w:val="24"/>
          <w:szCs w:val="24"/>
        </w:rPr>
        <w:t xml:space="preserve">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w:t>
      </w:r>
      <w:r w:rsidR="0077194B" w:rsidRPr="0077194B">
        <w:rPr>
          <w:bCs/>
          <w:sz w:val="24"/>
          <w:szCs w:val="24"/>
        </w:rPr>
        <w:t>сельского поселения « Деревня Заболотье»</w:t>
      </w:r>
      <w:r w:rsidRPr="0077194B">
        <w:rPr>
          <w:rStyle w:val="af"/>
          <w:b w:val="0"/>
          <w:sz w:val="24"/>
          <w:szCs w:val="24"/>
        </w:rPr>
        <w:t xml:space="preserve"> в письменной форме представителю нанимателя (работодателю):</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w:t>
      </w:r>
      <w:r w:rsidR="00E97FBE" w:rsidRPr="0077194B">
        <w:rPr>
          <w:rStyle w:val="af"/>
          <w:b w:val="0"/>
          <w:sz w:val="24"/>
          <w:szCs w:val="24"/>
        </w:rPr>
        <w:t xml:space="preserve">окончания </w:t>
      </w:r>
      <w:r w:rsidRPr="0077194B">
        <w:rPr>
          <w:rStyle w:val="af"/>
          <w:b w:val="0"/>
          <w:sz w:val="24"/>
          <w:szCs w:val="24"/>
        </w:rPr>
        <w:t>выходных или праздничных дней, отпуска, командировки или периода временной нетрудоспособности соответственно.</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4. В сообщении указываются:</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lastRenderedPageBreak/>
        <w:t>- дата составления сообщения и подпись муниципального служащего.</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xml:space="preserve">5. Муниципальный служащий представляет сообщение в администрации </w:t>
      </w:r>
      <w:r w:rsidR="0077194B" w:rsidRPr="0077194B">
        <w:rPr>
          <w:bCs/>
          <w:sz w:val="24"/>
          <w:szCs w:val="24"/>
        </w:rPr>
        <w:t>сельского поселения « Деревня Заболотье»</w:t>
      </w:r>
      <w:r w:rsidRPr="0077194B">
        <w:rPr>
          <w:rStyle w:val="af"/>
          <w:b w:val="0"/>
          <w:sz w:val="24"/>
          <w:szCs w:val="24"/>
        </w:rPr>
        <w:t>для регистрации и предварительного рассмотрения.</w:t>
      </w:r>
    </w:p>
    <w:p w:rsidR="0077194B" w:rsidRDefault="00A86388" w:rsidP="00A86388">
      <w:pPr>
        <w:tabs>
          <w:tab w:val="left" w:pos="2723"/>
        </w:tabs>
        <w:ind w:firstLine="709"/>
        <w:jc w:val="both"/>
        <w:rPr>
          <w:bCs/>
          <w:sz w:val="24"/>
          <w:szCs w:val="24"/>
        </w:rPr>
      </w:pPr>
      <w:r w:rsidRPr="0077194B">
        <w:rPr>
          <w:rStyle w:val="af"/>
          <w:b w:val="0"/>
          <w:sz w:val="24"/>
          <w:szCs w:val="24"/>
        </w:rPr>
        <w:t>6. Сообщение, представленное муниципальным служащим, подлежит регистрации в течение одного рабочего дня со дня его поступления в а</w:t>
      </w:r>
      <w:r w:rsidR="00E97FBE" w:rsidRPr="0077194B">
        <w:rPr>
          <w:rStyle w:val="af"/>
          <w:b w:val="0"/>
          <w:sz w:val="24"/>
          <w:szCs w:val="24"/>
        </w:rPr>
        <w:t>дминистрацию</w:t>
      </w:r>
      <w:r w:rsidRPr="0077194B">
        <w:rPr>
          <w:rStyle w:val="af"/>
          <w:b w:val="0"/>
          <w:sz w:val="24"/>
          <w:szCs w:val="24"/>
        </w:rPr>
        <w:t xml:space="preserve"> </w:t>
      </w:r>
      <w:r w:rsidR="0077194B" w:rsidRPr="0077194B">
        <w:rPr>
          <w:bCs/>
          <w:sz w:val="24"/>
          <w:szCs w:val="24"/>
        </w:rPr>
        <w:t>сельского поселения « Деревня Заболотье»</w:t>
      </w:r>
      <w:r w:rsidR="0077194B">
        <w:rPr>
          <w:bCs/>
          <w:sz w:val="24"/>
          <w:szCs w:val="24"/>
        </w:rPr>
        <w:t>.</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(далее – «Журнал»).</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xml:space="preserve">В Журнале должны быть отражены следующие сведения: </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дата и время поступления сообщения;</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порядковый номер, присвоенный зарегистрированному сообщению;</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сведения о муниципальном служащем, направившем сообщение (фамилия, имя, отчество (последнее – при наличии), должность муниципальной службы);</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краткое изложение содержания сообщения;</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фамилия, имя, отчество (последнее – при наличии), должность и подпись лица, принявшего сообщение;</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сведения о принятом решении с указанием даты принятия решения;</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xml:space="preserve">- подпись муниципального служащего в получении копии сообщения с резолюцией главы администрации </w:t>
      </w:r>
      <w:r w:rsidR="0077194B" w:rsidRPr="0077194B">
        <w:rPr>
          <w:bCs/>
          <w:sz w:val="24"/>
          <w:szCs w:val="24"/>
        </w:rPr>
        <w:t>сельского поселения « Деревня Заболотье»</w:t>
      </w:r>
      <w:r w:rsidRPr="0077194B">
        <w:rPr>
          <w:rStyle w:val="af"/>
          <w:b w:val="0"/>
          <w:sz w:val="24"/>
          <w:szCs w:val="24"/>
        </w:rPr>
        <w:t xml:space="preserve"> или лица, исполняющего его обязанности.</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8. В ходе предварительного рассмотрения сообщения специалист по кадровой работе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9. Мотивированное заключение, предусмотренное пунктом 8 настоящего Порядка, должно содержать:</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информацию, изложенную в сообщении;</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информацию, полученную от муниципального служащего, направившего сообщение;</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w:t>
      </w:r>
      <w:r w:rsidR="00E0740A" w:rsidRPr="00E0740A">
        <w:rPr>
          <w:bCs/>
          <w:sz w:val="24"/>
          <w:szCs w:val="24"/>
        </w:rPr>
        <w:t>сельского поселения « Деревня Заболотье»</w:t>
      </w:r>
      <w:r w:rsidRPr="0077194B">
        <w:rPr>
          <w:rStyle w:val="af"/>
          <w:b w:val="0"/>
          <w:sz w:val="24"/>
          <w:szCs w:val="24"/>
        </w:rPr>
        <w:t xml:space="preserve"> или лицу, исполняющему его обязанности, для принятия решения.</w:t>
      </w:r>
    </w:p>
    <w:p w:rsidR="00A86388" w:rsidRPr="0077194B" w:rsidRDefault="00A86388" w:rsidP="00A86388">
      <w:pPr>
        <w:tabs>
          <w:tab w:val="left" w:pos="2723"/>
        </w:tabs>
        <w:ind w:firstLine="709"/>
        <w:jc w:val="both"/>
        <w:rPr>
          <w:rStyle w:val="af"/>
          <w:b w:val="0"/>
          <w:sz w:val="24"/>
          <w:szCs w:val="24"/>
        </w:rPr>
      </w:pPr>
      <w:bookmarkStart w:id="1" w:name="Par55"/>
      <w:bookmarkEnd w:id="1"/>
      <w:r w:rsidRPr="0077194B">
        <w:rPr>
          <w:rStyle w:val="af"/>
          <w:b w:val="0"/>
          <w:sz w:val="24"/>
          <w:szCs w:val="24"/>
        </w:rPr>
        <w:t xml:space="preserve">11. Глава администрации </w:t>
      </w:r>
      <w:r w:rsidR="00E0740A" w:rsidRPr="00E0740A">
        <w:rPr>
          <w:bCs/>
          <w:sz w:val="24"/>
          <w:szCs w:val="24"/>
        </w:rPr>
        <w:t>сельского поселения « Деревня Заболотье»</w:t>
      </w:r>
      <w:r w:rsidR="00E0740A">
        <w:rPr>
          <w:bCs/>
          <w:sz w:val="24"/>
          <w:szCs w:val="24"/>
        </w:rPr>
        <w:t xml:space="preserve"> </w:t>
      </w:r>
      <w:r w:rsidRPr="0077194B">
        <w:rPr>
          <w:rStyle w:val="af"/>
          <w:b w:val="0"/>
          <w:sz w:val="24"/>
          <w:szCs w:val="24"/>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xml:space="preserve">12. Сообщение с резолюцией главы администрации </w:t>
      </w:r>
      <w:r w:rsidR="00E0740A" w:rsidRPr="00E0740A">
        <w:rPr>
          <w:bCs/>
          <w:sz w:val="24"/>
          <w:szCs w:val="24"/>
        </w:rPr>
        <w:t>сельского поселения « Деревня Заболотье»</w:t>
      </w:r>
      <w:r w:rsidRPr="0077194B">
        <w:rPr>
          <w:rStyle w:val="af"/>
          <w:b w:val="0"/>
          <w:sz w:val="24"/>
          <w:szCs w:val="24"/>
        </w:rPr>
        <w:t xml:space="preserve">,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дня принятия решения главой администрации </w:t>
      </w:r>
      <w:r w:rsidR="00E0740A" w:rsidRPr="00E0740A">
        <w:rPr>
          <w:bCs/>
          <w:sz w:val="24"/>
          <w:szCs w:val="24"/>
        </w:rPr>
        <w:t xml:space="preserve">сельского поселения « </w:t>
      </w:r>
      <w:r w:rsidR="00E0740A" w:rsidRPr="00E0740A">
        <w:rPr>
          <w:bCs/>
          <w:sz w:val="24"/>
          <w:szCs w:val="24"/>
        </w:rPr>
        <w:lastRenderedPageBreak/>
        <w:t>Деревня Заболотье»</w:t>
      </w:r>
      <w:r w:rsidRPr="0077194B">
        <w:rPr>
          <w:rStyle w:val="af"/>
          <w:b w:val="0"/>
          <w:sz w:val="24"/>
          <w:szCs w:val="24"/>
        </w:rPr>
        <w:t xml:space="preserve"> для реализации в соответствии с трудовым законодательством и законодательством о муниципальной службе.</w:t>
      </w:r>
    </w:p>
    <w:p w:rsidR="00A86388" w:rsidRPr="0077194B" w:rsidRDefault="00A86388" w:rsidP="00A86388">
      <w:pPr>
        <w:tabs>
          <w:tab w:val="left" w:pos="2723"/>
        </w:tabs>
        <w:ind w:firstLine="709"/>
        <w:jc w:val="both"/>
        <w:rPr>
          <w:rStyle w:val="af"/>
          <w:b w:val="0"/>
          <w:sz w:val="24"/>
          <w:szCs w:val="24"/>
        </w:rPr>
      </w:pPr>
      <w:r w:rsidRPr="0077194B">
        <w:rPr>
          <w:rStyle w:val="af"/>
          <w:b w:val="0"/>
          <w:sz w:val="24"/>
          <w:szCs w:val="24"/>
        </w:rPr>
        <w:t xml:space="preserve">13. Копия сообщения с резолюцией главы администрации </w:t>
      </w:r>
      <w:r w:rsidR="00E0740A" w:rsidRPr="00E0740A">
        <w:rPr>
          <w:bCs/>
          <w:sz w:val="24"/>
          <w:szCs w:val="24"/>
        </w:rPr>
        <w:t>сельского поселения « Деревня Заболотье»</w:t>
      </w:r>
      <w:r w:rsidR="00E0740A">
        <w:rPr>
          <w:bCs/>
          <w:sz w:val="24"/>
          <w:szCs w:val="24"/>
        </w:rPr>
        <w:t xml:space="preserve"> </w:t>
      </w:r>
      <w:r w:rsidRPr="0077194B">
        <w:rPr>
          <w:rStyle w:val="af"/>
          <w:b w:val="0"/>
          <w:sz w:val="24"/>
          <w:szCs w:val="24"/>
        </w:rPr>
        <w:t>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E66770" w:rsidRPr="0077194B" w:rsidRDefault="00A86388" w:rsidP="00A86388">
      <w:pPr>
        <w:tabs>
          <w:tab w:val="left" w:pos="2723"/>
        </w:tabs>
        <w:ind w:firstLine="709"/>
        <w:jc w:val="both"/>
        <w:rPr>
          <w:rStyle w:val="af"/>
          <w:b w:val="0"/>
          <w:sz w:val="24"/>
          <w:szCs w:val="24"/>
        </w:rPr>
      </w:pPr>
      <w:r w:rsidRPr="0077194B">
        <w:rPr>
          <w:rStyle w:val="af"/>
          <w:b w:val="0"/>
          <w:sz w:val="24"/>
          <w:szCs w:val="24"/>
        </w:rPr>
        <w:t xml:space="preserve">14. Сообщение с резолюцией главы администрации </w:t>
      </w:r>
      <w:r w:rsidR="00E0740A" w:rsidRPr="00E0740A">
        <w:rPr>
          <w:bCs/>
          <w:sz w:val="24"/>
          <w:szCs w:val="24"/>
        </w:rPr>
        <w:t>сельского поселения « Деревня Заболотье»</w:t>
      </w:r>
      <w:r w:rsidRPr="0077194B">
        <w:rPr>
          <w:rStyle w:val="af"/>
          <w:b w:val="0"/>
          <w:sz w:val="24"/>
          <w:szCs w:val="24"/>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E66770" w:rsidRPr="0077194B" w:rsidRDefault="00E66770">
      <w:pPr>
        <w:spacing w:after="160" w:line="259" w:lineRule="auto"/>
        <w:rPr>
          <w:rStyle w:val="af"/>
          <w:b w:val="0"/>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E0740A" w:rsidRDefault="00E0740A" w:rsidP="00E66770">
      <w:pPr>
        <w:widowControl w:val="0"/>
        <w:autoSpaceDE w:val="0"/>
        <w:autoSpaceDN w:val="0"/>
        <w:adjustRightInd w:val="0"/>
        <w:spacing w:line="240" w:lineRule="exact"/>
        <w:ind w:left="3402"/>
        <w:jc w:val="right"/>
        <w:outlineLvl w:val="0"/>
        <w:rPr>
          <w:sz w:val="24"/>
          <w:szCs w:val="24"/>
        </w:rPr>
      </w:pPr>
    </w:p>
    <w:p w:rsidR="00A86388" w:rsidRPr="00E0740A" w:rsidRDefault="00A86388" w:rsidP="00E0740A">
      <w:pPr>
        <w:widowControl w:val="0"/>
        <w:autoSpaceDE w:val="0"/>
        <w:autoSpaceDN w:val="0"/>
        <w:adjustRightInd w:val="0"/>
        <w:spacing w:line="240" w:lineRule="exact"/>
        <w:ind w:left="3402"/>
        <w:jc w:val="right"/>
        <w:outlineLvl w:val="0"/>
      </w:pPr>
      <w:r w:rsidRPr="00E0740A">
        <w:lastRenderedPageBreak/>
        <w:t>Приложение № 1</w:t>
      </w:r>
    </w:p>
    <w:p w:rsidR="00A86388" w:rsidRPr="00E0740A" w:rsidRDefault="00A86388" w:rsidP="00E0740A">
      <w:pPr>
        <w:widowControl w:val="0"/>
        <w:autoSpaceDE w:val="0"/>
        <w:autoSpaceDN w:val="0"/>
        <w:adjustRightInd w:val="0"/>
        <w:spacing w:line="240" w:lineRule="exact"/>
        <w:ind w:left="3969"/>
        <w:jc w:val="right"/>
        <w:outlineLvl w:val="0"/>
      </w:pPr>
      <w:r w:rsidRPr="00E0740A">
        <w:t xml:space="preserve">к Порядку сообщения </w:t>
      </w:r>
      <w:r w:rsidR="00623012" w:rsidRPr="00E0740A">
        <w:t xml:space="preserve">представителю нанимателя (работодателю) </w:t>
      </w:r>
      <w:r w:rsidRPr="00E0740A">
        <w:t xml:space="preserve">муниципальным служащим </w:t>
      </w:r>
      <w:r w:rsidRPr="00E0740A">
        <w:rPr>
          <w:rStyle w:val="af"/>
          <w:b w:val="0"/>
        </w:rPr>
        <w:t xml:space="preserve">администрации </w:t>
      </w:r>
      <w:r w:rsidR="00E0740A" w:rsidRPr="00E0740A">
        <w:rPr>
          <w:bCs/>
        </w:rPr>
        <w:t>сельского поселения « Деревня Заболотье»</w:t>
      </w:r>
      <w:r w:rsidRPr="00E0740A">
        <w:t>о прекращении гражданства Российской Федерации, о приобретении гражданства (подданства) иностранного государства</w:t>
      </w:r>
    </w:p>
    <w:p w:rsidR="00B231A0" w:rsidRDefault="00B231A0" w:rsidP="00E66770">
      <w:pPr>
        <w:widowControl w:val="0"/>
        <w:autoSpaceDE w:val="0"/>
        <w:autoSpaceDN w:val="0"/>
        <w:adjustRightInd w:val="0"/>
        <w:spacing w:line="240" w:lineRule="exact"/>
        <w:jc w:val="both"/>
        <w:rPr>
          <w:sz w:val="24"/>
          <w:szCs w:val="24"/>
        </w:rPr>
      </w:pPr>
    </w:p>
    <w:p w:rsidR="00E0740A" w:rsidRPr="0077194B" w:rsidRDefault="00E0740A" w:rsidP="00E66770">
      <w:pPr>
        <w:widowControl w:val="0"/>
        <w:autoSpaceDE w:val="0"/>
        <w:autoSpaceDN w:val="0"/>
        <w:adjustRightInd w:val="0"/>
        <w:spacing w:line="240" w:lineRule="exact"/>
        <w:jc w:val="both"/>
        <w:rPr>
          <w:sz w:val="24"/>
          <w:szCs w:val="24"/>
        </w:rPr>
      </w:pPr>
    </w:p>
    <w:p w:rsidR="00B231A0" w:rsidRPr="0077194B" w:rsidRDefault="00B231A0" w:rsidP="00B231A0">
      <w:pPr>
        <w:widowControl w:val="0"/>
        <w:autoSpaceDE w:val="0"/>
        <w:autoSpaceDN w:val="0"/>
        <w:adjustRightInd w:val="0"/>
        <w:jc w:val="both"/>
        <w:rPr>
          <w:sz w:val="24"/>
          <w:szCs w:val="24"/>
        </w:rPr>
      </w:pPr>
      <w:bookmarkStart w:id="2" w:name="Par71"/>
      <w:bookmarkEnd w:id="2"/>
    </w:p>
    <w:p w:rsidR="00A86388" w:rsidRPr="0077194B" w:rsidRDefault="00A86388" w:rsidP="00A86388">
      <w:pPr>
        <w:widowControl w:val="0"/>
        <w:autoSpaceDE w:val="0"/>
        <w:autoSpaceDN w:val="0"/>
        <w:adjustRightInd w:val="0"/>
        <w:jc w:val="center"/>
        <w:rPr>
          <w:b/>
          <w:sz w:val="24"/>
          <w:szCs w:val="24"/>
        </w:rPr>
      </w:pPr>
      <w:r w:rsidRPr="0077194B">
        <w:rPr>
          <w:b/>
          <w:sz w:val="24"/>
          <w:szCs w:val="24"/>
        </w:rPr>
        <w:t>СООБЩЕНИЕ</w:t>
      </w:r>
    </w:p>
    <w:p w:rsidR="00A86388" w:rsidRPr="0077194B" w:rsidRDefault="00A86388" w:rsidP="00A86388">
      <w:pPr>
        <w:widowControl w:val="0"/>
        <w:autoSpaceDE w:val="0"/>
        <w:autoSpaceDN w:val="0"/>
        <w:adjustRightInd w:val="0"/>
        <w:jc w:val="center"/>
        <w:rPr>
          <w:b/>
          <w:sz w:val="24"/>
          <w:szCs w:val="24"/>
        </w:rPr>
      </w:pPr>
      <w:r w:rsidRPr="0077194B">
        <w:rPr>
          <w:b/>
          <w:sz w:val="24"/>
          <w:szCs w:val="24"/>
        </w:rPr>
        <w:t xml:space="preserve">муниципального служащего </w:t>
      </w:r>
      <w:r w:rsidRPr="0077194B">
        <w:rPr>
          <w:rStyle w:val="af"/>
          <w:sz w:val="24"/>
          <w:szCs w:val="24"/>
        </w:rPr>
        <w:t xml:space="preserve">администрации </w:t>
      </w:r>
      <w:r w:rsidR="00E0740A" w:rsidRPr="00E0740A">
        <w:rPr>
          <w:b/>
          <w:bCs/>
          <w:sz w:val="24"/>
          <w:szCs w:val="24"/>
        </w:rPr>
        <w:t>сельского поселения « Деревня Заболотье»</w:t>
      </w:r>
      <w:r w:rsidR="00E0740A">
        <w:rPr>
          <w:b/>
          <w:bCs/>
          <w:sz w:val="24"/>
          <w:szCs w:val="24"/>
        </w:rPr>
        <w:t xml:space="preserve"> </w:t>
      </w:r>
      <w:r w:rsidRPr="0077194B">
        <w:rPr>
          <w:b/>
          <w:sz w:val="24"/>
          <w:szCs w:val="24"/>
        </w:rPr>
        <w:t>о прекращении гражданства Российской Федерации,</w:t>
      </w:r>
    </w:p>
    <w:p w:rsidR="00A86388" w:rsidRPr="0077194B" w:rsidRDefault="00A86388" w:rsidP="00A86388">
      <w:pPr>
        <w:widowControl w:val="0"/>
        <w:autoSpaceDE w:val="0"/>
        <w:autoSpaceDN w:val="0"/>
        <w:adjustRightInd w:val="0"/>
        <w:jc w:val="center"/>
        <w:rPr>
          <w:b/>
          <w:sz w:val="24"/>
          <w:szCs w:val="24"/>
        </w:rPr>
      </w:pPr>
      <w:r w:rsidRPr="0077194B">
        <w:rPr>
          <w:b/>
          <w:sz w:val="24"/>
          <w:szCs w:val="24"/>
        </w:rPr>
        <w:t>о приобретении гражданства (подданства) иностранного государства</w:t>
      </w:r>
    </w:p>
    <w:p w:rsidR="00B231A0" w:rsidRPr="0077194B" w:rsidRDefault="00B231A0" w:rsidP="00B231A0">
      <w:pPr>
        <w:widowControl w:val="0"/>
        <w:autoSpaceDE w:val="0"/>
        <w:autoSpaceDN w:val="0"/>
        <w:adjustRightInd w:val="0"/>
        <w:jc w:val="both"/>
        <w:rPr>
          <w:sz w:val="24"/>
          <w:szCs w:val="24"/>
        </w:rPr>
      </w:pPr>
    </w:p>
    <w:p w:rsidR="00B231A0" w:rsidRPr="0077194B" w:rsidRDefault="00B231A0" w:rsidP="00B231A0">
      <w:pPr>
        <w:widowControl w:val="0"/>
        <w:autoSpaceDE w:val="0"/>
        <w:autoSpaceDN w:val="0"/>
        <w:adjustRightInd w:val="0"/>
        <w:ind w:left="5245"/>
        <w:jc w:val="both"/>
        <w:rPr>
          <w:sz w:val="24"/>
          <w:szCs w:val="24"/>
        </w:rPr>
      </w:pPr>
      <w:r w:rsidRPr="0077194B">
        <w:rPr>
          <w:sz w:val="24"/>
          <w:szCs w:val="24"/>
        </w:rPr>
        <w:t>______</w:t>
      </w:r>
      <w:r w:rsidR="007F3EC6" w:rsidRPr="0077194B">
        <w:rPr>
          <w:sz w:val="24"/>
          <w:szCs w:val="24"/>
        </w:rPr>
        <w:t>________________________</w:t>
      </w:r>
      <w:r w:rsidR="00C9031A" w:rsidRPr="0077194B">
        <w:rPr>
          <w:sz w:val="24"/>
          <w:szCs w:val="24"/>
        </w:rPr>
        <w:t>_</w:t>
      </w:r>
    </w:p>
    <w:p w:rsidR="00B231A0" w:rsidRPr="0077194B" w:rsidRDefault="00B231A0" w:rsidP="00B231A0">
      <w:pPr>
        <w:widowControl w:val="0"/>
        <w:autoSpaceDE w:val="0"/>
        <w:autoSpaceDN w:val="0"/>
        <w:adjustRightInd w:val="0"/>
        <w:ind w:left="5245"/>
        <w:jc w:val="both"/>
        <w:rPr>
          <w:sz w:val="24"/>
          <w:szCs w:val="24"/>
        </w:rPr>
      </w:pPr>
      <w:r w:rsidRPr="0077194B">
        <w:rPr>
          <w:sz w:val="24"/>
          <w:szCs w:val="24"/>
        </w:rPr>
        <w:t>______</w:t>
      </w:r>
      <w:r w:rsidR="007F3EC6" w:rsidRPr="0077194B">
        <w:rPr>
          <w:sz w:val="24"/>
          <w:szCs w:val="24"/>
        </w:rPr>
        <w:t>______________________</w:t>
      </w:r>
      <w:r w:rsidR="00C9031A" w:rsidRPr="0077194B">
        <w:rPr>
          <w:sz w:val="24"/>
          <w:szCs w:val="24"/>
        </w:rPr>
        <w:t>___</w:t>
      </w:r>
    </w:p>
    <w:p w:rsidR="00B231A0" w:rsidRPr="0077194B" w:rsidRDefault="00B231A0" w:rsidP="00B231A0">
      <w:pPr>
        <w:widowControl w:val="0"/>
        <w:autoSpaceDE w:val="0"/>
        <w:autoSpaceDN w:val="0"/>
        <w:adjustRightInd w:val="0"/>
        <w:ind w:left="5245"/>
        <w:jc w:val="center"/>
        <w:rPr>
          <w:sz w:val="24"/>
          <w:szCs w:val="24"/>
        </w:rPr>
      </w:pPr>
      <w:r w:rsidRPr="0077194B">
        <w:rPr>
          <w:sz w:val="24"/>
          <w:szCs w:val="24"/>
        </w:rPr>
        <w:t>(должность, фамилия, инициалы представителя нанимателя)</w:t>
      </w:r>
    </w:p>
    <w:p w:rsidR="00B231A0" w:rsidRPr="0077194B" w:rsidRDefault="00B231A0" w:rsidP="00B231A0">
      <w:pPr>
        <w:widowControl w:val="0"/>
        <w:autoSpaceDE w:val="0"/>
        <w:autoSpaceDN w:val="0"/>
        <w:adjustRightInd w:val="0"/>
        <w:ind w:left="5245"/>
        <w:jc w:val="both"/>
        <w:rPr>
          <w:sz w:val="24"/>
          <w:szCs w:val="24"/>
        </w:rPr>
      </w:pPr>
      <w:r w:rsidRPr="0077194B">
        <w:rPr>
          <w:sz w:val="24"/>
          <w:szCs w:val="24"/>
        </w:rPr>
        <w:t>______</w:t>
      </w:r>
      <w:r w:rsidR="007F3EC6" w:rsidRPr="0077194B">
        <w:rPr>
          <w:sz w:val="24"/>
          <w:szCs w:val="24"/>
        </w:rPr>
        <w:t>________________</w:t>
      </w:r>
      <w:r w:rsidR="00C9031A" w:rsidRPr="0077194B">
        <w:rPr>
          <w:sz w:val="24"/>
          <w:szCs w:val="24"/>
        </w:rPr>
        <w:t>___</w:t>
      </w:r>
      <w:r w:rsidR="007F3EC6" w:rsidRPr="0077194B">
        <w:rPr>
          <w:sz w:val="24"/>
          <w:szCs w:val="24"/>
        </w:rPr>
        <w:t>______</w:t>
      </w:r>
    </w:p>
    <w:p w:rsidR="00B231A0" w:rsidRPr="0077194B" w:rsidRDefault="00B231A0" w:rsidP="00B231A0">
      <w:pPr>
        <w:widowControl w:val="0"/>
        <w:autoSpaceDE w:val="0"/>
        <w:autoSpaceDN w:val="0"/>
        <w:adjustRightInd w:val="0"/>
        <w:ind w:left="5245"/>
        <w:jc w:val="both"/>
        <w:rPr>
          <w:sz w:val="24"/>
          <w:szCs w:val="24"/>
        </w:rPr>
      </w:pPr>
      <w:r w:rsidRPr="0077194B">
        <w:rPr>
          <w:sz w:val="24"/>
          <w:szCs w:val="24"/>
        </w:rPr>
        <w:t>от____</w:t>
      </w:r>
      <w:r w:rsidR="007F3EC6" w:rsidRPr="0077194B">
        <w:rPr>
          <w:sz w:val="24"/>
          <w:szCs w:val="24"/>
        </w:rPr>
        <w:t>_________________________</w:t>
      </w:r>
    </w:p>
    <w:p w:rsidR="00B231A0" w:rsidRPr="0077194B" w:rsidRDefault="00B231A0" w:rsidP="00B231A0">
      <w:pPr>
        <w:widowControl w:val="0"/>
        <w:autoSpaceDE w:val="0"/>
        <w:autoSpaceDN w:val="0"/>
        <w:adjustRightInd w:val="0"/>
        <w:ind w:left="5245"/>
        <w:jc w:val="center"/>
        <w:rPr>
          <w:sz w:val="24"/>
          <w:szCs w:val="24"/>
        </w:rPr>
      </w:pPr>
      <w:r w:rsidRPr="0077194B">
        <w:rPr>
          <w:sz w:val="24"/>
          <w:szCs w:val="24"/>
        </w:rPr>
        <w:t>(фамилия, имя, отчество (последнее – при наличии)</w:t>
      </w:r>
    </w:p>
    <w:p w:rsidR="00B231A0" w:rsidRPr="0077194B" w:rsidRDefault="00B231A0" w:rsidP="00B231A0">
      <w:pPr>
        <w:widowControl w:val="0"/>
        <w:autoSpaceDE w:val="0"/>
        <w:autoSpaceDN w:val="0"/>
        <w:adjustRightInd w:val="0"/>
        <w:ind w:left="5245"/>
        <w:jc w:val="both"/>
        <w:rPr>
          <w:sz w:val="24"/>
          <w:szCs w:val="24"/>
        </w:rPr>
      </w:pPr>
      <w:r w:rsidRPr="0077194B">
        <w:rPr>
          <w:sz w:val="24"/>
          <w:szCs w:val="24"/>
        </w:rPr>
        <w:t>______</w:t>
      </w:r>
      <w:r w:rsidR="007F3EC6" w:rsidRPr="0077194B">
        <w:rPr>
          <w:sz w:val="24"/>
          <w:szCs w:val="24"/>
        </w:rPr>
        <w:t>_____________________</w:t>
      </w:r>
      <w:r w:rsidR="00C9031A" w:rsidRPr="0077194B">
        <w:rPr>
          <w:sz w:val="24"/>
          <w:szCs w:val="24"/>
        </w:rPr>
        <w:t>___</w:t>
      </w:r>
      <w:r w:rsidR="007F3EC6" w:rsidRPr="0077194B">
        <w:rPr>
          <w:sz w:val="24"/>
          <w:szCs w:val="24"/>
        </w:rPr>
        <w:t>_</w:t>
      </w:r>
    </w:p>
    <w:p w:rsidR="00B231A0" w:rsidRPr="0077194B" w:rsidRDefault="00B231A0" w:rsidP="00B231A0">
      <w:pPr>
        <w:widowControl w:val="0"/>
        <w:autoSpaceDE w:val="0"/>
        <w:autoSpaceDN w:val="0"/>
        <w:adjustRightInd w:val="0"/>
        <w:ind w:left="5245"/>
        <w:jc w:val="center"/>
        <w:rPr>
          <w:sz w:val="24"/>
          <w:szCs w:val="24"/>
        </w:rPr>
      </w:pPr>
      <w:r w:rsidRPr="0077194B">
        <w:rPr>
          <w:sz w:val="24"/>
          <w:szCs w:val="24"/>
        </w:rPr>
        <w:t>муниципального служащего, замещаемая должность)</w:t>
      </w:r>
    </w:p>
    <w:p w:rsidR="003B1ECF" w:rsidRPr="0077194B" w:rsidRDefault="003B1ECF" w:rsidP="003B1ECF">
      <w:pPr>
        <w:widowControl w:val="0"/>
        <w:autoSpaceDE w:val="0"/>
        <w:autoSpaceDN w:val="0"/>
        <w:adjustRightInd w:val="0"/>
        <w:ind w:left="5245"/>
        <w:jc w:val="both"/>
        <w:rPr>
          <w:sz w:val="24"/>
          <w:szCs w:val="24"/>
        </w:rPr>
      </w:pPr>
      <w:r w:rsidRPr="0077194B">
        <w:rPr>
          <w:sz w:val="24"/>
          <w:szCs w:val="24"/>
        </w:rPr>
        <w:t>_______________________________</w:t>
      </w:r>
    </w:p>
    <w:p w:rsidR="00B231A0" w:rsidRPr="0077194B" w:rsidRDefault="00B231A0" w:rsidP="00B231A0">
      <w:pPr>
        <w:widowControl w:val="0"/>
        <w:autoSpaceDE w:val="0"/>
        <w:autoSpaceDN w:val="0"/>
        <w:adjustRightInd w:val="0"/>
        <w:ind w:left="5245"/>
        <w:jc w:val="both"/>
        <w:rPr>
          <w:sz w:val="24"/>
          <w:szCs w:val="24"/>
        </w:rPr>
      </w:pPr>
      <w:r w:rsidRPr="0077194B">
        <w:rPr>
          <w:sz w:val="24"/>
          <w:szCs w:val="24"/>
        </w:rPr>
        <w:t>______</w:t>
      </w:r>
      <w:r w:rsidR="007F3EC6" w:rsidRPr="0077194B">
        <w:rPr>
          <w:sz w:val="24"/>
          <w:szCs w:val="24"/>
        </w:rPr>
        <w:t>______________________</w:t>
      </w:r>
      <w:r w:rsidR="00C9031A" w:rsidRPr="0077194B">
        <w:rPr>
          <w:sz w:val="24"/>
          <w:szCs w:val="24"/>
        </w:rPr>
        <w:t>__</w:t>
      </w:r>
      <w:r w:rsidR="007F3EC6" w:rsidRPr="0077194B">
        <w:rPr>
          <w:sz w:val="24"/>
          <w:szCs w:val="24"/>
        </w:rPr>
        <w:t>_</w:t>
      </w:r>
    </w:p>
    <w:p w:rsidR="00B231A0" w:rsidRPr="0077194B" w:rsidRDefault="00B231A0" w:rsidP="00B231A0">
      <w:pPr>
        <w:widowControl w:val="0"/>
        <w:autoSpaceDE w:val="0"/>
        <w:autoSpaceDN w:val="0"/>
        <w:adjustRightInd w:val="0"/>
        <w:jc w:val="both"/>
        <w:rPr>
          <w:sz w:val="24"/>
          <w:szCs w:val="24"/>
        </w:rPr>
      </w:pPr>
    </w:p>
    <w:p w:rsidR="00B231A0" w:rsidRPr="0077194B" w:rsidRDefault="00B231A0" w:rsidP="003B1ECF">
      <w:pPr>
        <w:widowControl w:val="0"/>
        <w:autoSpaceDE w:val="0"/>
        <w:autoSpaceDN w:val="0"/>
        <w:adjustRightInd w:val="0"/>
        <w:ind w:firstLine="720"/>
        <w:jc w:val="both"/>
        <w:rPr>
          <w:sz w:val="24"/>
          <w:szCs w:val="24"/>
        </w:rPr>
      </w:pPr>
      <w:r w:rsidRPr="0077194B">
        <w:rPr>
          <w:sz w:val="24"/>
          <w:szCs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231A0" w:rsidRPr="0077194B" w:rsidRDefault="00B231A0" w:rsidP="003B1ECF">
      <w:pPr>
        <w:widowControl w:val="0"/>
        <w:autoSpaceDE w:val="0"/>
        <w:autoSpaceDN w:val="0"/>
        <w:adjustRightInd w:val="0"/>
        <w:jc w:val="center"/>
        <w:rPr>
          <w:sz w:val="24"/>
          <w:szCs w:val="24"/>
        </w:rPr>
      </w:pPr>
      <w:r w:rsidRPr="0077194B">
        <w:rPr>
          <w:sz w:val="24"/>
          <w:szCs w:val="24"/>
        </w:rPr>
        <w:t>__________________________________________________</w:t>
      </w:r>
      <w:r w:rsidR="007F3EC6" w:rsidRPr="0077194B">
        <w:rPr>
          <w:sz w:val="24"/>
          <w:szCs w:val="24"/>
        </w:rPr>
        <w:t>_</w:t>
      </w:r>
      <w:r w:rsidR="00C9031A" w:rsidRPr="0077194B">
        <w:rPr>
          <w:sz w:val="24"/>
          <w:szCs w:val="24"/>
        </w:rPr>
        <w:t>__</w:t>
      </w:r>
      <w:r w:rsidR="007F3EC6" w:rsidRPr="0077194B">
        <w:rPr>
          <w:sz w:val="24"/>
          <w:szCs w:val="24"/>
        </w:rPr>
        <w:t>_______________</w:t>
      </w:r>
    </w:p>
    <w:p w:rsidR="00B231A0" w:rsidRPr="0077194B" w:rsidRDefault="00B231A0" w:rsidP="003B1ECF">
      <w:pPr>
        <w:widowControl w:val="0"/>
        <w:autoSpaceDE w:val="0"/>
        <w:autoSpaceDN w:val="0"/>
        <w:adjustRightInd w:val="0"/>
        <w:jc w:val="center"/>
        <w:rPr>
          <w:sz w:val="24"/>
          <w:szCs w:val="24"/>
        </w:rPr>
      </w:pPr>
      <w:r w:rsidRPr="0077194B">
        <w:rPr>
          <w:sz w:val="24"/>
          <w:szCs w:val="24"/>
        </w:rPr>
        <w:t>_________________________</w:t>
      </w:r>
      <w:r w:rsidR="00C9031A" w:rsidRPr="0077194B">
        <w:rPr>
          <w:sz w:val="24"/>
          <w:szCs w:val="24"/>
        </w:rPr>
        <w:t>__</w:t>
      </w:r>
      <w:r w:rsidRPr="0077194B">
        <w:rPr>
          <w:sz w:val="24"/>
          <w:szCs w:val="24"/>
        </w:rPr>
        <w:t>_________________________________________</w:t>
      </w:r>
    </w:p>
    <w:p w:rsidR="00623012" w:rsidRPr="0077194B" w:rsidRDefault="00623012" w:rsidP="00623012">
      <w:pPr>
        <w:widowControl w:val="0"/>
        <w:autoSpaceDE w:val="0"/>
        <w:autoSpaceDN w:val="0"/>
        <w:adjustRightInd w:val="0"/>
        <w:jc w:val="both"/>
        <w:rPr>
          <w:sz w:val="24"/>
          <w:szCs w:val="24"/>
        </w:rPr>
      </w:pPr>
      <w:r w:rsidRPr="0077194B">
        <w:rPr>
          <w:sz w:val="24"/>
          <w:szCs w:val="24"/>
        </w:rPr>
        <w:t>(указать:</w:t>
      </w:r>
    </w:p>
    <w:p w:rsidR="00623012" w:rsidRPr="0077194B" w:rsidRDefault="00623012" w:rsidP="00623012">
      <w:pPr>
        <w:widowControl w:val="0"/>
        <w:autoSpaceDE w:val="0"/>
        <w:autoSpaceDN w:val="0"/>
        <w:adjustRightInd w:val="0"/>
        <w:jc w:val="both"/>
        <w:rPr>
          <w:sz w:val="24"/>
          <w:szCs w:val="24"/>
        </w:rPr>
      </w:pPr>
    </w:p>
    <w:p w:rsidR="00623012" w:rsidRPr="0077194B" w:rsidRDefault="00623012" w:rsidP="00623012">
      <w:pPr>
        <w:widowControl w:val="0"/>
        <w:autoSpaceDE w:val="0"/>
        <w:autoSpaceDN w:val="0"/>
        <w:adjustRightInd w:val="0"/>
        <w:jc w:val="both"/>
        <w:rPr>
          <w:sz w:val="24"/>
          <w:szCs w:val="24"/>
        </w:rPr>
      </w:pPr>
      <w:r w:rsidRPr="0077194B">
        <w:rPr>
          <w:sz w:val="24"/>
          <w:szCs w:val="24"/>
        </w:rPr>
        <w:t xml:space="preserve">- наименование государства, в котором прекращено гражданство (подданство) (Российской Федерации либо иностранного государства - </w:t>
      </w:r>
      <w:r w:rsidR="00B231A0" w:rsidRPr="0077194B">
        <w:rPr>
          <w:sz w:val="24"/>
          <w:szCs w:val="24"/>
        </w:rPr>
        <w:t xml:space="preserve">участника международного договора, в соответствии с которым иностранный гражданин имеет право находиться на муниципальной службе), </w:t>
      </w:r>
      <w:r w:rsidRPr="0077194B">
        <w:rPr>
          <w:sz w:val="24"/>
          <w:szCs w:val="24"/>
        </w:rPr>
        <w:t>дату прекращения гражданства – в случае прекращения гражданства (подданства);</w:t>
      </w:r>
    </w:p>
    <w:p w:rsidR="00B231A0" w:rsidRPr="0077194B" w:rsidRDefault="00B231A0" w:rsidP="003B1ECF">
      <w:pPr>
        <w:widowControl w:val="0"/>
        <w:autoSpaceDE w:val="0"/>
        <w:autoSpaceDN w:val="0"/>
        <w:adjustRightInd w:val="0"/>
        <w:jc w:val="center"/>
        <w:rPr>
          <w:sz w:val="24"/>
          <w:szCs w:val="24"/>
        </w:rPr>
      </w:pPr>
    </w:p>
    <w:p w:rsidR="00B231A0" w:rsidRPr="0077194B" w:rsidRDefault="00623012" w:rsidP="00623012">
      <w:pPr>
        <w:widowControl w:val="0"/>
        <w:autoSpaceDE w:val="0"/>
        <w:autoSpaceDN w:val="0"/>
        <w:adjustRightInd w:val="0"/>
        <w:jc w:val="both"/>
        <w:rPr>
          <w:sz w:val="24"/>
          <w:szCs w:val="24"/>
        </w:rPr>
      </w:pPr>
      <w:r w:rsidRPr="0077194B">
        <w:rPr>
          <w:sz w:val="24"/>
          <w:szCs w:val="24"/>
        </w:rPr>
        <w:t xml:space="preserve">- </w:t>
      </w:r>
      <w:r w:rsidR="00B231A0" w:rsidRPr="0077194B">
        <w:rPr>
          <w:sz w:val="24"/>
          <w:szCs w:val="24"/>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231A0" w:rsidRPr="0077194B" w:rsidRDefault="00B231A0" w:rsidP="003B1ECF">
      <w:pPr>
        <w:widowControl w:val="0"/>
        <w:autoSpaceDE w:val="0"/>
        <w:autoSpaceDN w:val="0"/>
        <w:adjustRightInd w:val="0"/>
        <w:ind w:left="4962"/>
        <w:jc w:val="both"/>
        <w:rPr>
          <w:sz w:val="24"/>
          <w:szCs w:val="24"/>
        </w:rPr>
      </w:pPr>
      <w:r w:rsidRPr="0077194B">
        <w:rPr>
          <w:sz w:val="24"/>
          <w:szCs w:val="24"/>
        </w:rPr>
        <w:t>_________</w:t>
      </w:r>
      <w:r w:rsidR="007F3EC6" w:rsidRPr="0077194B">
        <w:rPr>
          <w:sz w:val="24"/>
          <w:szCs w:val="24"/>
        </w:rPr>
        <w:t>_</w:t>
      </w:r>
      <w:r w:rsidR="00C9031A" w:rsidRPr="0077194B">
        <w:rPr>
          <w:sz w:val="24"/>
          <w:szCs w:val="24"/>
        </w:rPr>
        <w:t>__</w:t>
      </w:r>
      <w:r w:rsidR="007F3EC6" w:rsidRPr="0077194B">
        <w:rPr>
          <w:sz w:val="24"/>
          <w:szCs w:val="24"/>
        </w:rPr>
        <w:t>_____________________</w:t>
      </w:r>
    </w:p>
    <w:p w:rsidR="00B231A0" w:rsidRPr="0077194B" w:rsidRDefault="00B231A0" w:rsidP="00B231A0">
      <w:pPr>
        <w:widowControl w:val="0"/>
        <w:autoSpaceDE w:val="0"/>
        <w:autoSpaceDN w:val="0"/>
        <w:adjustRightInd w:val="0"/>
        <w:ind w:left="4962"/>
        <w:jc w:val="center"/>
        <w:rPr>
          <w:sz w:val="24"/>
          <w:szCs w:val="24"/>
        </w:rPr>
      </w:pPr>
      <w:r w:rsidRPr="0077194B">
        <w:rPr>
          <w:sz w:val="24"/>
          <w:szCs w:val="24"/>
        </w:rPr>
        <w:t>дата заполнения сообщения</w:t>
      </w:r>
    </w:p>
    <w:p w:rsidR="00B231A0" w:rsidRPr="0077194B" w:rsidRDefault="00B231A0" w:rsidP="00B231A0">
      <w:pPr>
        <w:widowControl w:val="0"/>
        <w:autoSpaceDE w:val="0"/>
        <w:autoSpaceDN w:val="0"/>
        <w:adjustRightInd w:val="0"/>
        <w:ind w:left="4962"/>
        <w:jc w:val="both"/>
        <w:rPr>
          <w:sz w:val="24"/>
          <w:szCs w:val="24"/>
        </w:rPr>
      </w:pPr>
      <w:r w:rsidRPr="0077194B">
        <w:rPr>
          <w:sz w:val="24"/>
          <w:szCs w:val="24"/>
        </w:rPr>
        <w:t>_________</w:t>
      </w:r>
      <w:r w:rsidR="007F3EC6" w:rsidRPr="0077194B">
        <w:rPr>
          <w:sz w:val="24"/>
          <w:szCs w:val="24"/>
        </w:rPr>
        <w:t>________________________</w:t>
      </w:r>
    </w:p>
    <w:p w:rsidR="00B231A0" w:rsidRPr="0077194B" w:rsidRDefault="007F3EC6" w:rsidP="00B231A0">
      <w:pPr>
        <w:widowControl w:val="0"/>
        <w:autoSpaceDE w:val="0"/>
        <w:autoSpaceDN w:val="0"/>
        <w:adjustRightInd w:val="0"/>
        <w:ind w:left="4962"/>
        <w:jc w:val="center"/>
        <w:rPr>
          <w:sz w:val="24"/>
          <w:szCs w:val="24"/>
        </w:rPr>
      </w:pPr>
      <w:r w:rsidRPr="0077194B">
        <w:rPr>
          <w:sz w:val="24"/>
          <w:szCs w:val="24"/>
        </w:rPr>
        <w:t>под</w:t>
      </w:r>
      <w:r w:rsidR="00B231A0" w:rsidRPr="0077194B">
        <w:rPr>
          <w:sz w:val="24"/>
          <w:szCs w:val="24"/>
        </w:rPr>
        <w:t>пись, инициалы и фамилия муниципального служащего</w:t>
      </w:r>
    </w:p>
    <w:p w:rsidR="00B231A0" w:rsidRPr="0077194B" w:rsidRDefault="00B231A0" w:rsidP="00B051EC">
      <w:pPr>
        <w:widowControl w:val="0"/>
        <w:autoSpaceDE w:val="0"/>
        <w:autoSpaceDN w:val="0"/>
        <w:adjustRightInd w:val="0"/>
        <w:jc w:val="both"/>
        <w:outlineLvl w:val="0"/>
        <w:rPr>
          <w:sz w:val="24"/>
          <w:szCs w:val="24"/>
        </w:rPr>
        <w:sectPr w:rsidR="00B231A0" w:rsidRPr="0077194B" w:rsidSect="00623012">
          <w:headerReference w:type="default" r:id="rId8"/>
          <w:footerReference w:type="default" r:id="rId9"/>
          <w:pgSz w:w="11906" w:h="16838"/>
          <w:pgMar w:top="1134" w:right="567" w:bottom="1134" w:left="1701" w:header="567" w:footer="0" w:gutter="0"/>
          <w:cols w:space="720"/>
          <w:noEndnote/>
          <w:titlePg/>
          <w:docGrid w:linePitch="299"/>
        </w:sectPr>
      </w:pPr>
    </w:p>
    <w:p w:rsidR="00C9031A" w:rsidRPr="00E0740A" w:rsidRDefault="00C9031A" w:rsidP="00E0740A">
      <w:pPr>
        <w:widowControl w:val="0"/>
        <w:autoSpaceDE w:val="0"/>
        <w:autoSpaceDN w:val="0"/>
        <w:adjustRightInd w:val="0"/>
        <w:spacing w:line="240" w:lineRule="exact"/>
        <w:ind w:left="2977"/>
        <w:jc w:val="right"/>
        <w:outlineLvl w:val="0"/>
      </w:pPr>
      <w:r w:rsidRPr="00E0740A">
        <w:lastRenderedPageBreak/>
        <w:t xml:space="preserve">Приложение № </w:t>
      </w:r>
      <w:r w:rsidR="00565C7E" w:rsidRPr="00E0740A">
        <w:t>2</w:t>
      </w:r>
    </w:p>
    <w:p w:rsidR="00C9031A" w:rsidRPr="00E0740A" w:rsidRDefault="00C9031A" w:rsidP="00E0740A">
      <w:pPr>
        <w:widowControl w:val="0"/>
        <w:autoSpaceDE w:val="0"/>
        <w:autoSpaceDN w:val="0"/>
        <w:adjustRightInd w:val="0"/>
        <w:spacing w:line="240" w:lineRule="exact"/>
        <w:ind w:left="4395"/>
        <w:jc w:val="right"/>
        <w:outlineLvl w:val="0"/>
      </w:pPr>
      <w:r w:rsidRPr="00E0740A">
        <w:t xml:space="preserve">к Порядку сообщения </w:t>
      </w:r>
      <w:r w:rsidR="00623012" w:rsidRPr="00E0740A">
        <w:t xml:space="preserve">представителю нанимателя (работодателю) </w:t>
      </w:r>
      <w:r w:rsidRPr="00E0740A">
        <w:t xml:space="preserve">муниципальным служащим </w:t>
      </w:r>
      <w:r w:rsidR="00A86388" w:rsidRPr="00E0740A">
        <w:rPr>
          <w:bCs/>
        </w:rPr>
        <w:t xml:space="preserve">администрации </w:t>
      </w:r>
      <w:r w:rsidR="00E0740A" w:rsidRPr="00E0740A">
        <w:rPr>
          <w:bCs/>
        </w:rPr>
        <w:t>сельского поселения « Деревня Заболотье»</w:t>
      </w:r>
      <w:r w:rsidR="00A86388" w:rsidRPr="00E0740A">
        <w:rPr>
          <w:bCs/>
        </w:rPr>
        <w:t xml:space="preserve"> </w:t>
      </w:r>
      <w:r w:rsidRPr="00E0740A">
        <w:t>о прекращении гражданства Российской Федерации, о приобретении гражданства (подданства) иностранного государства</w:t>
      </w:r>
    </w:p>
    <w:p w:rsidR="00A86388" w:rsidRPr="0077194B" w:rsidRDefault="00A86388" w:rsidP="00B051EC">
      <w:pPr>
        <w:widowControl w:val="0"/>
        <w:autoSpaceDE w:val="0"/>
        <w:autoSpaceDN w:val="0"/>
        <w:adjustRightInd w:val="0"/>
        <w:jc w:val="center"/>
        <w:outlineLvl w:val="0"/>
        <w:rPr>
          <w:b/>
          <w:sz w:val="24"/>
          <w:szCs w:val="24"/>
        </w:rPr>
      </w:pPr>
    </w:p>
    <w:p w:rsidR="00A86388" w:rsidRPr="0077194B" w:rsidRDefault="00A86388" w:rsidP="00B051EC">
      <w:pPr>
        <w:widowControl w:val="0"/>
        <w:autoSpaceDE w:val="0"/>
        <w:autoSpaceDN w:val="0"/>
        <w:adjustRightInd w:val="0"/>
        <w:jc w:val="center"/>
        <w:outlineLvl w:val="0"/>
        <w:rPr>
          <w:b/>
          <w:sz w:val="24"/>
          <w:szCs w:val="24"/>
        </w:rPr>
      </w:pPr>
    </w:p>
    <w:p w:rsidR="00B231A0" w:rsidRPr="0077194B" w:rsidRDefault="00B231A0" w:rsidP="00B051EC">
      <w:pPr>
        <w:widowControl w:val="0"/>
        <w:autoSpaceDE w:val="0"/>
        <w:autoSpaceDN w:val="0"/>
        <w:adjustRightInd w:val="0"/>
        <w:jc w:val="center"/>
        <w:outlineLvl w:val="0"/>
        <w:rPr>
          <w:sz w:val="24"/>
          <w:szCs w:val="24"/>
        </w:rPr>
      </w:pPr>
      <w:r w:rsidRPr="0077194B">
        <w:rPr>
          <w:b/>
          <w:sz w:val="24"/>
          <w:szCs w:val="24"/>
        </w:rPr>
        <w:t>Журнал</w:t>
      </w:r>
    </w:p>
    <w:p w:rsidR="00B231A0" w:rsidRPr="0077194B" w:rsidRDefault="00B231A0" w:rsidP="00B231A0">
      <w:pPr>
        <w:widowControl w:val="0"/>
        <w:autoSpaceDE w:val="0"/>
        <w:autoSpaceDN w:val="0"/>
        <w:adjustRightInd w:val="0"/>
        <w:jc w:val="center"/>
        <w:rPr>
          <w:b/>
          <w:bCs/>
          <w:sz w:val="24"/>
          <w:szCs w:val="24"/>
        </w:rPr>
      </w:pPr>
      <w:r w:rsidRPr="0077194B">
        <w:rPr>
          <w:b/>
          <w:sz w:val="24"/>
          <w:szCs w:val="24"/>
        </w:rPr>
        <w:t xml:space="preserve">регистрации сообщений </w:t>
      </w:r>
      <w:r w:rsidRPr="0077194B">
        <w:rPr>
          <w:b/>
          <w:bCs/>
          <w:sz w:val="24"/>
          <w:szCs w:val="24"/>
        </w:rPr>
        <w:t xml:space="preserve">о прекращении гражданства Российской Федерации, </w:t>
      </w:r>
    </w:p>
    <w:p w:rsidR="00B231A0" w:rsidRPr="0077194B" w:rsidRDefault="00B231A0" w:rsidP="00B231A0">
      <w:pPr>
        <w:widowControl w:val="0"/>
        <w:autoSpaceDE w:val="0"/>
        <w:autoSpaceDN w:val="0"/>
        <w:adjustRightInd w:val="0"/>
        <w:jc w:val="center"/>
        <w:rPr>
          <w:b/>
          <w:bCs/>
          <w:sz w:val="24"/>
          <w:szCs w:val="24"/>
        </w:rPr>
      </w:pPr>
      <w:r w:rsidRPr="0077194B">
        <w:rPr>
          <w:b/>
          <w:bCs/>
          <w:sz w:val="24"/>
          <w:szCs w:val="24"/>
        </w:rPr>
        <w:t>о приобретении гражданства (подданства) иностранного государства</w:t>
      </w:r>
    </w:p>
    <w:p w:rsidR="00B231A0" w:rsidRPr="0077194B" w:rsidRDefault="00B231A0" w:rsidP="00B231A0">
      <w:pPr>
        <w:autoSpaceDE w:val="0"/>
        <w:autoSpaceDN w:val="0"/>
        <w:adjustRightInd w:val="0"/>
        <w:spacing w:after="160" w:line="259" w:lineRule="auto"/>
        <w:jc w:val="center"/>
        <w:rPr>
          <w:sz w:val="24"/>
          <w:szCs w:val="24"/>
        </w:rPr>
      </w:pPr>
    </w:p>
    <w:tbl>
      <w:tblPr>
        <w:tblW w:w="10065" w:type="dxa"/>
        <w:tblInd w:w="-364" w:type="dxa"/>
        <w:tblLayout w:type="fixed"/>
        <w:tblCellMar>
          <w:top w:w="102" w:type="dxa"/>
          <w:left w:w="62" w:type="dxa"/>
          <w:bottom w:w="102" w:type="dxa"/>
          <w:right w:w="62" w:type="dxa"/>
        </w:tblCellMar>
        <w:tblLook w:val="0000"/>
      </w:tblPr>
      <w:tblGrid>
        <w:gridCol w:w="568"/>
        <w:gridCol w:w="1356"/>
        <w:gridCol w:w="1621"/>
        <w:gridCol w:w="1559"/>
        <w:gridCol w:w="1559"/>
        <w:gridCol w:w="1701"/>
        <w:gridCol w:w="1701"/>
      </w:tblGrid>
      <w:tr w:rsidR="00B231A0" w:rsidRPr="0077194B" w:rsidTr="00ED320E">
        <w:tc>
          <w:tcPr>
            <w:tcW w:w="568" w:type="dxa"/>
            <w:tcBorders>
              <w:top w:val="single" w:sz="4" w:space="0" w:color="auto"/>
              <w:left w:val="single" w:sz="4" w:space="0" w:color="auto"/>
              <w:bottom w:val="single" w:sz="4" w:space="0" w:color="auto"/>
              <w:right w:val="single" w:sz="4" w:space="0" w:color="auto"/>
            </w:tcBorders>
          </w:tcPr>
          <w:p w:rsidR="00B231A0" w:rsidRPr="0077194B" w:rsidRDefault="00B231A0" w:rsidP="00565C7E">
            <w:pPr>
              <w:autoSpaceDE w:val="0"/>
              <w:autoSpaceDN w:val="0"/>
              <w:adjustRightInd w:val="0"/>
              <w:jc w:val="center"/>
              <w:rPr>
                <w:sz w:val="24"/>
                <w:szCs w:val="24"/>
              </w:rPr>
            </w:pPr>
            <w:r w:rsidRPr="0077194B">
              <w:rPr>
                <w:sz w:val="24"/>
                <w:szCs w:val="24"/>
              </w:rPr>
              <w:t>№</w:t>
            </w:r>
          </w:p>
          <w:p w:rsidR="00B231A0" w:rsidRPr="0077194B" w:rsidRDefault="00B231A0" w:rsidP="00565C7E">
            <w:pPr>
              <w:autoSpaceDE w:val="0"/>
              <w:autoSpaceDN w:val="0"/>
              <w:adjustRightInd w:val="0"/>
              <w:ind w:left="-62" w:firstLine="62"/>
              <w:jc w:val="center"/>
              <w:rPr>
                <w:sz w:val="24"/>
                <w:szCs w:val="24"/>
              </w:rPr>
            </w:pPr>
            <w:r w:rsidRPr="0077194B">
              <w:rPr>
                <w:bCs/>
                <w:sz w:val="24"/>
                <w:szCs w:val="24"/>
              </w:rPr>
              <w:t>п/п</w:t>
            </w:r>
          </w:p>
        </w:tc>
        <w:tc>
          <w:tcPr>
            <w:tcW w:w="1356" w:type="dxa"/>
            <w:tcBorders>
              <w:top w:val="single" w:sz="4" w:space="0" w:color="auto"/>
              <w:left w:val="single" w:sz="4" w:space="0" w:color="auto"/>
              <w:bottom w:val="single" w:sz="4" w:space="0" w:color="auto"/>
              <w:right w:val="single" w:sz="4" w:space="0" w:color="auto"/>
            </w:tcBorders>
          </w:tcPr>
          <w:p w:rsidR="00B231A0" w:rsidRPr="0077194B" w:rsidRDefault="00B231A0" w:rsidP="00565C7E">
            <w:pPr>
              <w:autoSpaceDE w:val="0"/>
              <w:autoSpaceDN w:val="0"/>
              <w:adjustRightInd w:val="0"/>
              <w:jc w:val="center"/>
              <w:rPr>
                <w:sz w:val="24"/>
                <w:szCs w:val="24"/>
              </w:rPr>
            </w:pPr>
            <w:r w:rsidRPr="0077194B">
              <w:rPr>
                <w:sz w:val="24"/>
                <w:szCs w:val="24"/>
              </w:rPr>
              <w:t>Дата и время поступления сообщения</w:t>
            </w:r>
          </w:p>
        </w:tc>
        <w:tc>
          <w:tcPr>
            <w:tcW w:w="1621" w:type="dxa"/>
            <w:tcBorders>
              <w:top w:val="single" w:sz="4" w:space="0" w:color="auto"/>
              <w:left w:val="single" w:sz="4" w:space="0" w:color="auto"/>
              <w:bottom w:val="single" w:sz="4" w:space="0" w:color="auto"/>
              <w:right w:val="single" w:sz="4" w:space="0" w:color="auto"/>
            </w:tcBorders>
          </w:tcPr>
          <w:p w:rsidR="00B231A0" w:rsidRPr="0077194B" w:rsidRDefault="00B231A0" w:rsidP="00565C7E">
            <w:pPr>
              <w:autoSpaceDE w:val="0"/>
              <w:autoSpaceDN w:val="0"/>
              <w:adjustRightInd w:val="0"/>
              <w:jc w:val="center"/>
              <w:rPr>
                <w:sz w:val="24"/>
                <w:szCs w:val="24"/>
              </w:rPr>
            </w:pPr>
            <w:r w:rsidRPr="0077194B">
              <w:rPr>
                <w:bCs/>
                <w:sz w:val="24"/>
                <w:szCs w:val="24"/>
              </w:rPr>
              <w:t>Ф.И.О. (последнее – при наличии), должность муниципального служащего, направившего сообщение</w:t>
            </w:r>
          </w:p>
        </w:tc>
        <w:tc>
          <w:tcPr>
            <w:tcW w:w="1559" w:type="dxa"/>
            <w:tcBorders>
              <w:top w:val="single" w:sz="4" w:space="0" w:color="auto"/>
              <w:left w:val="single" w:sz="4" w:space="0" w:color="auto"/>
              <w:bottom w:val="single" w:sz="4" w:space="0" w:color="auto"/>
              <w:right w:val="single" w:sz="4" w:space="0" w:color="auto"/>
            </w:tcBorders>
          </w:tcPr>
          <w:p w:rsidR="00B231A0" w:rsidRPr="0077194B" w:rsidRDefault="00B231A0" w:rsidP="00565C7E">
            <w:pPr>
              <w:autoSpaceDE w:val="0"/>
              <w:autoSpaceDN w:val="0"/>
              <w:adjustRightInd w:val="0"/>
              <w:jc w:val="center"/>
              <w:rPr>
                <w:sz w:val="24"/>
                <w:szCs w:val="24"/>
              </w:rPr>
            </w:pPr>
            <w:r w:rsidRPr="0077194B">
              <w:rPr>
                <w:sz w:val="24"/>
                <w:szCs w:val="24"/>
              </w:rPr>
              <w:t>Краткое изложение содержания сообщения</w:t>
            </w:r>
          </w:p>
        </w:tc>
        <w:tc>
          <w:tcPr>
            <w:tcW w:w="1559" w:type="dxa"/>
            <w:tcBorders>
              <w:top w:val="single" w:sz="4" w:space="0" w:color="auto"/>
              <w:left w:val="single" w:sz="4" w:space="0" w:color="auto"/>
              <w:bottom w:val="single" w:sz="4" w:space="0" w:color="auto"/>
              <w:right w:val="single" w:sz="4" w:space="0" w:color="auto"/>
            </w:tcBorders>
          </w:tcPr>
          <w:p w:rsidR="00B231A0" w:rsidRPr="0077194B" w:rsidRDefault="00B231A0" w:rsidP="00565C7E">
            <w:pPr>
              <w:autoSpaceDE w:val="0"/>
              <w:autoSpaceDN w:val="0"/>
              <w:adjustRightInd w:val="0"/>
              <w:jc w:val="center"/>
              <w:rPr>
                <w:sz w:val="24"/>
                <w:szCs w:val="24"/>
              </w:rPr>
            </w:pPr>
            <w:r w:rsidRPr="0077194B">
              <w:rPr>
                <w:bCs/>
                <w:sz w:val="24"/>
                <w:szCs w:val="24"/>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B231A0" w:rsidRPr="0077194B" w:rsidRDefault="00B231A0" w:rsidP="00565C7E">
            <w:pPr>
              <w:autoSpaceDE w:val="0"/>
              <w:autoSpaceDN w:val="0"/>
              <w:adjustRightInd w:val="0"/>
              <w:jc w:val="center"/>
              <w:rPr>
                <w:sz w:val="24"/>
                <w:szCs w:val="24"/>
              </w:rPr>
            </w:pPr>
            <w:r w:rsidRPr="0077194B">
              <w:rPr>
                <w:bCs/>
                <w:sz w:val="24"/>
                <w:szCs w:val="24"/>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B231A0" w:rsidRPr="0077194B" w:rsidRDefault="00B231A0" w:rsidP="00565C7E">
            <w:pPr>
              <w:autoSpaceDE w:val="0"/>
              <w:autoSpaceDN w:val="0"/>
              <w:adjustRightInd w:val="0"/>
              <w:jc w:val="center"/>
              <w:rPr>
                <w:sz w:val="24"/>
                <w:szCs w:val="24"/>
              </w:rPr>
            </w:pPr>
            <w:r w:rsidRPr="0077194B">
              <w:rPr>
                <w:sz w:val="24"/>
                <w:szCs w:val="24"/>
              </w:rPr>
              <w:t>Подпись муниципального служащего в получении копии сообщения с резолюцией руководителя органа местного самоуправления</w:t>
            </w:r>
          </w:p>
        </w:tc>
      </w:tr>
      <w:tr w:rsidR="00B231A0" w:rsidRPr="0077194B" w:rsidTr="00ED320E">
        <w:tc>
          <w:tcPr>
            <w:tcW w:w="568"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sz w:val="24"/>
                <w:szCs w:val="24"/>
              </w:rPr>
            </w:pPr>
            <w:r w:rsidRPr="0077194B">
              <w:rPr>
                <w:sz w:val="24"/>
                <w:szCs w:val="24"/>
              </w:rPr>
              <w:t>1</w:t>
            </w:r>
          </w:p>
        </w:tc>
        <w:tc>
          <w:tcPr>
            <w:tcW w:w="1356"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bCs/>
                <w:sz w:val="24"/>
                <w:szCs w:val="24"/>
              </w:rPr>
            </w:pPr>
            <w:r w:rsidRPr="0077194B">
              <w:rPr>
                <w:bCs/>
                <w:sz w:val="24"/>
                <w:szCs w:val="24"/>
              </w:rPr>
              <w:t>2</w:t>
            </w:r>
          </w:p>
        </w:tc>
        <w:tc>
          <w:tcPr>
            <w:tcW w:w="1621"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bCs/>
                <w:sz w:val="24"/>
                <w:szCs w:val="24"/>
              </w:rPr>
            </w:pPr>
            <w:r w:rsidRPr="0077194B">
              <w:rPr>
                <w:bCs/>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bCs/>
                <w:sz w:val="24"/>
                <w:szCs w:val="24"/>
              </w:rPr>
            </w:pPr>
            <w:r w:rsidRPr="0077194B">
              <w:rPr>
                <w:bCs/>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bCs/>
                <w:sz w:val="24"/>
                <w:szCs w:val="24"/>
              </w:rPr>
            </w:pPr>
            <w:r w:rsidRPr="0077194B">
              <w:rPr>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bCs/>
                <w:sz w:val="24"/>
                <w:szCs w:val="24"/>
              </w:rPr>
            </w:pPr>
            <w:r w:rsidRPr="0077194B">
              <w:rPr>
                <w:bCs/>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bCs/>
                <w:sz w:val="24"/>
                <w:szCs w:val="24"/>
              </w:rPr>
            </w:pPr>
            <w:r w:rsidRPr="0077194B">
              <w:rPr>
                <w:bCs/>
                <w:sz w:val="24"/>
                <w:szCs w:val="24"/>
              </w:rPr>
              <w:t>7</w:t>
            </w:r>
          </w:p>
        </w:tc>
      </w:tr>
      <w:tr w:rsidR="00B231A0" w:rsidRPr="0077194B" w:rsidTr="00ED320E">
        <w:tc>
          <w:tcPr>
            <w:tcW w:w="568"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bCs/>
                <w:sz w:val="24"/>
                <w:szCs w:val="24"/>
              </w:rPr>
            </w:pPr>
          </w:p>
        </w:tc>
        <w:tc>
          <w:tcPr>
            <w:tcW w:w="1621"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31A0" w:rsidRPr="0077194B" w:rsidRDefault="00B231A0" w:rsidP="00F317F1">
            <w:pPr>
              <w:autoSpaceDE w:val="0"/>
              <w:autoSpaceDN w:val="0"/>
              <w:adjustRightInd w:val="0"/>
              <w:jc w:val="center"/>
              <w:rPr>
                <w:bCs/>
                <w:sz w:val="24"/>
                <w:szCs w:val="24"/>
              </w:rPr>
            </w:pPr>
          </w:p>
        </w:tc>
      </w:tr>
    </w:tbl>
    <w:p w:rsidR="00D402B5" w:rsidRDefault="00D402B5"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E0740A" w:rsidRDefault="00E0740A" w:rsidP="003B1ECF">
      <w:pPr>
        <w:autoSpaceDE w:val="0"/>
        <w:autoSpaceDN w:val="0"/>
        <w:adjustRightInd w:val="0"/>
        <w:spacing w:after="160" w:line="259" w:lineRule="auto"/>
        <w:jc w:val="both"/>
        <w:rPr>
          <w:sz w:val="24"/>
          <w:szCs w:val="24"/>
        </w:rPr>
      </w:pPr>
    </w:p>
    <w:p w:rsidR="00413DF9" w:rsidRPr="00931275" w:rsidRDefault="00413DF9" w:rsidP="00413DF9">
      <w:pPr>
        <w:spacing w:line="240" w:lineRule="exact"/>
        <w:jc w:val="center"/>
        <w:rPr>
          <w:b/>
          <w:sz w:val="24"/>
          <w:szCs w:val="24"/>
        </w:rPr>
      </w:pPr>
      <w:r w:rsidRPr="00931275">
        <w:rPr>
          <w:b/>
          <w:sz w:val="24"/>
          <w:szCs w:val="24"/>
        </w:rPr>
        <w:t>ПОЯСНИТЕЛЬНАЯ ЗАПИСКА</w:t>
      </w:r>
    </w:p>
    <w:p w:rsidR="00D073A4" w:rsidRDefault="00413DF9" w:rsidP="00413DF9">
      <w:pPr>
        <w:tabs>
          <w:tab w:val="left" w:pos="2723"/>
          <w:tab w:val="left" w:pos="3828"/>
        </w:tabs>
        <w:spacing w:line="240" w:lineRule="exact"/>
        <w:ind w:firstLine="709"/>
        <w:jc w:val="center"/>
        <w:rPr>
          <w:bCs/>
        </w:rPr>
      </w:pPr>
      <w:r w:rsidRPr="00931275">
        <w:t xml:space="preserve">к  </w:t>
      </w:r>
      <w:r>
        <w:t>П</w:t>
      </w:r>
      <w:r w:rsidRPr="00931275">
        <w:t>остановлению</w:t>
      </w:r>
      <w:r w:rsidR="00D073A4">
        <w:t xml:space="preserve"> № 24</w:t>
      </w:r>
      <w:r>
        <w:t xml:space="preserve"> от 07.06.2022 г</w:t>
      </w:r>
      <w:r w:rsidRPr="00931275">
        <w:t xml:space="preserve"> «</w:t>
      </w:r>
      <w:r w:rsidRPr="00931275">
        <w:rPr>
          <w:bCs/>
          <w:color w:val="000000"/>
        </w:rPr>
        <w:t>Об утверждении Порядка</w:t>
      </w:r>
      <w:r w:rsidRPr="00931275">
        <w:rPr>
          <w:rStyle w:val="a8"/>
          <w:bCs/>
        </w:rPr>
        <w:t xml:space="preserve"> </w:t>
      </w:r>
      <w:r w:rsidRPr="00931275">
        <w:rPr>
          <w:rStyle w:val="af"/>
          <w:b w:val="0"/>
          <w:bCs w:val="0"/>
        </w:rPr>
        <w:t xml:space="preserve">сообщения представителю нанимателя (работодателю) муниципальным служащим администрации </w:t>
      </w:r>
      <w:r w:rsidRPr="00931275">
        <w:rPr>
          <w:bCs/>
        </w:rPr>
        <w:t xml:space="preserve">сельского поселения </w:t>
      </w:r>
    </w:p>
    <w:p w:rsidR="00413DF9" w:rsidRDefault="00413DF9" w:rsidP="00413DF9">
      <w:pPr>
        <w:tabs>
          <w:tab w:val="left" w:pos="2723"/>
          <w:tab w:val="left" w:pos="3828"/>
        </w:tabs>
        <w:spacing w:line="240" w:lineRule="exact"/>
        <w:ind w:firstLine="709"/>
        <w:jc w:val="center"/>
        <w:rPr>
          <w:rStyle w:val="af"/>
          <w:b w:val="0"/>
          <w:bCs w:val="0"/>
        </w:rPr>
      </w:pPr>
      <w:r w:rsidRPr="00931275">
        <w:rPr>
          <w:bCs/>
        </w:rPr>
        <w:t>« Деревня Заболотье»</w:t>
      </w:r>
      <w:r w:rsidRPr="00931275">
        <w:rPr>
          <w:rStyle w:val="af"/>
          <w:b w:val="0"/>
        </w:rPr>
        <w:t xml:space="preserve"> </w:t>
      </w:r>
      <w:r w:rsidRPr="00931275">
        <w:rPr>
          <w:rStyle w:val="af"/>
          <w:b w:val="0"/>
          <w:bCs w:val="0"/>
        </w:rPr>
        <w:t>о прекращении гражданства Российской Федерации,</w:t>
      </w:r>
    </w:p>
    <w:p w:rsidR="00413DF9" w:rsidRPr="00931275" w:rsidRDefault="00413DF9" w:rsidP="00413DF9">
      <w:pPr>
        <w:tabs>
          <w:tab w:val="left" w:pos="2723"/>
          <w:tab w:val="left" w:pos="3828"/>
        </w:tabs>
        <w:spacing w:line="240" w:lineRule="exact"/>
        <w:ind w:firstLine="709"/>
        <w:jc w:val="center"/>
        <w:rPr>
          <w:rStyle w:val="af"/>
          <w:b w:val="0"/>
          <w:bCs w:val="0"/>
        </w:rPr>
      </w:pPr>
      <w:r w:rsidRPr="00931275">
        <w:rPr>
          <w:rStyle w:val="af"/>
          <w:b w:val="0"/>
          <w:bCs w:val="0"/>
        </w:rPr>
        <w:t>о приобретении гражданства (подданства) иностранного государства»</w:t>
      </w:r>
    </w:p>
    <w:p w:rsidR="00413DF9" w:rsidRPr="00931275" w:rsidRDefault="00413DF9" w:rsidP="00413DF9">
      <w:pPr>
        <w:spacing w:line="240" w:lineRule="exact"/>
        <w:jc w:val="center"/>
        <w:rPr>
          <w:bCs/>
          <w:color w:val="000000"/>
        </w:rPr>
      </w:pPr>
    </w:p>
    <w:p w:rsidR="00413DF9" w:rsidRPr="00931275" w:rsidRDefault="00413DF9" w:rsidP="00413DF9">
      <w:pPr>
        <w:autoSpaceDE w:val="0"/>
        <w:autoSpaceDN w:val="0"/>
        <w:adjustRightInd w:val="0"/>
        <w:ind w:firstLine="708"/>
        <w:jc w:val="both"/>
      </w:pPr>
      <w:r w:rsidRPr="00931275">
        <w:t>Данный проект постановления разработан в рамках реализации положений Федерального закона от 30.04.2021 № 116-ФЗ «О внесении изменений в отдельные законодательные акты Российской Федерации».</w:t>
      </w:r>
    </w:p>
    <w:p w:rsidR="00413DF9" w:rsidRPr="00931275" w:rsidRDefault="00413DF9" w:rsidP="00413DF9">
      <w:pPr>
        <w:autoSpaceDE w:val="0"/>
        <w:autoSpaceDN w:val="0"/>
        <w:adjustRightInd w:val="0"/>
        <w:ind w:firstLine="708"/>
        <w:jc w:val="both"/>
        <w:rPr>
          <w:bCs/>
        </w:rPr>
      </w:pPr>
      <w:r w:rsidRPr="00931275">
        <w:t>Указанным законом в Федеральные законы от 06.10.2003 № 131-ФЗ «Об общих принципах организации местного самоуправления в Российской Федерации» и от 02.03.2007 № 25-ФЗ «О муниципальной службе в Российской Федерации» внесены изменения, согласно которым муниципальный служащий обязан сообщать в письменной форме представителю нанимателя (работодателю) о</w:t>
      </w:r>
      <w:r w:rsidRPr="00931275">
        <w:rPr>
          <w:rStyle w:val="af"/>
          <w:b w:val="0"/>
        </w:rPr>
        <w:t xml:space="preserve">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r w:rsidRPr="00931275">
        <w:rPr>
          <w:bCs/>
        </w:rPr>
        <w:t xml:space="preserve"> </w:t>
      </w:r>
    </w:p>
    <w:p w:rsidR="00413DF9" w:rsidRPr="00931275" w:rsidRDefault="00413DF9" w:rsidP="00413DF9">
      <w:pPr>
        <w:ind w:firstLine="709"/>
        <w:jc w:val="both"/>
      </w:pPr>
      <w:r w:rsidRPr="00931275">
        <w:t>Исходя из данных норм, органами местного самоуправления необходимо предусмотреть порядок сообщения представителю нанимателя (работодателю) муниципальным служащим о прекращении гражданства Российской Федерации, о приобретении гражданства (подданства) иностранного государства.</w:t>
      </w:r>
    </w:p>
    <w:p w:rsidR="00413DF9" w:rsidRPr="00931275" w:rsidRDefault="00413DF9" w:rsidP="00413DF9">
      <w:pPr>
        <w:ind w:firstLine="709"/>
        <w:jc w:val="both"/>
      </w:pPr>
      <w:r w:rsidRPr="00931275">
        <w:t>Федеральный закон от 30.04.2021 № 116-ФЗ «О внесении изменений в отдельные законодательные акты Российской Федерации» вступил в силу с 1 июля 2021 года.</w:t>
      </w:r>
    </w:p>
    <w:p w:rsidR="00413DF9" w:rsidRPr="00931275" w:rsidRDefault="00413DF9" w:rsidP="00413DF9">
      <w:pPr>
        <w:pStyle w:val="af1"/>
        <w:ind w:left="80" w:right="60" w:firstLine="640"/>
        <w:jc w:val="both"/>
        <w:rPr>
          <w:rStyle w:val="af2"/>
          <w:color w:val="000000"/>
          <w:sz w:val="20"/>
        </w:rPr>
      </w:pPr>
      <w:r w:rsidRPr="00931275">
        <w:rPr>
          <w:rStyle w:val="af2"/>
          <w:color w:val="000000"/>
          <w:sz w:val="20"/>
        </w:rPr>
        <w:t>Принятие постановления будет способствовать реализации положений федерального законодательства.</w:t>
      </w:r>
    </w:p>
    <w:p w:rsidR="00413DF9" w:rsidRPr="00931275" w:rsidRDefault="00413DF9" w:rsidP="00413DF9">
      <w:pPr>
        <w:pStyle w:val="af1"/>
        <w:ind w:left="80" w:right="60" w:firstLine="640"/>
        <w:rPr>
          <w:rStyle w:val="af2"/>
          <w:color w:val="000000"/>
          <w:sz w:val="20"/>
        </w:rPr>
      </w:pPr>
    </w:p>
    <w:p w:rsidR="00413DF9" w:rsidRPr="00931275" w:rsidRDefault="00413DF9" w:rsidP="00413DF9">
      <w:pPr>
        <w:pStyle w:val="af1"/>
        <w:ind w:left="80" w:right="60" w:firstLine="640"/>
        <w:jc w:val="both"/>
        <w:rPr>
          <w:rStyle w:val="af2"/>
          <w:color w:val="000000"/>
          <w:sz w:val="20"/>
        </w:rPr>
      </w:pPr>
    </w:p>
    <w:p w:rsidR="00413DF9" w:rsidRPr="00931275" w:rsidRDefault="00413DF9" w:rsidP="00413DF9">
      <w:pPr>
        <w:pStyle w:val="af1"/>
        <w:ind w:left="80" w:right="60" w:firstLine="640"/>
        <w:jc w:val="both"/>
        <w:rPr>
          <w:rStyle w:val="af2"/>
          <w:color w:val="000000"/>
          <w:sz w:val="20"/>
        </w:rPr>
      </w:pPr>
    </w:p>
    <w:p w:rsidR="00413DF9" w:rsidRPr="00931275" w:rsidRDefault="00413DF9" w:rsidP="00413DF9">
      <w:pPr>
        <w:pStyle w:val="60"/>
        <w:shd w:val="clear" w:color="auto" w:fill="auto"/>
        <w:spacing w:line="240" w:lineRule="auto"/>
        <w:ind w:right="40"/>
        <w:jc w:val="center"/>
        <w:rPr>
          <w:rStyle w:val="6"/>
          <w:b w:val="0"/>
          <w:color w:val="000000"/>
          <w:sz w:val="24"/>
          <w:szCs w:val="24"/>
        </w:rPr>
      </w:pPr>
    </w:p>
    <w:p w:rsidR="00413DF9" w:rsidRPr="00931275" w:rsidRDefault="00413DF9" w:rsidP="00413DF9">
      <w:pPr>
        <w:spacing w:line="240" w:lineRule="exact"/>
        <w:jc w:val="center"/>
        <w:rPr>
          <w:b/>
          <w:sz w:val="24"/>
          <w:szCs w:val="24"/>
        </w:rPr>
      </w:pPr>
      <w:r w:rsidRPr="00931275">
        <w:rPr>
          <w:b/>
          <w:sz w:val="24"/>
          <w:szCs w:val="24"/>
        </w:rPr>
        <w:t>ФИНАНСОВО-ЭКОНОМИЧЕСКОЕ ОБОСНОВАНИЕ</w:t>
      </w:r>
    </w:p>
    <w:p w:rsidR="00413DF9" w:rsidRPr="00931275" w:rsidRDefault="00413DF9" w:rsidP="00413DF9">
      <w:pPr>
        <w:spacing w:line="240" w:lineRule="exact"/>
        <w:jc w:val="center"/>
        <w:rPr>
          <w:rStyle w:val="af"/>
          <w:b w:val="0"/>
          <w:bCs w:val="0"/>
        </w:rPr>
      </w:pPr>
      <w:r w:rsidRPr="00931275">
        <w:t>к постановлению «</w:t>
      </w:r>
      <w:r w:rsidRPr="00931275">
        <w:rPr>
          <w:bCs/>
          <w:color w:val="000000"/>
        </w:rPr>
        <w:t>Об утверждении Порядка</w:t>
      </w:r>
      <w:r w:rsidRPr="00931275">
        <w:rPr>
          <w:rStyle w:val="a8"/>
          <w:bCs/>
        </w:rPr>
        <w:t xml:space="preserve"> </w:t>
      </w:r>
      <w:r w:rsidRPr="00931275">
        <w:rPr>
          <w:rStyle w:val="af"/>
          <w:b w:val="0"/>
          <w:bCs w:val="0"/>
        </w:rPr>
        <w:t xml:space="preserve">сообщения представителю нанимателя (работодателю) муниципальным служащим администрации </w:t>
      </w:r>
      <w:r w:rsidRPr="00931275">
        <w:rPr>
          <w:bCs/>
        </w:rPr>
        <w:t>сельского поселения « Деревня Заболотье»</w:t>
      </w:r>
      <w:r w:rsidRPr="00931275">
        <w:rPr>
          <w:rStyle w:val="af"/>
          <w:b w:val="0"/>
        </w:rPr>
        <w:t xml:space="preserve"> </w:t>
      </w:r>
      <w:r w:rsidRPr="00931275">
        <w:rPr>
          <w:rStyle w:val="af"/>
          <w:b w:val="0"/>
          <w:bCs w:val="0"/>
        </w:rPr>
        <w:t>о прекращении гражданства Российской Федерации, о приобретении гражданства (подданства) иностранного государства»</w:t>
      </w:r>
    </w:p>
    <w:p w:rsidR="00413DF9" w:rsidRPr="00931275" w:rsidRDefault="00413DF9" w:rsidP="00413DF9">
      <w:pPr>
        <w:spacing w:line="240" w:lineRule="exact"/>
        <w:jc w:val="center"/>
      </w:pPr>
    </w:p>
    <w:p w:rsidR="00413DF9" w:rsidRPr="00931275" w:rsidRDefault="00413DF9" w:rsidP="00413DF9">
      <w:pPr>
        <w:spacing w:line="240" w:lineRule="exact"/>
        <w:ind w:firstLine="708"/>
        <w:jc w:val="both"/>
      </w:pPr>
      <w:r w:rsidRPr="00931275">
        <w:t>Принятие настоящего муниципального правового акта не потребует дополнительных расходов из местного бюджета.</w:t>
      </w:r>
    </w:p>
    <w:p w:rsidR="00413DF9" w:rsidRPr="00931275" w:rsidRDefault="00413DF9" w:rsidP="00413DF9">
      <w:pPr>
        <w:spacing w:line="240" w:lineRule="exact"/>
      </w:pPr>
    </w:p>
    <w:p w:rsidR="00413DF9" w:rsidRPr="00931275" w:rsidRDefault="00413DF9" w:rsidP="00413DF9">
      <w:pPr>
        <w:spacing w:line="240" w:lineRule="exact"/>
      </w:pPr>
    </w:p>
    <w:p w:rsidR="00413DF9" w:rsidRPr="00931275" w:rsidRDefault="00413DF9" w:rsidP="00413DF9">
      <w:pPr>
        <w:spacing w:line="240" w:lineRule="exact"/>
        <w:rPr>
          <w:sz w:val="24"/>
          <w:szCs w:val="24"/>
        </w:rPr>
      </w:pPr>
    </w:p>
    <w:p w:rsidR="00413DF9" w:rsidRPr="00931275" w:rsidRDefault="00413DF9" w:rsidP="00413DF9">
      <w:pPr>
        <w:spacing w:line="240" w:lineRule="exact"/>
        <w:rPr>
          <w:sz w:val="24"/>
          <w:szCs w:val="24"/>
        </w:rPr>
      </w:pPr>
    </w:p>
    <w:p w:rsidR="00413DF9" w:rsidRPr="00931275" w:rsidRDefault="00413DF9" w:rsidP="00413DF9">
      <w:pPr>
        <w:spacing w:line="240" w:lineRule="exact"/>
        <w:jc w:val="center"/>
        <w:rPr>
          <w:b/>
          <w:sz w:val="24"/>
          <w:szCs w:val="24"/>
        </w:rPr>
      </w:pPr>
      <w:r w:rsidRPr="00931275">
        <w:rPr>
          <w:b/>
          <w:sz w:val="24"/>
          <w:szCs w:val="24"/>
        </w:rPr>
        <w:t>ПЕРЕЧЕНЬ</w:t>
      </w:r>
    </w:p>
    <w:p w:rsidR="00413DF9" w:rsidRDefault="00413DF9" w:rsidP="00413DF9">
      <w:pPr>
        <w:spacing w:line="240" w:lineRule="exact"/>
        <w:jc w:val="center"/>
        <w:rPr>
          <w:bCs/>
        </w:rPr>
      </w:pPr>
      <w:r w:rsidRPr="00931275">
        <w:t>муниципальных нормативных правовых актов, подлежащих признанию утратившими силу, приостановлению, изменению или отмене в связи с принятием постановления «</w:t>
      </w:r>
      <w:r w:rsidRPr="00931275">
        <w:rPr>
          <w:bCs/>
          <w:color w:val="000000"/>
        </w:rPr>
        <w:t>Об утверждении Порядка</w:t>
      </w:r>
      <w:r w:rsidRPr="00931275">
        <w:rPr>
          <w:rStyle w:val="a8"/>
          <w:bCs/>
        </w:rPr>
        <w:t xml:space="preserve"> </w:t>
      </w:r>
      <w:r w:rsidRPr="00931275">
        <w:rPr>
          <w:rStyle w:val="af"/>
          <w:b w:val="0"/>
          <w:bCs w:val="0"/>
        </w:rPr>
        <w:t xml:space="preserve">сообщения представителю нанимателя (работодателю) муниципальным служащим администрации </w:t>
      </w:r>
      <w:r w:rsidRPr="00931275">
        <w:rPr>
          <w:bCs/>
        </w:rPr>
        <w:t xml:space="preserve">сельского поселения </w:t>
      </w:r>
    </w:p>
    <w:p w:rsidR="00413DF9" w:rsidRPr="00931275" w:rsidRDefault="00413DF9" w:rsidP="00413DF9">
      <w:pPr>
        <w:spacing w:line="240" w:lineRule="exact"/>
        <w:jc w:val="center"/>
      </w:pPr>
      <w:r w:rsidRPr="00931275">
        <w:rPr>
          <w:bCs/>
        </w:rPr>
        <w:t xml:space="preserve">« Деревня Заболотье» </w:t>
      </w:r>
      <w:r w:rsidRPr="00931275">
        <w:rPr>
          <w:rStyle w:val="af"/>
          <w:b w:val="0"/>
          <w:bCs w:val="0"/>
        </w:rPr>
        <w:t>о прекращении гражданства Российской Федерации, о приобретении гражданства (подданства) иностранного государства</w:t>
      </w:r>
      <w:r w:rsidRPr="00931275">
        <w:t>»</w:t>
      </w:r>
      <w:r>
        <w:t>.</w:t>
      </w:r>
    </w:p>
    <w:p w:rsidR="00413DF9" w:rsidRPr="00931275" w:rsidRDefault="00413DF9" w:rsidP="00413DF9">
      <w:pPr>
        <w:spacing w:line="240" w:lineRule="exact"/>
        <w:ind w:firstLine="708"/>
      </w:pPr>
    </w:p>
    <w:p w:rsidR="00413DF9" w:rsidRPr="00931275" w:rsidRDefault="00413DF9" w:rsidP="00413DF9">
      <w:pPr>
        <w:spacing w:line="240" w:lineRule="exact"/>
      </w:pPr>
    </w:p>
    <w:p w:rsidR="00413DF9" w:rsidRPr="00931275" w:rsidRDefault="00413DF9" w:rsidP="00413DF9">
      <w:pPr>
        <w:autoSpaceDE w:val="0"/>
        <w:autoSpaceDN w:val="0"/>
        <w:adjustRightInd w:val="0"/>
        <w:ind w:firstLine="851"/>
        <w:jc w:val="both"/>
      </w:pPr>
      <w:r w:rsidRPr="00931275">
        <w:t xml:space="preserve">В связи с принятием настоящего </w:t>
      </w:r>
      <w:r>
        <w:t>Постановления</w:t>
      </w:r>
      <w:r w:rsidRPr="00931275">
        <w:t xml:space="preserve"> признание утратившим силу, приостановление, изменение или принятие муниципальных нормативных правовых акт</w:t>
      </w:r>
      <w:r>
        <w:t>ов не потребуется.</w:t>
      </w:r>
    </w:p>
    <w:p w:rsidR="00E0740A" w:rsidRPr="0077194B" w:rsidRDefault="00E0740A" w:rsidP="003B1ECF">
      <w:pPr>
        <w:autoSpaceDE w:val="0"/>
        <w:autoSpaceDN w:val="0"/>
        <w:adjustRightInd w:val="0"/>
        <w:spacing w:after="160" w:line="259" w:lineRule="auto"/>
        <w:jc w:val="both"/>
        <w:rPr>
          <w:sz w:val="24"/>
          <w:szCs w:val="24"/>
        </w:rPr>
      </w:pPr>
    </w:p>
    <w:sectPr w:rsidR="00E0740A" w:rsidRPr="0077194B" w:rsidSect="00ED320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047" w:rsidRDefault="00FC1047" w:rsidP="00573E07">
      <w:r>
        <w:separator/>
      </w:r>
    </w:p>
  </w:endnote>
  <w:endnote w:type="continuationSeparator" w:id="1">
    <w:p w:rsidR="00FC1047" w:rsidRDefault="00FC1047" w:rsidP="00573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F1" w:rsidRDefault="00F317F1" w:rsidP="00623012">
    <w:pPr>
      <w:pStyle w:val="a7"/>
      <w:spacing w:line="600" w:lineRule="auto"/>
    </w:pPr>
  </w:p>
  <w:p w:rsidR="00F317F1" w:rsidRDefault="00F317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047" w:rsidRDefault="00FC1047" w:rsidP="00573E07">
      <w:r>
        <w:separator/>
      </w:r>
    </w:p>
  </w:footnote>
  <w:footnote w:type="continuationSeparator" w:id="1">
    <w:p w:rsidR="00FC1047" w:rsidRDefault="00FC1047" w:rsidP="00573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12" w:rsidRDefault="00623012">
    <w:pPr>
      <w:pStyle w:val="a5"/>
      <w:jc w:val="center"/>
    </w:pPr>
    <w:fldSimple w:instr=" PAGE   \* MERGEFORMAT ">
      <w:r w:rsidR="00D073A4">
        <w:rPr>
          <w:noProof/>
        </w:rPr>
        <w:t>7</w:t>
      </w:r>
    </w:fldSimple>
  </w:p>
  <w:p w:rsidR="00F317F1" w:rsidRPr="00C56D95" w:rsidRDefault="00F317F1" w:rsidP="00F317F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82F27"/>
    <w:multiLevelType w:val="hybridMultilevel"/>
    <w:tmpl w:val="10B8A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02B5"/>
    <w:rsid w:val="0004113B"/>
    <w:rsid w:val="00066D26"/>
    <w:rsid w:val="000B39F2"/>
    <w:rsid w:val="000D53C6"/>
    <w:rsid w:val="001211F9"/>
    <w:rsid w:val="00160ACA"/>
    <w:rsid w:val="0017135E"/>
    <w:rsid w:val="00176575"/>
    <w:rsid w:val="00183886"/>
    <w:rsid w:val="001942F4"/>
    <w:rsid w:val="0028775D"/>
    <w:rsid w:val="002B50F5"/>
    <w:rsid w:val="002C2FC5"/>
    <w:rsid w:val="002E3D96"/>
    <w:rsid w:val="003B1ECF"/>
    <w:rsid w:val="003C1E6D"/>
    <w:rsid w:val="003D5987"/>
    <w:rsid w:val="003F163E"/>
    <w:rsid w:val="00413DF9"/>
    <w:rsid w:val="0042548B"/>
    <w:rsid w:val="00446BB0"/>
    <w:rsid w:val="00486472"/>
    <w:rsid w:val="00505838"/>
    <w:rsid w:val="005402FC"/>
    <w:rsid w:val="00565C7E"/>
    <w:rsid w:val="00573E07"/>
    <w:rsid w:val="005808E4"/>
    <w:rsid w:val="00593888"/>
    <w:rsid w:val="005B2B89"/>
    <w:rsid w:val="005E1F37"/>
    <w:rsid w:val="00623012"/>
    <w:rsid w:val="006358AC"/>
    <w:rsid w:val="0065653F"/>
    <w:rsid w:val="00664372"/>
    <w:rsid w:val="00685B2E"/>
    <w:rsid w:val="006B5F88"/>
    <w:rsid w:val="006C0C69"/>
    <w:rsid w:val="006C2553"/>
    <w:rsid w:val="006F536C"/>
    <w:rsid w:val="00706DFB"/>
    <w:rsid w:val="0077194B"/>
    <w:rsid w:val="007C76B6"/>
    <w:rsid w:val="007F3EC6"/>
    <w:rsid w:val="00817EF2"/>
    <w:rsid w:val="008B3FDA"/>
    <w:rsid w:val="008E3A97"/>
    <w:rsid w:val="008F2958"/>
    <w:rsid w:val="009B4FC8"/>
    <w:rsid w:val="00A20984"/>
    <w:rsid w:val="00A30F2A"/>
    <w:rsid w:val="00A86388"/>
    <w:rsid w:val="00A911BC"/>
    <w:rsid w:val="00A93AD6"/>
    <w:rsid w:val="00AA5685"/>
    <w:rsid w:val="00AC5E60"/>
    <w:rsid w:val="00AD1BC2"/>
    <w:rsid w:val="00AE3C42"/>
    <w:rsid w:val="00AF72BF"/>
    <w:rsid w:val="00B00CF0"/>
    <w:rsid w:val="00B03EC6"/>
    <w:rsid w:val="00B041EE"/>
    <w:rsid w:val="00B051EC"/>
    <w:rsid w:val="00B118D8"/>
    <w:rsid w:val="00B231A0"/>
    <w:rsid w:val="00B82758"/>
    <w:rsid w:val="00BA27C5"/>
    <w:rsid w:val="00BA5779"/>
    <w:rsid w:val="00BB5F1D"/>
    <w:rsid w:val="00C9031A"/>
    <w:rsid w:val="00CA59D7"/>
    <w:rsid w:val="00CC71DB"/>
    <w:rsid w:val="00CF360F"/>
    <w:rsid w:val="00D073A4"/>
    <w:rsid w:val="00D402B5"/>
    <w:rsid w:val="00D63CFC"/>
    <w:rsid w:val="00D80699"/>
    <w:rsid w:val="00DA0EF7"/>
    <w:rsid w:val="00DF32B4"/>
    <w:rsid w:val="00E0740A"/>
    <w:rsid w:val="00E1685A"/>
    <w:rsid w:val="00E52CD3"/>
    <w:rsid w:val="00E606D2"/>
    <w:rsid w:val="00E6223C"/>
    <w:rsid w:val="00E66770"/>
    <w:rsid w:val="00E73801"/>
    <w:rsid w:val="00E812AA"/>
    <w:rsid w:val="00E8586C"/>
    <w:rsid w:val="00E97FBE"/>
    <w:rsid w:val="00EC7069"/>
    <w:rsid w:val="00ED320E"/>
    <w:rsid w:val="00F317F1"/>
    <w:rsid w:val="00F46FD6"/>
    <w:rsid w:val="00F50DEB"/>
    <w:rsid w:val="00F96B69"/>
    <w:rsid w:val="00FA60B3"/>
    <w:rsid w:val="00FC0366"/>
    <w:rsid w:val="00FC1047"/>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rPr>
      <w:rFonts w:ascii="Times New Roman" w:eastAsia="Times New Roman" w:hAnsi="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573E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 w:type="paragraph" w:styleId="ac">
    <w:name w:val="Balloon Text"/>
    <w:basedOn w:val="a"/>
    <w:link w:val="ad"/>
    <w:uiPriority w:val="99"/>
    <w:semiHidden/>
    <w:unhideWhenUsed/>
    <w:rsid w:val="00F317F1"/>
    <w:rPr>
      <w:rFonts w:ascii="Tahoma" w:hAnsi="Tahoma" w:cs="Tahoma"/>
      <w:sz w:val="16"/>
      <w:szCs w:val="16"/>
    </w:rPr>
  </w:style>
  <w:style w:type="character" w:customStyle="1" w:styleId="ad">
    <w:name w:val="Текст выноски Знак"/>
    <w:basedOn w:val="a0"/>
    <w:link w:val="ac"/>
    <w:uiPriority w:val="99"/>
    <w:semiHidden/>
    <w:rsid w:val="00F317F1"/>
    <w:rPr>
      <w:rFonts w:ascii="Tahoma" w:eastAsia="Times New Roman" w:hAnsi="Tahoma" w:cs="Tahoma"/>
      <w:sz w:val="16"/>
      <w:szCs w:val="16"/>
      <w:lang w:eastAsia="ru-RU"/>
    </w:rPr>
  </w:style>
  <w:style w:type="paragraph" w:styleId="ae">
    <w:name w:val="Normal (Web)"/>
    <w:basedOn w:val="a"/>
    <w:uiPriority w:val="99"/>
    <w:rsid w:val="00A86388"/>
    <w:pPr>
      <w:spacing w:before="100" w:beforeAutospacing="1" w:after="100" w:afterAutospacing="1"/>
    </w:pPr>
    <w:rPr>
      <w:sz w:val="24"/>
      <w:szCs w:val="24"/>
    </w:rPr>
  </w:style>
  <w:style w:type="character" w:styleId="af">
    <w:name w:val="Strong"/>
    <w:basedOn w:val="a0"/>
    <w:uiPriority w:val="22"/>
    <w:qFormat/>
    <w:rsid w:val="00A86388"/>
    <w:rPr>
      <w:b/>
      <w:bCs/>
    </w:rPr>
  </w:style>
  <w:style w:type="paragraph" w:styleId="af0">
    <w:name w:val="No Spacing"/>
    <w:basedOn w:val="a"/>
    <w:uiPriority w:val="1"/>
    <w:qFormat/>
    <w:rsid w:val="00A93AD6"/>
    <w:rPr>
      <w:rFonts w:ascii="Cambria" w:hAnsi="Cambria"/>
      <w:sz w:val="22"/>
      <w:szCs w:val="22"/>
      <w:lang w:val="en-US" w:eastAsia="en-US" w:bidi="en-US"/>
    </w:rPr>
  </w:style>
  <w:style w:type="paragraph" w:styleId="af1">
    <w:name w:val="Body Text"/>
    <w:basedOn w:val="a"/>
    <w:link w:val="af2"/>
    <w:rsid w:val="00413DF9"/>
    <w:rPr>
      <w:sz w:val="24"/>
    </w:rPr>
  </w:style>
  <w:style w:type="character" w:customStyle="1" w:styleId="af2">
    <w:name w:val="Основной текст Знак"/>
    <w:basedOn w:val="a0"/>
    <w:link w:val="af1"/>
    <w:rsid w:val="00413DF9"/>
    <w:rPr>
      <w:rFonts w:ascii="Times New Roman" w:eastAsia="Times New Roman" w:hAnsi="Times New Roman"/>
      <w:sz w:val="24"/>
    </w:rPr>
  </w:style>
  <w:style w:type="character" w:customStyle="1" w:styleId="6">
    <w:name w:val="Основной текст (6)_"/>
    <w:basedOn w:val="a0"/>
    <w:link w:val="60"/>
    <w:rsid w:val="00413DF9"/>
    <w:rPr>
      <w:b/>
      <w:bCs/>
      <w:sz w:val="27"/>
      <w:szCs w:val="27"/>
      <w:shd w:val="clear" w:color="auto" w:fill="FFFFFF"/>
    </w:rPr>
  </w:style>
  <w:style w:type="paragraph" w:customStyle="1" w:styleId="60">
    <w:name w:val="Основной текст (6)"/>
    <w:basedOn w:val="a"/>
    <w:link w:val="6"/>
    <w:rsid w:val="00413DF9"/>
    <w:pPr>
      <w:widowControl w:val="0"/>
      <w:shd w:val="clear" w:color="auto" w:fill="FFFFFF"/>
      <w:spacing w:line="240" w:lineRule="atLeast"/>
    </w:pPr>
    <w:rPr>
      <w:rFonts w:ascii="Calibri" w:eastAsia="Calibri" w:hAnsi="Calibri"/>
      <w:b/>
      <w:bCs/>
      <w:sz w:val="27"/>
      <w:szCs w:val="27"/>
    </w:rPr>
  </w:style>
</w:styles>
</file>

<file path=word/webSettings.xml><?xml version="1.0" encoding="utf-8"?>
<w:webSettings xmlns:r="http://schemas.openxmlformats.org/officeDocument/2006/relationships" xmlns:w="http://schemas.openxmlformats.org/wordprocessingml/2006/main">
  <w:divs>
    <w:div w:id="150876515">
      <w:bodyDiv w:val="1"/>
      <w:marLeft w:val="0"/>
      <w:marRight w:val="0"/>
      <w:marTop w:val="0"/>
      <w:marBottom w:val="0"/>
      <w:divBdr>
        <w:top w:val="none" w:sz="0" w:space="0" w:color="auto"/>
        <w:left w:val="none" w:sz="0" w:space="0" w:color="auto"/>
        <w:bottom w:val="none" w:sz="0" w:space="0" w:color="auto"/>
        <w:right w:val="none" w:sz="0" w:space="0" w:color="auto"/>
      </w:divBdr>
    </w:div>
    <w:div w:id="125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9CA76-41DF-4AF8-B0E7-7105408A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2291</Words>
  <Characters>13063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cp:lastPrinted>2022-06-07T12:35:00Z</cp:lastPrinted>
  <dcterms:created xsi:type="dcterms:W3CDTF">2022-06-07T12:37:00Z</dcterms:created>
  <dcterms:modified xsi:type="dcterms:W3CDTF">2022-06-07T12:37:00Z</dcterms:modified>
</cp:coreProperties>
</file>