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83" w:rsidRPr="00F36683" w:rsidRDefault="00F36683" w:rsidP="00F36683">
      <w:pPr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55320" cy="7924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83" w:rsidRPr="00F36683" w:rsidRDefault="00F36683" w:rsidP="00F36683">
      <w:pPr>
        <w:ind w:firstLine="0"/>
        <w:rPr>
          <w:rFonts w:ascii="Times New Roman" w:hAnsi="Times New Roman"/>
          <w:szCs w:val="20"/>
        </w:rPr>
      </w:pP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Cs w:val="20"/>
        </w:rPr>
      </w:pP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 w:rsidRPr="00F36683">
        <w:rPr>
          <w:rFonts w:ascii="Times New Roman" w:hAnsi="Times New Roman"/>
          <w:b/>
          <w:bCs/>
          <w:sz w:val="28"/>
          <w:szCs w:val="20"/>
        </w:rPr>
        <w:t>К</w:t>
      </w:r>
      <w:proofErr w:type="gramEnd"/>
      <w:r w:rsidRPr="00F36683">
        <w:rPr>
          <w:rFonts w:ascii="Times New Roman" w:hAnsi="Times New Roman"/>
          <w:b/>
          <w:bCs/>
          <w:sz w:val="28"/>
          <w:szCs w:val="20"/>
        </w:rPr>
        <w:t xml:space="preserve"> а л у ж с к а я   о б л а с т ь  </w:t>
      </w: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F36683" w:rsidRPr="00F36683" w:rsidRDefault="00F36683" w:rsidP="00F36683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F36683">
        <w:rPr>
          <w:rFonts w:ascii="Times New Roman" w:hAnsi="Times New Roman"/>
          <w:b/>
          <w:bCs/>
          <w:sz w:val="28"/>
        </w:rPr>
        <w:t xml:space="preserve">А д м и н и с т </w:t>
      </w:r>
      <w:proofErr w:type="gramStart"/>
      <w:r w:rsidRPr="00F36683">
        <w:rPr>
          <w:rFonts w:ascii="Times New Roman" w:hAnsi="Times New Roman"/>
          <w:b/>
          <w:bCs/>
          <w:sz w:val="28"/>
        </w:rPr>
        <w:t>р</w:t>
      </w:r>
      <w:proofErr w:type="gramEnd"/>
      <w:r w:rsidRPr="00F36683">
        <w:rPr>
          <w:rFonts w:ascii="Times New Roman" w:hAnsi="Times New Roman"/>
          <w:b/>
          <w:bCs/>
          <w:sz w:val="28"/>
        </w:rPr>
        <w:t xml:space="preserve"> а ц и я    м у н и ц и п а л ь н о г о    р а й о н а</w:t>
      </w: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F36683">
        <w:rPr>
          <w:rFonts w:ascii="Times New Roman" w:hAnsi="Times New Roman"/>
          <w:b/>
          <w:bCs/>
          <w:sz w:val="28"/>
          <w:szCs w:val="20"/>
        </w:rPr>
        <w:t xml:space="preserve">«Г о </w:t>
      </w:r>
      <w:proofErr w:type="gramStart"/>
      <w:r w:rsidRPr="00F36683">
        <w:rPr>
          <w:rFonts w:ascii="Times New Roman" w:hAnsi="Times New Roman"/>
          <w:b/>
          <w:bCs/>
          <w:sz w:val="28"/>
          <w:szCs w:val="20"/>
        </w:rPr>
        <w:t>р</w:t>
      </w:r>
      <w:proofErr w:type="gramEnd"/>
      <w:r w:rsidRPr="00F36683">
        <w:rPr>
          <w:rFonts w:ascii="Times New Roman" w:hAnsi="Times New Roman"/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F36683" w:rsidRPr="00F36683" w:rsidRDefault="00F36683" w:rsidP="00F36683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F36683">
        <w:rPr>
          <w:rFonts w:ascii="Times New Roman" w:hAnsi="Times New Roman"/>
          <w:b/>
          <w:bCs/>
          <w:sz w:val="28"/>
          <w:szCs w:val="20"/>
        </w:rPr>
        <w:t xml:space="preserve"> </w:t>
      </w:r>
    </w:p>
    <w:p w:rsidR="00F36683" w:rsidRPr="00F36683" w:rsidRDefault="00F36683" w:rsidP="00F36683">
      <w:pPr>
        <w:keepNext/>
        <w:ind w:firstLine="0"/>
        <w:jc w:val="center"/>
        <w:outlineLvl w:val="1"/>
        <w:rPr>
          <w:rFonts w:ascii="Times New Roman" w:hAnsi="Times New Roman"/>
          <w:b/>
          <w:bCs/>
          <w:sz w:val="32"/>
        </w:rPr>
      </w:pPr>
      <w:proofErr w:type="gramStart"/>
      <w:r w:rsidRPr="00F36683">
        <w:rPr>
          <w:rFonts w:ascii="Times New Roman" w:hAnsi="Times New Roman"/>
          <w:b/>
          <w:bCs/>
          <w:sz w:val="32"/>
        </w:rPr>
        <w:t>П</w:t>
      </w:r>
      <w:proofErr w:type="gramEnd"/>
      <w:r w:rsidRPr="00F36683">
        <w:rPr>
          <w:rFonts w:ascii="Times New Roman" w:hAnsi="Times New Roman"/>
          <w:b/>
          <w:bCs/>
          <w:sz w:val="32"/>
        </w:rPr>
        <w:t xml:space="preserve"> О С Т А Н О В Л Е Н И Е</w:t>
      </w:r>
    </w:p>
    <w:p w:rsidR="00F36683" w:rsidRPr="00F36683" w:rsidRDefault="00F36683" w:rsidP="00F36683">
      <w:pPr>
        <w:ind w:firstLine="0"/>
        <w:jc w:val="left"/>
        <w:rPr>
          <w:rFonts w:ascii="Times New Roman" w:hAnsi="Times New Roman"/>
          <w:sz w:val="28"/>
        </w:rPr>
      </w:pPr>
    </w:p>
    <w:p w:rsidR="00F36683" w:rsidRPr="00F36683" w:rsidRDefault="00F36683" w:rsidP="00F36683">
      <w:pPr>
        <w:ind w:firstLine="0"/>
        <w:jc w:val="left"/>
        <w:rPr>
          <w:rFonts w:ascii="Times New Roman" w:hAnsi="Times New Roman"/>
        </w:rPr>
      </w:pPr>
      <w:r w:rsidRPr="00F36683">
        <w:rPr>
          <w:rFonts w:ascii="Times New Roman" w:hAnsi="Times New Roman"/>
        </w:rPr>
        <w:t>от    01 марта 2022 г.                                                                                                             № 214</w:t>
      </w:r>
    </w:p>
    <w:p w:rsidR="00F36683" w:rsidRPr="00F36683" w:rsidRDefault="00F36683" w:rsidP="00F36683">
      <w:pPr>
        <w:ind w:firstLine="0"/>
        <w:jc w:val="left"/>
        <w:rPr>
          <w:rFonts w:ascii="Times New Roman" w:hAnsi="Times New Roman"/>
        </w:rPr>
      </w:pPr>
    </w:p>
    <w:p w:rsidR="00F36683" w:rsidRPr="00F36683" w:rsidRDefault="00F36683" w:rsidP="00F36683">
      <w:pPr>
        <w:tabs>
          <w:tab w:val="left" w:pos="5529"/>
        </w:tabs>
        <w:ind w:right="3967" w:firstLine="0"/>
        <w:rPr>
          <w:rFonts w:ascii="Times New Roman" w:hAnsi="Times New Roman"/>
          <w:b/>
        </w:rPr>
      </w:pPr>
      <w:r w:rsidRPr="00F36683">
        <w:rPr>
          <w:rFonts w:ascii="Times New Roman" w:hAnsi="Times New Roman"/>
          <w:b/>
        </w:rPr>
        <w:t xml:space="preserve">О внесении изменений в постановление администрации </w:t>
      </w:r>
      <w:proofErr w:type="gramStart"/>
      <w:r w:rsidRPr="00F36683">
        <w:rPr>
          <w:rFonts w:ascii="Times New Roman" w:hAnsi="Times New Roman"/>
          <w:b/>
        </w:rPr>
        <w:t>муниципального</w:t>
      </w:r>
      <w:proofErr w:type="gramEnd"/>
      <w:r w:rsidRPr="00F36683">
        <w:rPr>
          <w:rFonts w:ascii="Times New Roman" w:hAnsi="Times New Roman"/>
          <w:b/>
        </w:rPr>
        <w:t xml:space="preserve"> района «Город Людиново и Людиновский район» от 24.12.2019 №1776/1 «Об утверждении муниципальной  программы «Семья и дети в Людиновском районе»</w:t>
      </w:r>
    </w:p>
    <w:p w:rsidR="00F36683" w:rsidRPr="00F36683" w:rsidRDefault="00F36683" w:rsidP="00F36683">
      <w:pPr>
        <w:ind w:firstLine="0"/>
        <w:jc w:val="left"/>
        <w:rPr>
          <w:rFonts w:ascii="Times New Roman" w:hAnsi="Times New Roman"/>
        </w:rPr>
      </w:pPr>
    </w:p>
    <w:p w:rsidR="00F36683" w:rsidRPr="00F36683" w:rsidRDefault="00F36683" w:rsidP="00F36683">
      <w:pPr>
        <w:ind w:firstLine="0"/>
        <w:jc w:val="left"/>
        <w:rPr>
          <w:rFonts w:ascii="Times New Roman" w:hAnsi="Times New Roman"/>
        </w:rPr>
      </w:pPr>
    </w:p>
    <w:p w:rsidR="00F36683" w:rsidRPr="00F36683" w:rsidRDefault="00F36683" w:rsidP="00F36683">
      <w:pPr>
        <w:ind w:right="-286" w:firstLine="720"/>
        <w:rPr>
          <w:rFonts w:ascii="Times New Roman" w:hAnsi="Times New Roman"/>
        </w:rPr>
      </w:pPr>
      <w:proofErr w:type="gramStart"/>
      <w:r w:rsidRPr="00F36683">
        <w:rPr>
          <w:rFonts w:ascii="Times New Roman" w:hAnsi="Times New Roman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№ 131-ФЗ «Об общих принципах организации местного самоуправления в Российской Федерации», ст. 44Устава муниципального района «Город Людиново и Людиновский район», в соответствии с постановлением администрации муниципального</w:t>
      </w:r>
      <w:proofErr w:type="gramEnd"/>
      <w:r w:rsidRPr="00F36683">
        <w:rPr>
          <w:rFonts w:ascii="Times New Roman" w:hAnsi="Times New Roman"/>
        </w:rPr>
        <w:t xml:space="preserve"> </w:t>
      </w:r>
      <w:proofErr w:type="gramStart"/>
      <w:r w:rsidRPr="00F36683">
        <w:rPr>
          <w:rFonts w:ascii="Times New Roman" w:hAnsi="Times New Roman"/>
        </w:rPr>
        <w:t>района «Город Людиново и Людиновский район» от 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  <w:proofErr w:type="gramEnd"/>
    </w:p>
    <w:p w:rsidR="00F36683" w:rsidRPr="00F36683" w:rsidRDefault="00F36683" w:rsidP="00F36683">
      <w:pPr>
        <w:ind w:right="-286" w:firstLine="720"/>
        <w:rPr>
          <w:rFonts w:ascii="Times New Roman" w:hAnsi="Times New Roman"/>
        </w:rPr>
      </w:pPr>
    </w:p>
    <w:p w:rsidR="00F36683" w:rsidRPr="00F36683" w:rsidRDefault="00F36683" w:rsidP="00F36683">
      <w:pPr>
        <w:ind w:right="-286" w:firstLine="720"/>
        <w:rPr>
          <w:rFonts w:ascii="Times New Roman" w:hAnsi="Times New Roman"/>
        </w:rPr>
      </w:pPr>
      <w:r w:rsidRPr="00F36683">
        <w:rPr>
          <w:rFonts w:ascii="Times New Roman" w:hAnsi="Times New Roman"/>
        </w:rPr>
        <w:t>постановляет:</w:t>
      </w:r>
    </w:p>
    <w:p w:rsidR="00F36683" w:rsidRPr="00F36683" w:rsidRDefault="00F36683" w:rsidP="00F36683">
      <w:pPr>
        <w:ind w:right="-286" w:firstLine="720"/>
        <w:rPr>
          <w:rFonts w:ascii="Times New Roman" w:hAnsi="Times New Roman"/>
        </w:rPr>
      </w:pPr>
    </w:p>
    <w:p w:rsidR="00F36683" w:rsidRPr="00F36683" w:rsidRDefault="00F36683" w:rsidP="00F36683">
      <w:pPr>
        <w:numPr>
          <w:ilvl w:val="0"/>
          <w:numId w:val="15"/>
        </w:numPr>
        <w:tabs>
          <w:tab w:val="left" w:pos="993"/>
        </w:tabs>
        <w:ind w:left="0" w:right="-286" w:firstLine="720"/>
        <w:jc w:val="left"/>
        <w:rPr>
          <w:rFonts w:ascii="Times New Roman" w:hAnsi="Times New Roman"/>
        </w:rPr>
      </w:pPr>
      <w:r w:rsidRPr="00F36683">
        <w:rPr>
          <w:rFonts w:ascii="Times New Roman" w:hAnsi="Times New Roman"/>
        </w:rPr>
        <w:t>Внести изменения в постановление администрации муниципального района от 24.12.2019 №1776/1 «Об утверждении муниципальной программы «Семья и дети в Людиновском районе» изложив приложение к постановлению в новой редакции (прилагается).</w:t>
      </w:r>
    </w:p>
    <w:p w:rsidR="00F36683" w:rsidRPr="00F36683" w:rsidRDefault="00F36683" w:rsidP="00F36683">
      <w:pPr>
        <w:numPr>
          <w:ilvl w:val="0"/>
          <w:numId w:val="15"/>
        </w:numPr>
        <w:tabs>
          <w:tab w:val="left" w:pos="993"/>
        </w:tabs>
        <w:spacing w:line="276" w:lineRule="auto"/>
        <w:ind w:left="0" w:right="-286" w:firstLine="720"/>
        <w:contextualSpacing/>
        <w:jc w:val="left"/>
        <w:rPr>
          <w:rFonts w:ascii="Times New Roman" w:eastAsia="Calibri" w:hAnsi="Times New Roman"/>
          <w:lang w:eastAsia="en-US"/>
        </w:rPr>
      </w:pPr>
      <w:proofErr w:type="gramStart"/>
      <w:r w:rsidRPr="00F36683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F36683">
        <w:rPr>
          <w:rFonts w:ascii="Times New Roman" w:eastAsia="Calibri" w:hAnsi="Times New Roman"/>
          <w:lang w:eastAsia="en-US"/>
        </w:rPr>
        <w:t xml:space="preserve"> исполнением настоящего постановления возложить на </w:t>
      </w:r>
      <w:proofErr w:type="spellStart"/>
      <w:r w:rsidRPr="00F36683">
        <w:rPr>
          <w:rFonts w:ascii="Times New Roman" w:eastAsia="Calibri" w:hAnsi="Times New Roman"/>
          <w:lang w:eastAsia="en-US"/>
        </w:rPr>
        <w:t>и.о</w:t>
      </w:r>
      <w:proofErr w:type="spellEnd"/>
      <w:r w:rsidRPr="00F36683">
        <w:rPr>
          <w:rFonts w:ascii="Times New Roman" w:eastAsia="Calibri" w:hAnsi="Times New Roman"/>
          <w:lang w:eastAsia="en-US"/>
        </w:rPr>
        <w:t>. заместителя главы администрации муниципального района Денисову М.А.</w:t>
      </w:r>
    </w:p>
    <w:p w:rsidR="00F36683" w:rsidRPr="00F36683" w:rsidRDefault="00F36683" w:rsidP="00F36683">
      <w:pPr>
        <w:numPr>
          <w:ilvl w:val="0"/>
          <w:numId w:val="15"/>
        </w:numPr>
        <w:tabs>
          <w:tab w:val="left" w:pos="993"/>
        </w:tabs>
        <w:spacing w:line="276" w:lineRule="auto"/>
        <w:ind w:left="0" w:right="-286" w:firstLine="720"/>
        <w:contextualSpacing/>
        <w:jc w:val="left"/>
        <w:rPr>
          <w:rFonts w:ascii="Times New Roman" w:eastAsia="Calibri" w:hAnsi="Times New Roman"/>
          <w:lang w:eastAsia="en-US"/>
        </w:rPr>
      </w:pPr>
      <w:r w:rsidRPr="00F36683">
        <w:rPr>
          <w:rFonts w:ascii="Times New Roman" w:eastAsia="Calibri" w:hAnsi="Times New Roman"/>
          <w:lang w:eastAsia="en-US"/>
        </w:rPr>
        <w:t xml:space="preserve">Настоящее постановление </w:t>
      </w:r>
      <w:proofErr w:type="gramStart"/>
      <w:r w:rsidRPr="00F36683">
        <w:rPr>
          <w:rFonts w:ascii="Times New Roman" w:eastAsia="Calibri" w:hAnsi="Times New Roman"/>
          <w:lang w:eastAsia="en-US"/>
        </w:rPr>
        <w:t>вступает в силу с момента подписания и распространяется</w:t>
      </w:r>
      <w:proofErr w:type="gramEnd"/>
      <w:r w:rsidRPr="00F36683">
        <w:rPr>
          <w:rFonts w:ascii="Times New Roman" w:eastAsia="Calibri" w:hAnsi="Times New Roman"/>
          <w:lang w:eastAsia="en-US"/>
        </w:rPr>
        <w:t xml:space="preserve"> на правоотношения, возникшие с 01.01.2022 года.</w:t>
      </w:r>
    </w:p>
    <w:p w:rsidR="00F36683" w:rsidRPr="00F36683" w:rsidRDefault="00F36683" w:rsidP="00F36683">
      <w:pPr>
        <w:spacing w:line="276" w:lineRule="auto"/>
        <w:ind w:right="-286" w:firstLine="720"/>
        <w:contextualSpacing/>
        <w:rPr>
          <w:rFonts w:ascii="Times New Roman" w:eastAsia="Calibri" w:hAnsi="Times New Roman"/>
          <w:lang w:eastAsia="en-US"/>
        </w:rPr>
      </w:pPr>
    </w:p>
    <w:p w:rsidR="00F36683" w:rsidRPr="00F36683" w:rsidRDefault="00F36683" w:rsidP="00F36683">
      <w:pPr>
        <w:spacing w:line="276" w:lineRule="auto"/>
        <w:ind w:right="-286" w:firstLine="720"/>
        <w:contextualSpacing/>
        <w:rPr>
          <w:rFonts w:ascii="Times New Roman" w:eastAsia="Calibri" w:hAnsi="Times New Roman"/>
          <w:lang w:eastAsia="en-US"/>
        </w:rPr>
      </w:pPr>
    </w:p>
    <w:p w:rsidR="00F36683" w:rsidRPr="00F36683" w:rsidRDefault="00F36683" w:rsidP="00F36683">
      <w:pPr>
        <w:ind w:right="-286" w:firstLine="0"/>
        <w:rPr>
          <w:rFonts w:ascii="Times New Roman" w:hAnsi="Times New Roman"/>
        </w:rPr>
      </w:pPr>
      <w:proofErr w:type="spellStart"/>
      <w:r w:rsidRPr="00F36683">
        <w:rPr>
          <w:rFonts w:ascii="Times New Roman" w:hAnsi="Times New Roman"/>
        </w:rPr>
        <w:t>И.о</w:t>
      </w:r>
      <w:proofErr w:type="spellEnd"/>
      <w:r w:rsidRPr="00F36683">
        <w:rPr>
          <w:rFonts w:ascii="Times New Roman" w:hAnsi="Times New Roman"/>
        </w:rPr>
        <w:t xml:space="preserve">. главы администрации </w:t>
      </w:r>
    </w:p>
    <w:p w:rsidR="00F36683" w:rsidRPr="00F36683" w:rsidRDefault="00F36683" w:rsidP="00F36683">
      <w:pPr>
        <w:ind w:right="-286" w:firstLine="0"/>
        <w:rPr>
          <w:rFonts w:ascii="Times New Roman" w:hAnsi="Times New Roman"/>
        </w:rPr>
      </w:pPr>
      <w:r w:rsidRPr="00F36683">
        <w:rPr>
          <w:rFonts w:ascii="Times New Roman" w:hAnsi="Times New Roman"/>
        </w:rPr>
        <w:t xml:space="preserve">муниципального района                   </w:t>
      </w:r>
      <w:r w:rsidRPr="00F36683">
        <w:rPr>
          <w:rFonts w:ascii="Times New Roman" w:hAnsi="Times New Roman"/>
        </w:rPr>
        <w:tab/>
      </w:r>
      <w:r w:rsidRPr="00F36683">
        <w:rPr>
          <w:rFonts w:ascii="Times New Roman" w:hAnsi="Times New Roman"/>
        </w:rPr>
        <w:tab/>
      </w:r>
      <w:r w:rsidRPr="00F36683">
        <w:rPr>
          <w:rFonts w:ascii="Times New Roman" w:hAnsi="Times New Roman"/>
        </w:rPr>
        <w:tab/>
      </w:r>
      <w:r w:rsidRPr="00F36683">
        <w:rPr>
          <w:rFonts w:ascii="Times New Roman" w:hAnsi="Times New Roman"/>
        </w:rPr>
        <w:tab/>
      </w:r>
      <w:r w:rsidRPr="00F36683">
        <w:rPr>
          <w:rFonts w:ascii="Times New Roman" w:hAnsi="Times New Roman"/>
        </w:rPr>
        <w:tab/>
        <w:t xml:space="preserve">                  М.А. Жмыков</w:t>
      </w:r>
    </w:p>
    <w:p w:rsidR="00D0283A" w:rsidRDefault="00D0283A" w:rsidP="00D0283A">
      <w:pPr>
        <w:widowControl w:val="0"/>
        <w:ind w:firstLine="0"/>
        <w:jc w:val="right"/>
        <w:rPr>
          <w:rFonts w:ascii="Times New Roman" w:hAnsi="Times New Roman"/>
          <w:bCs/>
          <w:kern w:val="28"/>
        </w:rPr>
      </w:pPr>
      <w:bookmarkStart w:id="0" w:name="_GoBack"/>
      <w:bookmarkEnd w:id="0"/>
      <w:r w:rsidRPr="00D0283A">
        <w:rPr>
          <w:rFonts w:ascii="Times New Roman" w:hAnsi="Times New Roman"/>
          <w:bCs/>
          <w:kern w:val="28"/>
        </w:rPr>
        <w:t xml:space="preserve">Приложение к постановлению </w:t>
      </w:r>
    </w:p>
    <w:p w:rsidR="00D0283A" w:rsidRDefault="00D0283A" w:rsidP="00D0283A">
      <w:pPr>
        <w:widowControl w:val="0"/>
        <w:ind w:firstLine="0"/>
        <w:jc w:val="right"/>
        <w:rPr>
          <w:rFonts w:ascii="Times New Roman" w:hAnsi="Times New Roman"/>
          <w:bCs/>
          <w:kern w:val="28"/>
        </w:rPr>
      </w:pPr>
      <w:r w:rsidRPr="00D0283A">
        <w:rPr>
          <w:rFonts w:ascii="Times New Roman" w:hAnsi="Times New Roman"/>
          <w:bCs/>
          <w:kern w:val="28"/>
        </w:rPr>
        <w:t xml:space="preserve">администрации МР </w:t>
      </w:r>
    </w:p>
    <w:p w:rsidR="00D0283A" w:rsidRPr="00D0283A" w:rsidRDefault="00D0283A" w:rsidP="00D0283A">
      <w:pPr>
        <w:widowControl w:val="0"/>
        <w:ind w:firstLine="0"/>
        <w:jc w:val="right"/>
        <w:rPr>
          <w:rFonts w:ascii="Times New Roman" w:hAnsi="Times New Roman"/>
          <w:bCs/>
          <w:kern w:val="28"/>
        </w:rPr>
      </w:pPr>
      <w:r w:rsidRPr="00D0283A">
        <w:rPr>
          <w:rFonts w:ascii="Times New Roman" w:hAnsi="Times New Roman"/>
          <w:bCs/>
          <w:kern w:val="28"/>
        </w:rPr>
        <w:t xml:space="preserve">от </w:t>
      </w:r>
      <w:r w:rsidR="00E92281">
        <w:rPr>
          <w:rFonts w:ascii="Times New Roman" w:hAnsi="Times New Roman"/>
          <w:bCs/>
          <w:kern w:val="28"/>
          <w:u w:val="single"/>
        </w:rPr>
        <w:t xml:space="preserve">01.03.2022 </w:t>
      </w:r>
      <w:r w:rsidRPr="00D0283A">
        <w:rPr>
          <w:rFonts w:ascii="Times New Roman" w:hAnsi="Times New Roman"/>
          <w:bCs/>
          <w:kern w:val="28"/>
        </w:rPr>
        <w:t>№_</w:t>
      </w:r>
      <w:r w:rsidR="00E92281">
        <w:rPr>
          <w:rFonts w:ascii="Times New Roman" w:hAnsi="Times New Roman"/>
          <w:bCs/>
          <w:kern w:val="28"/>
          <w:u w:val="single"/>
        </w:rPr>
        <w:t>214</w:t>
      </w:r>
    </w:p>
    <w:p w:rsidR="001846A9" w:rsidRPr="00D0283A" w:rsidRDefault="0002141E" w:rsidP="00D730E9">
      <w:pPr>
        <w:widowControl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D0283A">
        <w:rPr>
          <w:rFonts w:ascii="Times New Roman" w:hAnsi="Times New Roman"/>
          <w:b/>
          <w:bCs/>
          <w:kern w:val="28"/>
        </w:rPr>
        <w:t>П</w:t>
      </w:r>
      <w:r w:rsidR="001846A9" w:rsidRPr="00D0283A">
        <w:rPr>
          <w:rFonts w:ascii="Times New Roman" w:hAnsi="Times New Roman"/>
          <w:b/>
          <w:bCs/>
          <w:kern w:val="28"/>
        </w:rPr>
        <w:t>АСПОРТ</w:t>
      </w:r>
    </w:p>
    <w:p w:rsidR="0002141E" w:rsidRPr="00D0283A" w:rsidRDefault="002F01E6" w:rsidP="00D730E9">
      <w:pPr>
        <w:widowControl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D0283A">
        <w:rPr>
          <w:rFonts w:ascii="Times New Roman" w:hAnsi="Times New Roman"/>
          <w:b/>
          <w:bCs/>
          <w:kern w:val="28"/>
        </w:rPr>
        <w:t>муниц</w:t>
      </w:r>
      <w:r w:rsidR="00AB313A" w:rsidRPr="00D0283A">
        <w:rPr>
          <w:rFonts w:ascii="Times New Roman" w:hAnsi="Times New Roman"/>
          <w:b/>
          <w:bCs/>
          <w:kern w:val="28"/>
        </w:rPr>
        <w:t>ипальной программы «Семья и дети</w:t>
      </w:r>
    </w:p>
    <w:p w:rsidR="00E93D6D" w:rsidRPr="00D0283A" w:rsidRDefault="0002141E" w:rsidP="00D730E9">
      <w:pPr>
        <w:widowControl w:val="0"/>
        <w:ind w:firstLine="0"/>
        <w:jc w:val="center"/>
        <w:rPr>
          <w:rFonts w:ascii="Times New Roman" w:hAnsi="Times New Roman"/>
          <w:bCs/>
          <w:kern w:val="28"/>
        </w:rPr>
      </w:pPr>
      <w:r w:rsidRPr="00D0283A">
        <w:rPr>
          <w:rFonts w:ascii="Times New Roman" w:hAnsi="Times New Roman"/>
          <w:b/>
          <w:bCs/>
          <w:kern w:val="28"/>
        </w:rPr>
        <w:t xml:space="preserve">в </w:t>
      </w:r>
      <w:r w:rsidR="002F01E6" w:rsidRPr="00D0283A">
        <w:rPr>
          <w:rFonts w:ascii="Times New Roman" w:hAnsi="Times New Roman"/>
          <w:b/>
          <w:bCs/>
          <w:kern w:val="28"/>
        </w:rPr>
        <w:t>Людиновск</w:t>
      </w:r>
      <w:r w:rsidRPr="00D0283A">
        <w:rPr>
          <w:rFonts w:ascii="Times New Roman" w:hAnsi="Times New Roman"/>
          <w:b/>
          <w:bCs/>
          <w:kern w:val="28"/>
        </w:rPr>
        <w:t>ом</w:t>
      </w:r>
      <w:r w:rsidR="002F01E6" w:rsidRPr="00D0283A">
        <w:rPr>
          <w:rFonts w:ascii="Times New Roman" w:hAnsi="Times New Roman"/>
          <w:b/>
          <w:bCs/>
          <w:kern w:val="28"/>
        </w:rPr>
        <w:t xml:space="preserve"> район</w:t>
      </w:r>
      <w:r w:rsidRPr="00D0283A">
        <w:rPr>
          <w:rFonts w:ascii="Times New Roman" w:hAnsi="Times New Roman"/>
          <w:b/>
          <w:bCs/>
          <w:kern w:val="28"/>
        </w:rPr>
        <w:t>е</w:t>
      </w:r>
      <w:r w:rsidR="002F01E6" w:rsidRPr="00D0283A">
        <w:rPr>
          <w:rFonts w:ascii="Times New Roman" w:hAnsi="Times New Roman"/>
          <w:b/>
          <w:bCs/>
          <w:kern w:val="28"/>
        </w:rPr>
        <w:t>»</w:t>
      </w:r>
    </w:p>
    <w:p w:rsidR="001846A9" w:rsidRPr="00D0283A" w:rsidRDefault="001846A9" w:rsidP="001846A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992"/>
        <w:gridCol w:w="993"/>
        <w:gridCol w:w="992"/>
        <w:gridCol w:w="992"/>
        <w:gridCol w:w="992"/>
        <w:gridCol w:w="851"/>
      </w:tblGrid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Отдел социальной защиты населения администрации муниципального района «Город Людиново и Людиновский район».</w:t>
            </w:r>
          </w:p>
        </w:tc>
      </w:tr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Администрация муниципального района «Город Людиново и Людиновский район» (далее - АМР);</w:t>
            </w:r>
          </w:p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Министерство труда и социальной защиты Калужской области (далее – МТ</w:t>
            </w:r>
            <w:r w:rsidR="00E92281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и</w:t>
            </w:r>
            <w:r w:rsidR="00E92281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D0283A">
              <w:rPr>
                <w:rFonts w:ascii="Times New Roman" w:hAnsi="Times New Roman" w:cs="Times New Roman"/>
                <w:b w:val="0"/>
                <w:szCs w:val="24"/>
              </w:rPr>
              <w:t>СЗ КО): ежегодно заключаются соглашения между МТ</w:t>
            </w:r>
            <w:r w:rsidR="00E92281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и</w:t>
            </w:r>
            <w:r w:rsidR="00E92281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D0283A">
              <w:rPr>
                <w:rFonts w:ascii="Times New Roman" w:hAnsi="Times New Roman" w:cs="Times New Roman"/>
                <w:b w:val="0"/>
                <w:szCs w:val="24"/>
              </w:rPr>
              <w:t>СЗ КО и АМР;</w:t>
            </w:r>
          </w:p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Отдел социальной защиты населения администрации МР «Город Людиново и Людиновский район» (далее – ОСЗН).</w:t>
            </w:r>
          </w:p>
        </w:tc>
      </w:tr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Цели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Повышение уровня и качества жизни семей с детьми, проживающих на территории Людиновского района Калужской области.</w:t>
            </w:r>
          </w:p>
        </w:tc>
      </w:tr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Задачи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 Обеспечение семьям и детям Людиновского района дифференцированной поддержки, доступности и качества социального обслуживания;</w:t>
            </w:r>
          </w:p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- повышение привлекательности имиджа семьи с детьми как показателя стабильности и успешности общества, формирование ценностей семьи, ребенка, ответственного </w:t>
            </w:r>
            <w:proofErr w:type="spellStart"/>
            <w:r w:rsidRPr="00D0283A">
              <w:rPr>
                <w:rFonts w:ascii="Times New Roman" w:hAnsi="Times New Roman" w:cs="Times New Roman"/>
                <w:szCs w:val="24"/>
              </w:rPr>
              <w:t>родительства</w:t>
            </w:r>
            <w:proofErr w:type="spellEnd"/>
            <w:r w:rsidRPr="00D0283A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Подпрограммы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Подпрограммы к данной программе не предусмотрены.</w:t>
            </w:r>
          </w:p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Индикатор муниципальной 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Число детей и семей с детьми, получивших социальную поддержку.</w:t>
            </w:r>
          </w:p>
        </w:tc>
      </w:tr>
      <w:tr w:rsidR="00D0283A" w:rsidRPr="00D0283A" w:rsidTr="00D02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2020-2025 годы, в один этап.</w:t>
            </w:r>
          </w:p>
        </w:tc>
      </w:tr>
      <w:tr w:rsidR="00D0283A" w:rsidRPr="00D0283A" w:rsidTr="00D0283A">
        <w:trPr>
          <w:trHeight w:val="1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Объемы финансирования муниципальной программы за счет бюджетных ассигнований</w:t>
            </w:r>
          </w:p>
          <w:p w:rsidR="00D0283A" w:rsidRPr="00D0283A" w:rsidRDefault="00D0283A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D0283A" w:rsidRPr="00D0283A" w:rsidTr="00D0283A">
        <w:trPr>
          <w:trHeight w:val="13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0283A" w:rsidRPr="00D0283A" w:rsidTr="00D0283A">
        <w:trPr>
          <w:trHeight w:val="2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1477957,0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221333,9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261738,7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244632,0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253302,7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265922,3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231027,7</w:t>
            </w:r>
          </w:p>
        </w:tc>
      </w:tr>
      <w:tr w:rsidR="00D0283A" w:rsidRPr="00D0283A" w:rsidTr="00D0283A">
        <w:trPr>
          <w:trHeight w:val="2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83A" w:rsidRPr="00D0283A" w:rsidTr="00D0283A">
        <w:trPr>
          <w:trHeight w:val="2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бюджета </w:t>
            </w:r>
            <w:hyperlink w:anchor="P108" w:history="1">
              <w:r w:rsidRPr="00D0283A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1294,5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</w:tr>
      <w:tr w:rsidR="00D0283A" w:rsidRPr="00D0283A" w:rsidTr="00D0283A">
        <w:trPr>
          <w:trHeight w:val="2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</w:t>
            </w:r>
            <w:r w:rsidRPr="00D028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бюджета </w:t>
            </w:r>
            <w:hyperlink w:anchor="P110" w:history="1">
              <w:r w:rsidRPr="00D0283A">
                <w:rPr>
                  <w:rFonts w:ascii="Times New Roman" w:hAnsi="Times New Roman" w:cs="Times New Roman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441101,5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73890,8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66547,5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67031,8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66547,5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106716,4</w:t>
            </w:r>
          </w:p>
        </w:tc>
      </w:tr>
      <w:tr w:rsidR="00D0283A" w:rsidRPr="00D0283A" w:rsidTr="00D0283A">
        <w:trPr>
          <w:trHeight w:val="2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  <w:hyperlink w:anchor="P111" w:history="1">
              <w:r w:rsidRPr="00D0283A">
                <w:rPr>
                  <w:rFonts w:ascii="Times New Roman" w:hAnsi="Times New Roman" w:cs="Times New Roman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1027439,0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146148,6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199848,7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176434,5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184620,8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A867B2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197724,8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83A" w:rsidRPr="00D0283A" w:rsidRDefault="00D0283A" w:rsidP="00D0283A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122661,3</w:t>
            </w:r>
          </w:p>
        </w:tc>
      </w:tr>
      <w:tr w:rsidR="00D0283A" w:rsidRPr="00D0283A" w:rsidTr="00D0283A">
        <w:trPr>
          <w:trHeight w:val="275"/>
        </w:trPr>
        <w:tc>
          <w:tcPr>
            <w:tcW w:w="100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3A" w:rsidRPr="00D0283A" w:rsidRDefault="00D0283A" w:rsidP="00A4090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283A">
              <w:rPr>
                <w:rFonts w:ascii="Times New Roman" w:hAnsi="Times New Roman" w:cs="Times New Roman"/>
                <w:sz w:val="24"/>
                <w:szCs w:val="24"/>
              </w:rPr>
              <w:t xml:space="preserve">&lt;*&gt; Финансирование мероприятий Программы из местного бюджета будет осуществляться в </w:t>
            </w:r>
            <w:proofErr w:type="gramStart"/>
            <w:r w:rsidRPr="00D0283A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D0283A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D0283A" w:rsidRPr="00D0283A" w:rsidRDefault="00D0283A" w:rsidP="00A4090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83A">
              <w:rPr>
                <w:rFonts w:ascii="Times New Roman" w:hAnsi="Times New Roman" w:cs="Times New Roman"/>
                <w:sz w:val="24"/>
                <w:szCs w:val="24"/>
              </w:rPr>
              <w:t xml:space="preserve">На отдельные мероприятия Программы планируется привлечение средств из областного </w:t>
            </w:r>
            <w:hyperlink w:anchor="P110" w:history="1">
              <w:r w:rsidRPr="00D0283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0283A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hyperlink w:anchor="P111" w:history="1">
              <w:r w:rsidRPr="00D0283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D0283A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бюджетов.</w:t>
            </w:r>
            <w:proofErr w:type="gramEnd"/>
          </w:p>
          <w:p w:rsidR="00D0283A" w:rsidRPr="00D0283A" w:rsidRDefault="00D0283A" w:rsidP="00A4090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0"/>
            <w:bookmarkEnd w:id="1"/>
            <w:r w:rsidRPr="00D0283A">
              <w:rPr>
                <w:rFonts w:ascii="Times New Roman" w:hAnsi="Times New Roman" w:cs="Times New Roman"/>
                <w:sz w:val="24"/>
                <w:szCs w:val="24"/>
              </w:rPr>
              <w:t>&lt;**&gt; Объемы финансирования мероприятий Программы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D0283A" w:rsidRPr="00D0283A" w:rsidRDefault="00D0283A" w:rsidP="00A4090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1"/>
            <w:bookmarkEnd w:id="2"/>
            <w:r w:rsidRPr="00D0283A">
              <w:rPr>
                <w:rFonts w:ascii="Times New Roman" w:hAnsi="Times New Roman" w:cs="Times New Roman"/>
                <w:sz w:val="24"/>
                <w:szCs w:val="24"/>
              </w:rPr>
      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D0283A" w:rsidRPr="00D0283A" w:rsidRDefault="00D0283A" w:rsidP="00A40909">
            <w:pPr>
              <w:pStyle w:val="Table"/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A1D4C" w:rsidRPr="00D0283A" w:rsidRDefault="005A1D4C" w:rsidP="00D730E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049F8" w:rsidRPr="00D0283A" w:rsidRDefault="00E049F8" w:rsidP="00D730E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D028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1.</w:t>
      </w:r>
      <w:r w:rsidR="00B02957" w:rsidRPr="00D028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Общая характеристика сферы </w:t>
      </w:r>
      <w:r w:rsidR="001846A9" w:rsidRPr="00D028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реализации муниципальной программы</w:t>
      </w:r>
    </w:p>
    <w:p w:rsidR="00E049F8" w:rsidRPr="00D0283A" w:rsidRDefault="00E049F8" w:rsidP="00E049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Приоритеты региональной и муниципальной политики в сфере реализации муниципальной программы определены следующими документами: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 xml:space="preserve">1) Указом Президента Российской Федерации от 07.05.2018 № 204 </w:t>
      </w:r>
      <w:r w:rsidR="007442F1" w:rsidRPr="00D0283A">
        <w:rPr>
          <w:rFonts w:ascii="Times New Roman" w:hAnsi="Times New Roman" w:cs="Times New Roman"/>
          <w:sz w:val="24"/>
          <w:szCs w:val="24"/>
        </w:rPr>
        <w:t>«</w:t>
      </w:r>
      <w:r w:rsidRPr="00D0283A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7442F1" w:rsidRPr="00D0283A">
        <w:rPr>
          <w:rFonts w:ascii="Times New Roman" w:hAnsi="Times New Roman" w:cs="Times New Roman"/>
          <w:sz w:val="24"/>
          <w:szCs w:val="24"/>
        </w:rPr>
        <w:t>»</w:t>
      </w:r>
      <w:r w:rsidRPr="00D0283A">
        <w:rPr>
          <w:rFonts w:ascii="Times New Roman" w:hAnsi="Times New Roman" w:cs="Times New Roman"/>
          <w:sz w:val="24"/>
          <w:szCs w:val="24"/>
        </w:rPr>
        <w:t xml:space="preserve"> (в ред. Указа Президента Российской Федерации от 19.07.2018 № 444);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2) Указом Президента Российской Федерации от 09.10.2007 №</w:t>
      </w:r>
      <w:r w:rsidR="007442F1" w:rsidRPr="00D0283A">
        <w:rPr>
          <w:rFonts w:ascii="Times New Roman" w:hAnsi="Times New Roman" w:cs="Times New Roman"/>
          <w:sz w:val="24"/>
          <w:szCs w:val="24"/>
        </w:rPr>
        <w:t xml:space="preserve"> 1351 «</w:t>
      </w:r>
      <w:r w:rsidRPr="00D0283A">
        <w:rPr>
          <w:rFonts w:ascii="Times New Roman" w:hAnsi="Times New Roman" w:cs="Times New Roman"/>
          <w:sz w:val="24"/>
          <w:szCs w:val="24"/>
        </w:rPr>
        <w:t>Об утверждении Концепции демографической политики Российской Ф</w:t>
      </w:r>
      <w:r w:rsidR="007442F1" w:rsidRPr="00D0283A">
        <w:rPr>
          <w:rFonts w:ascii="Times New Roman" w:hAnsi="Times New Roman" w:cs="Times New Roman"/>
          <w:sz w:val="24"/>
          <w:szCs w:val="24"/>
        </w:rPr>
        <w:t>едерации на период до 2025 года»</w:t>
      </w:r>
      <w:r w:rsidRPr="00D0283A">
        <w:rPr>
          <w:rFonts w:ascii="Times New Roman" w:hAnsi="Times New Roman" w:cs="Times New Roman"/>
          <w:sz w:val="24"/>
          <w:szCs w:val="24"/>
        </w:rPr>
        <w:t xml:space="preserve"> (в ред. Указа Президента Российской Федерации от 01.07.2014 № 483);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3) 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83A">
        <w:rPr>
          <w:rFonts w:ascii="Times New Roman" w:hAnsi="Times New Roman" w:cs="Times New Roman"/>
          <w:sz w:val="24"/>
          <w:szCs w:val="24"/>
        </w:rPr>
        <w:t xml:space="preserve">4)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</w:t>
      </w:r>
      <w:r w:rsidR="001560E9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 1121-р, постановлений Правительства Российской Федерации от 10.02.2</w:t>
      </w:r>
      <w:r w:rsidR="001560E9" w:rsidRPr="00D0283A">
        <w:rPr>
          <w:rFonts w:ascii="Times New Roman" w:hAnsi="Times New Roman" w:cs="Times New Roman"/>
          <w:sz w:val="24"/>
          <w:szCs w:val="24"/>
        </w:rPr>
        <w:t>017 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 172, от 28.09.2018 </w:t>
      </w:r>
      <w:r w:rsidR="001560E9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 1151)</w:t>
      </w:r>
      <w:r w:rsidR="001560E9" w:rsidRPr="00D0283A">
        <w:rPr>
          <w:rFonts w:ascii="Times New Roman" w:hAnsi="Times New Roman" w:cs="Times New Roman"/>
          <w:sz w:val="24"/>
          <w:szCs w:val="24"/>
        </w:rPr>
        <w:t xml:space="preserve"> и в Прогнозе долгосрочного социально-экономического развития Российской Федерации на период до 2030 года (разработан Минэкономразвития РФ)</w:t>
      </w:r>
      <w:r w:rsidRPr="00D028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83A">
        <w:rPr>
          <w:rFonts w:ascii="Times New Roman" w:hAnsi="Times New Roman" w:cs="Times New Roman"/>
          <w:sz w:val="24"/>
          <w:szCs w:val="24"/>
        </w:rPr>
        <w:t xml:space="preserve">5) постановлением Правительства Российской Федерации от 15.04.2014 </w:t>
      </w:r>
      <w:r w:rsidR="001560E9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 296 </w:t>
      </w:r>
      <w:r w:rsidR="007442F1" w:rsidRPr="00D0283A">
        <w:rPr>
          <w:rFonts w:ascii="Times New Roman" w:hAnsi="Times New Roman" w:cs="Times New Roman"/>
          <w:sz w:val="24"/>
          <w:szCs w:val="24"/>
        </w:rPr>
        <w:t>«</w:t>
      </w:r>
      <w:r w:rsidRPr="00D0283A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 w:rsidR="007442F1" w:rsidRPr="00D0283A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  <w:r w:rsidRPr="00D0283A">
        <w:rPr>
          <w:rFonts w:ascii="Times New Roman" w:hAnsi="Times New Roman" w:cs="Times New Roman"/>
          <w:sz w:val="24"/>
          <w:szCs w:val="24"/>
        </w:rPr>
        <w:t xml:space="preserve"> (в ред. постановлений Правительства Российской Федерации от 31.03.2017 </w:t>
      </w:r>
      <w:r w:rsidR="007442F1" w:rsidRPr="00D0283A">
        <w:rPr>
          <w:rFonts w:ascii="Times New Roman" w:hAnsi="Times New Roman" w:cs="Times New Roman"/>
          <w:sz w:val="24"/>
          <w:szCs w:val="24"/>
        </w:rPr>
        <w:t>№372, от 30.06.2017 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783, от 09.08.2017 </w:t>
      </w:r>
      <w:r w:rsidR="007442F1" w:rsidRPr="00D0283A">
        <w:rPr>
          <w:rFonts w:ascii="Times New Roman" w:hAnsi="Times New Roman" w:cs="Times New Roman"/>
          <w:sz w:val="24"/>
          <w:szCs w:val="24"/>
        </w:rPr>
        <w:t>№957, от 17.11.2017 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1388, от 13.12.2017 </w:t>
      </w:r>
      <w:r w:rsidR="007442F1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1539, от 19.01.2018 </w:t>
      </w:r>
      <w:r w:rsidR="007442F1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30, от 05.02.2018 </w:t>
      </w:r>
      <w:r w:rsidR="007442F1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103, от 27.02.2018 </w:t>
      </w:r>
      <w:r w:rsidR="007442F1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200, от 30.03.2018 </w:t>
      </w:r>
      <w:r w:rsidR="007442F1" w:rsidRPr="00D0283A">
        <w:rPr>
          <w:rFonts w:ascii="Times New Roman" w:hAnsi="Times New Roman" w:cs="Times New Roman"/>
          <w:sz w:val="24"/>
          <w:szCs w:val="24"/>
        </w:rPr>
        <w:t>№365, от 08.09.2018 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1070, от 29.11.2018 </w:t>
      </w:r>
      <w:r w:rsidR="007442F1" w:rsidRPr="00D0283A">
        <w:rPr>
          <w:rFonts w:ascii="Times New Roman" w:hAnsi="Times New Roman" w:cs="Times New Roman"/>
          <w:sz w:val="24"/>
          <w:szCs w:val="24"/>
        </w:rPr>
        <w:t>№1438, от 29.12.2018 №</w:t>
      </w:r>
      <w:r w:rsidRPr="00D0283A">
        <w:rPr>
          <w:rFonts w:ascii="Times New Roman" w:hAnsi="Times New Roman" w:cs="Times New Roman"/>
          <w:sz w:val="24"/>
          <w:szCs w:val="24"/>
        </w:rPr>
        <w:t>1745, от30</w:t>
      </w:r>
      <w:proofErr w:type="gramEnd"/>
      <w:r w:rsidRPr="00D0283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0283A">
        <w:rPr>
          <w:rFonts w:ascii="Times New Roman" w:hAnsi="Times New Roman" w:cs="Times New Roman"/>
          <w:sz w:val="24"/>
          <w:szCs w:val="24"/>
        </w:rPr>
        <w:t xml:space="preserve">12.2018 </w:t>
      </w:r>
      <w:r w:rsidR="007442F1" w:rsidRPr="00D0283A">
        <w:rPr>
          <w:rFonts w:ascii="Times New Roman" w:hAnsi="Times New Roman" w:cs="Times New Roman"/>
          <w:sz w:val="24"/>
          <w:szCs w:val="24"/>
        </w:rPr>
        <w:t>№1785, от 28.03.2019 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346, от 08.05.2019 </w:t>
      </w:r>
      <w:r w:rsidR="007442F1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>573);</w:t>
      </w:r>
      <w:proofErr w:type="gramEnd"/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Калужской области от 29.08.2019 </w:t>
      </w:r>
      <w:r w:rsidR="007442F1" w:rsidRPr="00D0283A">
        <w:rPr>
          <w:rFonts w:ascii="Times New Roman" w:hAnsi="Times New Roman" w:cs="Times New Roman"/>
          <w:sz w:val="24"/>
          <w:szCs w:val="24"/>
        </w:rPr>
        <w:t>№</w:t>
      </w:r>
      <w:r w:rsidRPr="00D0283A">
        <w:rPr>
          <w:rFonts w:ascii="Times New Roman" w:hAnsi="Times New Roman" w:cs="Times New Roman"/>
          <w:sz w:val="24"/>
          <w:szCs w:val="24"/>
        </w:rPr>
        <w:t xml:space="preserve"> 544)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6) Концепцией демографической политики Калужской области на период до 2025 года, одобренной постановлением Правительства К</w:t>
      </w:r>
      <w:r w:rsidR="007442F1" w:rsidRPr="00D0283A">
        <w:rPr>
          <w:rFonts w:ascii="Times New Roman" w:hAnsi="Times New Roman" w:cs="Times New Roman"/>
          <w:sz w:val="24"/>
          <w:szCs w:val="24"/>
        </w:rPr>
        <w:t>алужской области от 27.02.2008 № 69 «</w:t>
      </w:r>
      <w:r w:rsidRPr="00D0283A">
        <w:rPr>
          <w:rFonts w:ascii="Times New Roman" w:hAnsi="Times New Roman" w:cs="Times New Roman"/>
          <w:sz w:val="24"/>
          <w:szCs w:val="24"/>
        </w:rPr>
        <w:t>О Концепции демографической политики Калужской</w:t>
      </w:r>
      <w:r w:rsidR="007442F1" w:rsidRPr="00D0283A">
        <w:rPr>
          <w:rFonts w:ascii="Times New Roman" w:hAnsi="Times New Roman" w:cs="Times New Roman"/>
          <w:sz w:val="24"/>
          <w:szCs w:val="24"/>
        </w:rPr>
        <w:t xml:space="preserve"> области на период до 2025 года»</w:t>
      </w:r>
      <w:r w:rsidRPr="00D0283A">
        <w:rPr>
          <w:rFonts w:ascii="Times New Roman" w:hAnsi="Times New Roman" w:cs="Times New Roman"/>
          <w:sz w:val="24"/>
          <w:szCs w:val="24"/>
        </w:rPr>
        <w:t>.</w:t>
      </w:r>
    </w:p>
    <w:p w:rsidR="007442F1" w:rsidRPr="00D0283A" w:rsidRDefault="007442F1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7) Государственной программой Калужской области «Семья и дети», утвержденной постановлением Правительства Калужской области от 31.01.2019 № 51.</w:t>
      </w:r>
    </w:p>
    <w:p w:rsidR="00FD7C09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Указанными документами определены основные приоритетные направления региональной </w:t>
      </w:r>
      <w:r w:rsidR="007442F1" w:rsidRPr="00D0283A"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D0283A">
        <w:rPr>
          <w:rFonts w:ascii="Times New Roman" w:hAnsi="Times New Roman" w:cs="Times New Roman"/>
          <w:sz w:val="24"/>
          <w:szCs w:val="24"/>
        </w:rPr>
        <w:t xml:space="preserve">политики в </w:t>
      </w:r>
      <w:proofErr w:type="gramStart"/>
      <w:r w:rsidRPr="00D0283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0283A">
        <w:rPr>
          <w:rFonts w:ascii="Times New Roman" w:hAnsi="Times New Roman" w:cs="Times New Roman"/>
          <w:sz w:val="24"/>
          <w:szCs w:val="24"/>
        </w:rPr>
        <w:t xml:space="preserve"> социальной поддержки семьи и детей:</w:t>
      </w:r>
    </w:p>
    <w:p w:rsidR="00FD7C09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- повышение уровня рождаемости (в том числе за счет рождения в семьях второго ребенка и последующих детей);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- 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- развитие системы поддержки семьи в связи с рождением и воспитанием де</w:t>
      </w:r>
      <w:r w:rsidR="00A34FD5" w:rsidRPr="00D0283A">
        <w:rPr>
          <w:rFonts w:ascii="Times New Roman" w:hAnsi="Times New Roman" w:cs="Times New Roman"/>
          <w:sz w:val="24"/>
          <w:szCs w:val="24"/>
        </w:rPr>
        <w:t>тей, обеспечение региональной</w:t>
      </w:r>
      <w:r w:rsidR="00D0283A">
        <w:rPr>
          <w:rFonts w:ascii="Times New Roman" w:hAnsi="Times New Roman" w:cs="Times New Roman"/>
          <w:sz w:val="24"/>
          <w:szCs w:val="24"/>
        </w:rPr>
        <w:t xml:space="preserve"> </w:t>
      </w:r>
      <w:r w:rsidR="00FD7C09" w:rsidRPr="00D0283A"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D0283A">
        <w:rPr>
          <w:rFonts w:ascii="Times New Roman" w:hAnsi="Times New Roman" w:cs="Times New Roman"/>
          <w:sz w:val="24"/>
          <w:szCs w:val="24"/>
        </w:rPr>
        <w:t>материальной поддержки семей, имеющих детей;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- профилактика семейного неблагополучия и социального сир</w:t>
      </w:r>
      <w:r w:rsidR="00A34FD5" w:rsidRPr="00D0283A">
        <w:rPr>
          <w:rFonts w:ascii="Times New Roman" w:hAnsi="Times New Roman" w:cs="Times New Roman"/>
          <w:sz w:val="24"/>
          <w:szCs w:val="24"/>
        </w:rPr>
        <w:t xml:space="preserve">отства, </w:t>
      </w:r>
      <w:r w:rsidRPr="00D0283A">
        <w:rPr>
          <w:rFonts w:ascii="Times New Roman" w:hAnsi="Times New Roman" w:cs="Times New Roman"/>
          <w:sz w:val="24"/>
          <w:szCs w:val="24"/>
        </w:rPr>
        <w:t xml:space="preserve"> обеспечение защиты прав и законных интересов детей;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 xml:space="preserve">- выполнение и </w:t>
      </w:r>
      <w:proofErr w:type="gramStart"/>
      <w:r w:rsidRPr="00D028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283A">
        <w:rPr>
          <w:rFonts w:ascii="Times New Roman" w:hAnsi="Times New Roman" w:cs="Times New Roman"/>
          <w:sz w:val="24"/>
          <w:szCs w:val="24"/>
        </w:rPr>
        <w:t xml:space="preserve"> реализацией переданных полномочий по организации и осуществлению деятель</w:t>
      </w:r>
      <w:r w:rsidR="00A34FD5" w:rsidRPr="00D0283A">
        <w:rPr>
          <w:rFonts w:ascii="Times New Roman" w:hAnsi="Times New Roman" w:cs="Times New Roman"/>
          <w:sz w:val="24"/>
          <w:szCs w:val="24"/>
        </w:rPr>
        <w:t>ности по</w:t>
      </w:r>
      <w:r w:rsidRPr="00D0283A">
        <w:rPr>
          <w:rFonts w:ascii="Times New Roman" w:hAnsi="Times New Roman" w:cs="Times New Roman"/>
          <w:sz w:val="24"/>
          <w:szCs w:val="24"/>
        </w:rPr>
        <w:t xml:space="preserve"> социальной поддержке и социальному обслуживанию </w:t>
      </w:r>
      <w:r w:rsidR="004951B5" w:rsidRPr="00D0283A">
        <w:rPr>
          <w:rFonts w:ascii="Times New Roman" w:hAnsi="Times New Roman" w:cs="Times New Roman"/>
          <w:sz w:val="24"/>
          <w:szCs w:val="24"/>
        </w:rPr>
        <w:t xml:space="preserve">детей в трудной жизненной ситуации, </w:t>
      </w:r>
      <w:r w:rsidRPr="00D0283A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родителей;</w:t>
      </w:r>
    </w:p>
    <w:p w:rsidR="00E049F8" w:rsidRPr="00D0283A" w:rsidRDefault="00E049F8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- организация подготовки, переподготовки и повышения квалификации специалистов органов и организаций, действующих в сфере защиты прав детей, повышение уровня профессионального мастерства работников социальных служб, привлечение в сферу социального обслуживания квалифицированных кадров.</w:t>
      </w:r>
    </w:p>
    <w:p w:rsidR="006C45F7" w:rsidRPr="00D0283A" w:rsidRDefault="00A262CE" w:rsidP="00D02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049F8" w:rsidRPr="00D0283A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 w:rsidRPr="00D0283A">
        <w:rPr>
          <w:rFonts w:ascii="Times New Roman" w:hAnsi="Times New Roman" w:cs="Times New Roman"/>
          <w:sz w:val="24"/>
          <w:szCs w:val="24"/>
        </w:rPr>
        <w:t xml:space="preserve">и муниципальные </w:t>
      </w:r>
      <w:r w:rsidR="00E049F8" w:rsidRPr="00D0283A">
        <w:rPr>
          <w:rFonts w:ascii="Times New Roman" w:hAnsi="Times New Roman" w:cs="Times New Roman"/>
          <w:sz w:val="24"/>
          <w:szCs w:val="24"/>
        </w:rPr>
        <w:t>приоритеты направлены на преодоление негативных демографических тенденций, стабилизацию численности населения, создание условий для ее роста, повышение качества жизни детей и семей с детьми в</w:t>
      </w:r>
      <w:r w:rsidR="00645366" w:rsidRPr="00D0283A">
        <w:rPr>
          <w:rFonts w:ascii="Times New Roman" w:hAnsi="Times New Roman" w:cs="Times New Roman"/>
          <w:sz w:val="24"/>
          <w:szCs w:val="24"/>
        </w:rPr>
        <w:t xml:space="preserve"> </w:t>
      </w:r>
      <w:r w:rsidR="004951B5" w:rsidRPr="00D0283A">
        <w:rPr>
          <w:rFonts w:ascii="Times New Roman" w:hAnsi="Times New Roman" w:cs="Times New Roman"/>
          <w:sz w:val="24"/>
          <w:szCs w:val="24"/>
        </w:rPr>
        <w:t>Людиновском районе и по</w:t>
      </w:r>
      <w:r w:rsidR="00E049F8" w:rsidRPr="00D0283A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="004951B5" w:rsidRPr="00D0283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049F8" w:rsidRPr="00D0283A">
        <w:rPr>
          <w:rFonts w:ascii="Times New Roman" w:hAnsi="Times New Roman" w:cs="Times New Roman"/>
          <w:sz w:val="24"/>
          <w:szCs w:val="24"/>
        </w:rPr>
        <w:t>.</w:t>
      </w:r>
    </w:p>
    <w:p w:rsidR="006C45F7" w:rsidRPr="00D0283A" w:rsidRDefault="006C45F7" w:rsidP="00D0283A">
      <w:pPr>
        <w:widowControl w:val="0"/>
        <w:ind w:firstLine="360"/>
        <w:rPr>
          <w:rFonts w:ascii="Times New Roman" w:hAnsi="Times New Roman"/>
        </w:rPr>
      </w:pPr>
    </w:p>
    <w:p w:rsidR="001846A9" w:rsidRPr="00D0283A" w:rsidRDefault="004951B5" w:rsidP="00D730E9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  <w:b/>
          <w:bCs/>
          <w:kern w:val="32"/>
        </w:rPr>
        <w:t>2.</w:t>
      </w:r>
      <w:r w:rsidR="001846A9" w:rsidRPr="00D0283A">
        <w:rPr>
          <w:rFonts w:ascii="Times New Roman" w:hAnsi="Times New Roman"/>
          <w:b/>
          <w:bCs/>
          <w:kern w:val="32"/>
        </w:rPr>
        <w:t xml:space="preserve">Цели, задачи и индикаторы </w:t>
      </w:r>
      <w:r w:rsidR="00111B48" w:rsidRPr="00D0283A">
        <w:rPr>
          <w:rFonts w:ascii="Times New Roman" w:hAnsi="Times New Roman"/>
          <w:b/>
          <w:bCs/>
          <w:kern w:val="32"/>
        </w:rPr>
        <w:t xml:space="preserve">(показатели) </w:t>
      </w:r>
      <w:r w:rsidR="001846A9" w:rsidRPr="00D0283A">
        <w:rPr>
          <w:rFonts w:ascii="Times New Roman" w:hAnsi="Times New Roman"/>
          <w:b/>
          <w:bCs/>
          <w:kern w:val="32"/>
        </w:rPr>
        <w:t>достижения целей и</w:t>
      </w:r>
      <w:r w:rsidR="00A40909" w:rsidRPr="00D0283A">
        <w:rPr>
          <w:rFonts w:ascii="Times New Roman" w:hAnsi="Times New Roman"/>
          <w:b/>
          <w:bCs/>
          <w:kern w:val="32"/>
        </w:rPr>
        <w:t xml:space="preserve"> </w:t>
      </w:r>
      <w:r w:rsidR="001846A9" w:rsidRPr="00D0283A">
        <w:rPr>
          <w:rFonts w:ascii="Times New Roman" w:hAnsi="Times New Roman"/>
          <w:b/>
          <w:bCs/>
          <w:kern w:val="32"/>
        </w:rPr>
        <w:t>решения задач муниципальной программы</w:t>
      </w:r>
    </w:p>
    <w:p w:rsidR="00CD177C" w:rsidRPr="00D0283A" w:rsidRDefault="00CD177C" w:rsidP="00D730E9">
      <w:pPr>
        <w:widowControl w:val="0"/>
        <w:tabs>
          <w:tab w:val="left" w:pos="3810"/>
        </w:tabs>
        <w:rPr>
          <w:rFonts w:ascii="Times New Roman" w:hAnsi="Times New Roman"/>
          <w:u w:val="single"/>
        </w:rPr>
      </w:pPr>
    </w:p>
    <w:p w:rsidR="005709F6" w:rsidRPr="00D0283A" w:rsidRDefault="005709F6" w:rsidP="00D730E9">
      <w:pPr>
        <w:widowControl w:val="0"/>
        <w:tabs>
          <w:tab w:val="left" w:pos="3810"/>
        </w:tabs>
        <w:rPr>
          <w:rFonts w:ascii="Times New Roman" w:hAnsi="Times New Roman"/>
        </w:rPr>
      </w:pPr>
      <w:r w:rsidRPr="00D0283A">
        <w:rPr>
          <w:rFonts w:ascii="Times New Roman" w:hAnsi="Times New Roman"/>
          <w:u w:val="single"/>
        </w:rPr>
        <w:t>Цель  программы:</w:t>
      </w:r>
    </w:p>
    <w:p w:rsidR="004B464C" w:rsidRPr="00D0283A" w:rsidRDefault="004B464C" w:rsidP="00D730E9">
      <w:pPr>
        <w:widowControl w:val="0"/>
        <w:tabs>
          <w:tab w:val="left" w:pos="3810"/>
        </w:tabs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</w:t>
      </w:r>
      <w:r w:rsidR="004951B5" w:rsidRPr="00D0283A">
        <w:rPr>
          <w:rFonts w:ascii="Times New Roman" w:hAnsi="Times New Roman"/>
        </w:rPr>
        <w:t>повышения уровня и качества жизни семей с детьми, иной категории лиц.</w:t>
      </w:r>
    </w:p>
    <w:p w:rsidR="005709F6" w:rsidRPr="00D0283A" w:rsidRDefault="005709F6" w:rsidP="00D730E9">
      <w:pPr>
        <w:widowControl w:val="0"/>
        <w:tabs>
          <w:tab w:val="left" w:pos="3810"/>
        </w:tabs>
        <w:rPr>
          <w:rFonts w:ascii="Times New Roman" w:hAnsi="Times New Roman"/>
        </w:rPr>
      </w:pPr>
      <w:r w:rsidRPr="00D0283A">
        <w:rPr>
          <w:rFonts w:ascii="Times New Roman" w:hAnsi="Times New Roman"/>
          <w:u w:val="single"/>
        </w:rPr>
        <w:t>Задачи  программы:</w:t>
      </w:r>
    </w:p>
    <w:p w:rsidR="00CF37F1" w:rsidRPr="00D0283A" w:rsidRDefault="005709F6" w:rsidP="00D730E9">
      <w:pPr>
        <w:widowControl w:val="0"/>
        <w:tabs>
          <w:tab w:val="left" w:pos="3810"/>
        </w:tabs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</w:t>
      </w:r>
      <w:r w:rsidR="005D2269" w:rsidRPr="00D0283A">
        <w:rPr>
          <w:rFonts w:ascii="Times New Roman" w:hAnsi="Times New Roman"/>
        </w:rPr>
        <w:t>обеспечение семьям и детям Людиновского района Калужской области дифференцированной поддержки, доступности и качества социального обслуживания;</w:t>
      </w:r>
    </w:p>
    <w:p w:rsidR="005D2269" w:rsidRPr="00D0283A" w:rsidRDefault="005D2269" w:rsidP="00D730E9">
      <w:pPr>
        <w:widowControl w:val="0"/>
        <w:tabs>
          <w:tab w:val="left" w:pos="3810"/>
        </w:tabs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повышения привлекательности имиджа семьи с детьми как показателя стабильности и успешности общества, формирование ценностей семьи, ребенка, ответственного </w:t>
      </w:r>
      <w:proofErr w:type="spellStart"/>
      <w:r w:rsidRPr="00D0283A">
        <w:rPr>
          <w:rFonts w:ascii="Times New Roman" w:hAnsi="Times New Roman"/>
        </w:rPr>
        <w:t>родительства</w:t>
      </w:r>
      <w:proofErr w:type="spellEnd"/>
      <w:r w:rsidRPr="00D0283A">
        <w:rPr>
          <w:rFonts w:ascii="Times New Roman" w:hAnsi="Times New Roman"/>
        </w:rPr>
        <w:t>.</w:t>
      </w:r>
    </w:p>
    <w:p w:rsidR="001846A9" w:rsidRPr="00D0283A" w:rsidRDefault="001846A9" w:rsidP="001846A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СВЕДЕНИЯ</w:t>
      </w:r>
    </w:p>
    <w:p w:rsidR="001846A9" w:rsidRPr="00D0283A" w:rsidRDefault="003F4EBD" w:rsidP="00A74DE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об индикатор</w:t>
      </w:r>
      <w:proofErr w:type="gramStart"/>
      <w:r w:rsidRPr="00D0283A">
        <w:rPr>
          <w:rFonts w:ascii="Times New Roman" w:hAnsi="Times New Roman"/>
          <w:b/>
        </w:rPr>
        <w:t>е(</w:t>
      </w:r>
      <w:proofErr w:type="gramEnd"/>
      <w:r w:rsidRPr="00D0283A">
        <w:rPr>
          <w:rFonts w:ascii="Times New Roman" w:hAnsi="Times New Roman"/>
          <w:b/>
        </w:rPr>
        <w:t>показателе</w:t>
      </w:r>
      <w:r w:rsidR="002839B0" w:rsidRPr="00D0283A">
        <w:rPr>
          <w:rFonts w:ascii="Times New Roman" w:hAnsi="Times New Roman"/>
          <w:b/>
        </w:rPr>
        <w:t xml:space="preserve">) </w:t>
      </w:r>
      <w:r w:rsidRPr="00D0283A">
        <w:rPr>
          <w:rFonts w:ascii="Times New Roman" w:hAnsi="Times New Roman"/>
          <w:b/>
        </w:rPr>
        <w:t>муниципальной программы и его</w:t>
      </w:r>
      <w:r w:rsidR="001846A9" w:rsidRPr="00D0283A">
        <w:rPr>
          <w:rFonts w:ascii="Times New Roman" w:hAnsi="Times New Roman"/>
          <w:b/>
        </w:rPr>
        <w:t xml:space="preserve"> значени</w:t>
      </w:r>
      <w:r w:rsidRPr="00D0283A">
        <w:rPr>
          <w:rFonts w:ascii="Times New Roman" w:hAnsi="Times New Roman"/>
          <w:b/>
        </w:rPr>
        <w:t>и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15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5A1D4C" w:rsidRPr="00D0283A" w:rsidTr="00D0283A">
        <w:trPr>
          <w:trHeight w:val="308"/>
        </w:trPr>
        <w:tc>
          <w:tcPr>
            <w:tcW w:w="392" w:type="dxa"/>
            <w:vMerge w:val="restart"/>
            <w:shd w:val="clear" w:color="auto" w:fill="auto"/>
          </w:tcPr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№</w:t>
            </w:r>
          </w:p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0283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0283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Индикатора</w:t>
            </w:r>
          </w:p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(показателя)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Ед.</w:t>
            </w:r>
          </w:p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283A">
              <w:rPr>
                <w:rFonts w:ascii="Times New Roman" w:hAnsi="Times New Roman" w:cs="Times New Roman"/>
                <w:szCs w:val="24"/>
              </w:rPr>
              <w:t>измер</w:t>
            </w:r>
            <w:proofErr w:type="spellEnd"/>
            <w:r w:rsidRPr="00D0283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72" w:type="dxa"/>
            <w:gridSpan w:val="8"/>
            <w:shd w:val="clear" w:color="auto" w:fill="auto"/>
          </w:tcPr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Значения по годам:</w:t>
            </w:r>
          </w:p>
        </w:tc>
      </w:tr>
      <w:tr w:rsidR="005A1D4C" w:rsidRPr="00D0283A" w:rsidTr="00D0283A">
        <w:trPr>
          <w:trHeight w:val="278"/>
        </w:trPr>
        <w:tc>
          <w:tcPr>
            <w:tcW w:w="392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4704" w:type="dxa"/>
            <w:gridSpan w:val="6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Годы реализации муниципальной программы</w:t>
            </w:r>
          </w:p>
        </w:tc>
      </w:tr>
      <w:tr w:rsidR="005A1D4C" w:rsidRPr="00D0283A" w:rsidTr="00D0283A">
        <w:trPr>
          <w:trHeight w:val="277"/>
        </w:trPr>
        <w:tc>
          <w:tcPr>
            <w:tcW w:w="392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784" w:type="dxa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84" w:type="dxa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784" w:type="dxa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784" w:type="dxa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784" w:type="dxa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5A1D4C" w:rsidRPr="00D0283A" w:rsidTr="00D0283A">
        <w:tc>
          <w:tcPr>
            <w:tcW w:w="9847" w:type="dxa"/>
            <w:gridSpan w:val="11"/>
            <w:shd w:val="clear" w:color="auto" w:fill="auto"/>
          </w:tcPr>
          <w:p w:rsidR="00CE607C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Муниципальная программа «Семья и дети в Людиновском районе»</w:t>
            </w:r>
          </w:p>
        </w:tc>
      </w:tr>
      <w:tr w:rsidR="002760CD" w:rsidRPr="00D0283A" w:rsidTr="00D0283A">
        <w:tc>
          <w:tcPr>
            <w:tcW w:w="392" w:type="dxa"/>
            <w:shd w:val="clear" w:color="auto" w:fill="auto"/>
          </w:tcPr>
          <w:p w:rsidR="008A56C1" w:rsidRPr="00D0283A" w:rsidRDefault="00CE607C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607C" w:rsidRPr="00D0283A" w:rsidRDefault="005848F1" w:rsidP="00D0283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Число детей и семей с детьми, получивших соц</w:t>
            </w:r>
            <w:r w:rsidR="00D0283A">
              <w:rPr>
                <w:rFonts w:ascii="Times New Roman" w:hAnsi="Times New Roman" w:cs="Times New Roman"/>
                <w:szCs w:val="24"/>
              </w:rPr>
              <w:t>.</w:t>
            </w:r>
            <w:r w:rsidRPr="00D0283A">
              <w:rPr>
                <w:rFonts w:ascii="Times New Roman" w:hAnsi="Times New Roman" w:cs="Times New Roman"/>
                <w:szCs w:val="24"/>
              </w:rPr>
              <w:t xml:space="preserve"> поддержку</w:t>
            </w:r>
          </w:p>
        </w:tc>
        <w:tc>
          <w:tcPr>
            <w:tcW w:w="915" w:type="dxa"/>
            <w:shd w:val="clear" w:color="auto" w:fill="auto"/>
          </w:tcPr>
          <w:p w:rsidR="00525B55" w:rsidRPr="00D0283A" w:rsidRDefault="00D0283A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730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660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720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780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820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820</w:t>
            </w:r>
          </w:p>
        </w:tc>
        <w:tc>
          <w:tcPr>
            <w:tcW w:w="784" w:type="dxa"/>
            <w:shd w:val="clear" w:color="auto" w:fill="auto"/>
          </w:tcPr>
          <w:p w:rsidR="008A56C1" w:rsidRPr="00D0283A" w:rsidRDefault="008A5C86" w:rsidP="00D730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820</w:t>
            </w:r>
          </w:p>
        </w:tc>
      </w:tr>
    </w:tbl>
    <w:p w:rsidR="001846A9" w:rsidRPr="00D0283A" w:rsidRDefault="001846A9" w:rsidP="00D730E9">
      <w:pPr>
        <w:pStyle w:val="11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Конечные результаты реализации муниципальной программы</w:t>
      </w:r>
    </w:p>
    <w:p w:rsidR="001846A9" w:rsidRPr="00D0283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D177C" w:rsidRPr="00D0283A" w:rsidRDefault="00C734D8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Результативность мероприятий </w:t>
      </w:r>
      <w:r w:rsidR="002D5DEA" w:rsidRPr="00D0283A">
        <w:rPr>
          <w:rFonts w:ascii="Times New Roman" w:hAnsi="Times New Roman"/>
        </w:rPr>
        <w:t>муниципальной п</w:t>
      </w:r>
      <w:r w:rsidR="003F4EBD" w:rsidRPr="00D0283A">
        <w:rPr>
          <w:rFonts w:ascii="Times New Roman" w:hAnsi="Times New Roman"/>
        </w:rPr>
        <w:t>рограммы «Семья и дети</w:t>
      </w:r>
      <w:r w:rsidR="00AD4E41" w:rsidRPr="00D0283A">
        <w:rPr>
          <w:rFonts w:ascii="Times New Roman" w:hAnsi="Times New Roman"/>
        </w:rPr>
        <w:t xml:space="preserve"> </w:t>
      </w:r>
      <w:r w:rsidR="00734759" w:rsidRPr="00D0283A">
        <w:rPr>
          <w:rFonts w:ascii="Times New Roman" w:hAnsi="Times New Roman"/>
        </w:rPr>
        <w:t>в</w:t>
      </w:r>
      <w:r w:rsidR="00AD4E41" w:rsidRPr="00D0283A">
        <w:rPr>
          <w:rFonts w:ascii="Times New Roman" w:hAnsi="Times New Roman"/>
        </w:rPr>
        <w:t xml:space="preserve"> </w:t>
      </w:r>
      <w:r w:rsidR="002D5DEA" w:rsidRPr="00D0283A">
        <w:rPr>
          <w:rFonts w:ascii="Times New Roman" w:hAnsi="Times New Roman"/>
        </w:rPr>
        <w:t>Людиновск</w:t>
      </w:r>
      <w:r w:rsidR="00497ACC" w:rsidRPr="00D0283A">
        <w:rPr>
          <w:rFonts w:ascii="Times New Roman" w:hAnsi="Times New Roman"/>
        </w:rPr>
        <w:t>о</w:t>
      </w:r>
      <w:r w:rsidR="00734759" w:rsidRPr="00D0283A">
        <w:rPr>
          <w:rFonts w:ascii="Times New Roman" w:hAnsi="Times New Roman"/>
        </w:rPr>
        <w:t>м</w:t>
      </w:r>
      <w:r w:rsidR="00AD4E41" w:rsidRPr="00D0283A">
        <w:rPr>
          <w:rFonts w:ascii="Times New Roman" w:hAnsi="Times New Roman"/>
        </w:rPr>
        <w:t xml:space="preserve"> </w:t>
      </w:r>
      <w:r w:rsidR="00AC55A1" w:rsidRPr="00D0283A">
        <w:rPr>
          <w:rFonts w:ascii="Times New Roman" w:hAnsi="Times New Roman"/>
        </w:rPr>
        <w:t>район</w:t>
      </w:r>
      <w:r w:rsidR="00734759" w:rsidRPr="00D0283A">
        <w:rPr>
          <w:rFonts w:ascii="Times New Roman" w:hAnsi="Times New Roman"/>
        </w:rPr>
        <w:t>е</w:t>
      </w:r>
      <w:r w:rsidR="00497ACC" w:rsidRPr="00D0283A">
        <w:rPr>
          <w:rFonts w:ascii="Times New Roman" w:hAnsi="Times New Roman"/>
        </w:rPr>
        <w:t>»</w:t>
      </w:r>
      <w:r w:rsidR="00CD177C" w:rsidRPr="00D0283A">
        <w:rPr>
          <w:rFonts w:ascii="Times New Roman" w:hAnsi="Times New Roman"/>
        </w:rPr>
        <w:t>:</w:t>
      </w:r>
    </w:p>
    <w:p w:rsidR="00CD177C" w:rsidRPr="00D0283A" w:rsidRDefault="00CD177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- решает задачу обеспечения семей с детьми Людиновского района дифференцированной финансовой поддержкой;</w:t>
      </w:r>
    </w:p>
    <w:p w:rsidR="00CD177C" w:rsidRPr="00D0283A" w:rsidRDefault="00CD177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предусматривает своевременное и в полном </w:t>
      </w:r>
      <w:proofErr w:type="gramStart"/>
      <w:r w:rsidRPr="00D0283A">
        <w:rPr>
          <w:rFonts w:ascii="Times New Roman" w:hAnsi="Times New Roman"/>
        </w:rPr>
        <w:t>объеме</w:t>
      </w:r>
      <w:proofErr w:type="gramEnd"/>
      <w:r w:rsidRPr="00D0283A">
        <w:rPr>
          <w:rFonts w:ascii="Times New Roman" w:hAnsi="Times New Roman"/>
        </w:rPr>
        <w:t xml:space="preserve"> предоставление социальных выплат, пособий и компенсаций детям и семьям с детьми;</w:t>
      </w:r>
    </w:p>
    <w:p w:rsidR="008A5C86" w:rsidRPr="00D0283A" w:rsidRDefault="00CD177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- обеспечивает развитие системы мер социальной поддержки семьям с детьми.</w:t>
      </w:r>
    </w:p>
    <w:p w:rsidR="00CD177C" w:rsidRPr="00D0283A" w:rsidRDefault="00CD177C" w:rsidP="00D730E9">
      <w:pPr>
        <w:widowControl w:val="0"/>
        <w:jc w:val="center"/>
        <w:rPr>
          <w:rFonts w:ascii="Times New Roman" w:hAnsi="Times New Roman"/>
          <w:b/>
          <w:bCs/>
          <w:kern w:val="32"/>
        </w:rPr>
      </w:pPr>
    </w:p>
    <w:p w:rsidR="001846A9" w:rsidRPr="00D0283A" w:rsidRDefault="00111B48" w:rsidP="00D730E9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  <w:b/>
          <w:bCs/>
          <w:kern w:val="32"/>
        </w:rPr>
        <w:t>3</w:t>
      </w:r>
      <w:r w:rsidR="001846A9" w:rsidRPr="00D0283A">
        <w:rPr>
          <w:rFonts w:ascii="Times New Roman" w:hAnsi="Times New Roman"/>
          <w:b/>
          <w:bCs/>
          <w:kern w:val="32"/>
        </w:rPr>
        <w:t>. Обобщенная характеристика основных мероприятий муниципальной программы</w:t>
      </w:r>
    </w:p>
    <w:p w:rsidR="001846A9" w:rsidRPr="00D0283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734D8" w:rsidRPr="00D0283A" w:rsidRDefault="00C734D8" w:rsidP="00C734D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0283A">
        <w:rPr>
          <w:rFonts w:ascii="Times New Roman" w:hAnsi="Times New Roman"/>
        </w:rPr>
        <w:t>Подпрограммы к данной программе не предусмотрены.</w:t>
      </w:r>
    </w:p>
    <w:p w:rsidR="006B7291" w:rsidRPr="00D0283A" w:rsidRDefault="006B7291" w:rsidP="00081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83A">
        <w:rPr>
          <w:rFonts w:ascii="Times New Roman" w:hAnsi="Times New Roman" w:cs="Times New Roman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система целей, задач и мероприятий наиболее полным образом охватывает весь диапазон заданных приоритетных направлений развития и в максимальной степени способствует достижению конечных результатов муниципальной программы.</w:t>
      </w:r>
      <w:proofErr w:type="gramEnd"/>
    </w:p>
    <w:p w:rsidR="00D730E9" w:rsidRPr="00D0283A" w:rsidRDefault="00D730E9" w:rsidP="00081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019" w:rsidRPr="00D0283A" w:rsidRDefault="00111B48" w:rsidP="00D730E9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3</w:t>
      </w:r>
      <w:r w:rsidR="00380599" w:rsidRPr="00D0283A">
        <w:rPr>
          <w:rFonts w:ascii="Times New Roman" w:hAnsi="Times New Roman"/>
          <w:b/>
        </w:rPr>
        <w:t>.1.</w:t>
      </w:r>
      <w:r w:rsidR="00233019" w:rsidRPr="00D0283A">
        <w:rPr>
          <w:rFonts w:ascii="Times New Roman" w:hAnsi="Times New Roman"/>
          <w:b/>
        </w:rPr>
        <w:t xml:space="preserve"> Обеспечение социальных выплат, пособий, компенсаций</w:t>
      </w:r>
    </w:p>
    <w:p w:rsidR="00081E34" w:rsidRPr="00D0283A" w:rsidRDefault="00233019" w:rsidP="00D730E9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детям, семьям с детьми</w:t>
      </w:r>
    </w:p>
    <w:p w:rsidR="00D730E9" w:rsidRPr="00D0283A" w:rsidRDefault="00D730E9" w:rsidP="00D730E9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:rsidR="00B4023D" w:rsidRPr="00D0283A" w:rsidRDefault="00B4023D" w:rsidP="00D730E9">
      <w:pPr>
        <w:widowControl w:val="0"/>
        <w:tabs>
          <w:tab w:val="left" w:pos="0"/>
        </w:tabs>
        <w:rPr>
          <w:rFonts w:ascii="Times New Roman" w:hAnsi="Times New Roman"/>
        </w:rPr>
      </w:pPr>
      <w:r w:rsidRPr="00D0283A">
        <w:rPr>
          <w:rFonts w:ascii="Times New Roman" w:hAnsi="Times New Roman"/>
        </w:rPr>
        <w:t>Краткая характеристика основного мероприятия:</w:t>
      </w:r>
    </w:p>
    <w:p w:rsidR="00AC0EAB" w:rsidRPr="00D0283A" w:rsidRDefault="00B4023D" w:rsidP="00D730E9">
      <w:pPr>
        <w:widowControl w:val="0"/>
        <w:tabs>
          <w:tab w:val="left" w:pos="0"/>
        </w:tabs>
        <w:rPr>
          <w:rFonts w:ascii="Times New Roman" w:hAnsi="Times New Roman"/>
        </w:rPr>
      </w:pPr>
      <w:r w:rsidRPr="00D0283A">
        <w:rPr>
          <w:rFonts w:ascii="Times New Roman" w:hAnsi="Times New Roman"/>
        </w:rPr>
        <w:t>- решает задач</w:t>
      </w:r>
      <w:r w:rsidR="00233019" w:rsidRPr="00D0283A">
        <w:rPr>
          <w:rFonts w:ascii="Times New Roman" w:hAnsi="Times New Roman"/>
        </w:rPr>
        <w:t>у обеспечения семей с детьми Людиновского района дифференцированной финансовой поддержкой;</w:t>
      </w:r>
    </w:p>
    <w:p w:rsidR="00233019" w:rsidRPr="00D0283A" w:rsidRDefault="00233019" w:rsidP="00D730E9">
      <w:pPr>
        <w:widowControl w:val="0"/>
        <w:tabs>
          <w:tab w:val="left" w:pos="0"/>
        </w:tabs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предусматривает своевременное и в полном </w:t>
      </w:r>
      <w:proofErr w:type="gramStart"/>
      <w:r w:rsidRPr="00D0283A">
        <w:rPr>
          <w:rFonts w:ascii="Times New Roman" w:hAnsi="Times New Roman"/>
        </w:rPr>
        <w:t>объеме</w:t>
      </w:r>
      <w:proofErr w:type="gramEnd"/>
      <w:r w:rsidRPr="00D0283A">
        <w:rPr>
          <w:rFonts w:ascii="Times New Roman" w:hAnsi="Times New Roman"/>
        </w:rPr>
        <w:t xml:space="preserve"> предоставление социальных выплат, пособий и компенсаций детям и семьям с детьми;</w:t>
      </w:r>
    </w:p>
    <w:p w:rsidR="00233019" w:rsidRPr="00D0283A" w:rsidRDefault="00233019" w:rsidP="00D730E9">
      <w:pPr>
        <w:widowControl w:val="0"/>
        <w:tabs>
          <w:tab w:val="left" w:pos="0"/>
        </w:tabs>
        <w:rPr>
          <w:rFonts w:ascii="Times New Roman" w:hAnsi="Times New Roman"/>
          <w:b/>
        </w:rPr>
      </w:pPr>
      <w:r w:rsidRPr="00D0283A">
        <w:rPr>
          <w:rFonts w:ascii="Times New Roman" w:hAnsi="Times New Roman"/>
        </w:rPr>
        <w:t xml:space="preserve">- </w:t>
      </w:r>
      <w:r w:rsidR="00CA13EC" w:rsidRPr="00D0283A">
        <w:rPr>
          <w:rFonts w:ascii="Times New Roman" w:hAnsi="Times New Roman"/>
        </w:rPr>
        <w:t>обеспечивает развитие системы мер социальной поддержки семьям с детьми.</w:t>
      </w:r>
    </w:p>
    <w:p w:rsidR="00D0283A" w:rsidRDefault="00D0283A" w:rsidP="00AC0EAB">
      <w:pPr>
        <w:jc w:val="center"/>
        <w:rPr>
          <w:rFonts w:ascii="Times New Roman" w:hAnsi="Times New Roman"/>
          <w:b/>
        </w:rPr>
      </w:pPr>
    </w:p>
    <w:p w:rsidR="00AC0EAB" w:rsidRPr="00D0283A" w:rsidRDefault="00AC0EAB" w:rsidP="00AC0EAB">
      <w:pPr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3.2. Повышение ценности семьи, семейного образа жизни,</w:t>
      </w:r>
    </w:p>
    <w:p w:rsidR="00AC0EAB" w:rsidRPr="00D0283A" w:rsidRDefault="00AC0EAB" w:rsidP="00AC0EAB">
      <w:pPr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пропаганда опыта социально благополучных семей</w:t>
      </w:r>
    </w:p>
    <w:p w:rsidR="00D730E9" w:rsidRPr="00D0283A" w:rsidRDefault="00D730E9" w:rsidP="00AC0EAB">
      <w:pPr>
        <w:jc w:val="center"/>
        <w:rPr>
          <w:rFonts w:ascii="Times New Roman" w:hAnsi="Times New Roman"/>
        </w:rPr>
      </w:pPr>
    </w:p>
    <w:p w:rsidR="00AC0EAB" w:rsidRPr="00D0283A" w:rsidRDefault="00AC0EAB" w:rsidP="00D730E9">
      <w:pPr>
        <w:rPr>
          <w:rFonts w:ascii="Times New Roman" w:hAnsi="Times New Roman"/>
        </w:rPr>
      </w:pPr>
      <w:r w:rsidRPr="00D0283A">
        <w:rPr>
          <w:rFonts w:ascii="Times New Roman" w:hAnsi="Times New Roman"/>
        </w:rPr>
        <w:t>Краткая характеристика основного мероприятия:</w:t>
      </w:r>
    </w:p>
    <w:p w:rsidR="00AC0EAB" w:rsidRPr="00D0283A" w:rsidRDefault="00AC0EAB" w:rsidP="00D730E9">
      <w:pPr>
        <w:rPr>
          <w:rFonts w:ascii="Times New Roman" w:hAnsi="Times New Roman"/>
        </w:rPr>
      </w:pPr>
      <w:r w:rsidRPr="00D0283A">
        <w:rPr>
          <w:rFonts w:ascii="Times New Roman" w:hAnsi="Times New Roman"/>
        </w:rPr>
        <w:t>- решает задачу укрепления института семьи и пропаганды семейных ценностей;</w:t>
      </w:r>
    </w:p>
    <w:p w:rsidR="00AC0EAB" w:rsidRPr="00D0283A" w:rsidRDefault="00AC0EAB" w:rsidP="00D730E9">
      <w:pPr>
        <w:rPr>
          <w:rFonts w:ascii="Times New Roman" w:hAnsi="Times New Roman"/>
        </w:rPr>
      </w:pPr>
      <w:r w:rsidRPr="00D0283A">
        <w:rPr>
          <w:rFonts w:ascii="Times New Roman" w:hAnsi="Times New Roman"/>
        </w:rPr>
        <w:t>- влияет на укрепление института семьи;</w:t>
      </w:r>
    </w:p>
    <w:p w:rsidR="00AC0EAB" w:rsidRPr="00D0283A" w:rsidRDefault="00AC0EAB" w:rsidP="00D730E9">
      <w:pPr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обеспечит повышение уровня ответственного </w:t>
      </w:r>
      <w:proofErr w:type="spellStart"/>
      <w:r w:rsidRPr="00D0283A">
        <w:rPr>
          <w:rFonts w:ascii="Times New Roman" w:hAnsi="Times New Roman"/>
        </w:rPr>
        <w:t>родительства</w:t>
      </w:r>
      <w:proofErr w:type="spellEnd"/>
      <w:r w:rsidRPr="00D0283A">
        <w:rPr>
          <w:rFonts w:ascii="Times New Roman" w:hAnsi="Times New Roman"/>
        </w:rPr>
        <w:t>, благополучия семей с детьми.</w:t>
      </w:r>
    </w:p>
    <w:p w:rsidR="00D730E9" w:rsidRPr="00D0283A" w:rsidRDefault="00D730E9" w:rsidP="00D730E9">
      <w:pPr>
        <w:rPr>
          <w:rFonts w:ascii="Times New Roman" w:hAnsi="Times New Roman"/>
        </w:rPr>
      </w:pPr>
    </w:p>
    <w:p w:rsidR="00725777" w:rsidRPr="00D0283A" w:rsidRDefault="00525B55" w:rsidP="00725777">
      <w:pPr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3</w:t>
      </w:r>
      <w:r w:rsidR="00234817" w:rsidRPr="00D0283A">
        <w:rPr>
          <w:rFonts w:ascii="Times New Roman" w:hAnsi="Times New Roman"/>
          <w:b/>
        </w:rPr>
        <w:t>.</w:t>
      </w:r>
      <w:r w:rsidRPr="00D0283A">
        <w:rPr>
          <w:rFonts w:ascii="Times New Roman" w:hAnsi="Times New Roman"/>
          <w:b/>
        </w:rPr>
        <w:t>3</w:t>
      </w:r>
      <w:r w:rsidR="00234817" w:rsidRPr="00D0283A">
        <w:rPr>
          <w:rFonts w:ascii="Times New Roman" w:hAnsi="Times New Roman"/>
          <w:b/>
        </w:rPr>
        <w:t>.</w:t>
      </w:r>
      <w:r w:rsidR="00725777" w:rsidRPr="00D0283A">
        <w:rPr>
          <w:rFonts w:ascii="Times New Roman" w:hAnsi="Times New Roman"/>
          <w:b/>
        </w:rPr>
        <w:t xml:space="preserve"> Обеспечение функционирования учреждения</w:t>
      </w:r>
    </w:p>
    <w:p w:rsidR="00D730E9" w:rsidRPr="00D0283A" w:rsidRDefault="00D730E9" w:rsidP="00725777">
      <w:pPr>
        <w:jc w:val="center"/>
        <w:rPr>
          <w:rFonts w:ascii="Times New Roman" w:hAnsi="Times New Roman"/>
          <w:b/>
        </w:rPr>
      </w:pPr>
    </w:p>
    <w:p w:rsidR="00725777" w:rsidRPr="00D0283A" w:rsidRDefault="00725777" w:rsidP="00D730E9">
      <w:pPr>
        <w:rPr>
          <w:rFonts w:ascii="Times New Roman" w:hAnsi="Times New Roman"/>
        </w:rPr>
      </w:pPr>
      <w:r w:rsidRPr="00D0283A">
        <w:rPr>
          <w:rFonts w:ascii="Times New Roman" w:hAnsi="Times New Roman"/>
        </w:rPr>
        <w:t>Краткая характеристика основного мероприятия:</w:t>
      </w:r>
    </w:p>
    <w:p w:rsidR="00081D2D" w:rsidRPr="00D0283A" w:rsidRDefault="00725777" w:rsidP="00D730E9">
      <w:pPr>
        <w:rPr>
          <w:rFonts w:ascii="Times New Roman" w:hAnsi="Times New Roman"/>
        </w:rPr>
      </w:pPr>
      <w:proofErr w:type="gramStart"/>
      <w:r w:rsidRPr="00D0283A">
        <w:rPr>
          <w:rFonts w:ascii="Times New Roman" w:hAnsi="Times New Roman"/>
        </w:rPr>
        <w:t>-</w:t>
      </w:r>
      <w:r w:rsidR="00081D2D" w:rsidRPr="00D0283A">
        <w:rPr>
          <w:rFonts w:ascii="Times New Roman" w:hAnsi="Times New Roman"/>
        </w:rPr>
        <w:t xml:space="preserve"> осуществление государственных полномочий по организации обслуживания в Калужской области граждан в соответствии с Федеральным законом «Об основах социального обслуживания граждан в Российской Федерации», Законом Калужской области «О регулировании отдельных правоотношений в сфере предоставления социальных услуг в Калужской области»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</w:t>
      </w:r>
      <w:proofErr w:type="gramEnd"/>
      <w:r w:rsidR="00081D2D" w:rsidRPr="00D0283A">
        <w:rPr>
          <w:rFonts w:ascii="Times New Roman" w:hAnsi="Times New Roman"/>
        </w:rPr>
        <w:t xml:space="preserve">) </w:t>
      </w:r>
      <w:proofErr w:type="gramStart"/>
      <w:r w:rsidR="00081D2D" w:rsidRPr="00D0283A">
        <w:rPr>
          <w:rFonts w:ascii="Times New Roman" w:hAnsi="Times New Roman"/>
        </w:rPr>
        <w:t>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</w:t>
      </w:r>
      <w:r w:rsidR="00090C8C" w:rsidRPr="00D0283A">
        <w:rPr>
          <w:rFonts w:ascii="Times New Roman" w:hAnsi="Times New Roman"/>
        </w:rPr>
        <w:t>и</w:t>
      </w:r>
      <w:r w:rsidR="00081D2D" w:rsidRPr="00D0283A">
        <w:rPr>
          <w:rFonts w:ascii="Times New Roman" w:hAnsi="Times New Roman"/>
        </w:rPr>
        <w:t>ю, содержанию несовершеннолетних и (или) отрицательно влияющих на их поведение либо жестоко обращающихся с ними, в соответствии с Федеральным законом «Об основах системы профилактики и правонарушений несовершеннолетних»</w:t>
      </w:r>
      <w:r w:rsidR="00090C8C" w:rsidRPr="00D0283A">
        <w:rPr>
          <w:rFonts w:ascii="Times New Roman" w:hAnsi="Times New Roman"/>
        </w:rPr>
        <w:t>;</w:t>
      </w:r>
      <w:proofErr w:type="gramEnd"/>
    </w:p>
    <w:p w:rsidR="00725777" w:rsidRPr="00D0283A" w:rsidRDefault="00090C8C" w:rsidP="00D730E9">
      <w:pPr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- </w:t>
      </w:r>
      <w:r w:rsidR="00725777" w:rsidRPr="00D0283A">
        <w:rPr>
          <w:rFonts w:ascii="Times New Roman" w:hAnsi="Times New Roman"/>
        </w:rPr>
        <w:t xml:space="preserve">решает задачу обеспечения деятельности организации социального обслуживания, социальной помощи семье и детям,  </w:t>
      </w:r>
      <w:proofErr w:type="spellStart"/>
      <w:r w:rsidR="00725777" w:rsidRPr="00D0283A">
        <w:rPr>
          <w:rFonts w:ascii="Times New Roman" w:hAnsi="Times New Roman"/>
        </w:rPr>
        <w:t>постинтернатного</w:t>
      </w:r>
      <w:proofErr w:type="spellEnd"/>
      <w:r w:rsidR="00725777" w:rsidRPr="00D0283A">
        <w:rPr>
          <w:rFonts w:ascii="Times New Roman" w:hAnsi="Times New Roman"/>
        </w:rPr>
        <w:t xml:space="preserve"> сопровождения</w:t>
      </w:r>
      <w:r w:rsidRPr="00D0283A">
        <w:rPr>
          <w:rFonts w:ascii="Times New Roman" w:hAnsi="Times New Roman"/>
        </w:rPr>
        <w:t>.</w:t>
      </w:r>
    </w:p>
    <w:p w:rsidR="00454E5F" w:rsidRPr="00D0283A" w:rsidRDefault="002839B0" w:rsidP="00D730E9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  <w:b/>
          <w:bCs/>
          <w:kern w:val="32"/>
        </w:rPr>
        <w:t>4</w:t>
      </w:r>
      <w:r w:rsidR="001846A9" w:rsidRPr="00D0283A">
        <w:rPr>
          <w:rFonts w:ascii="Times New Roman" w:hAnsi="Times New Roman"/>
          <w:b/>
          <w:bCs/>
          <w:kern w:val="32"/>
        </w:rPr>
        <w:t>.</w:t>
      </w:r>
      <w:r w:rsidRPr="00D0283A">
        <w:rPr>
          <w:rFonts w:ascii="Times New Roman" w:hAnsi="Times New Roman"/>
          <w:b/>
          <w:bCs/>
          <w:kern w:val="32"/>
        </w:rPr>
        <w:t>О</w:t>
      </w:r>
      <w:r w:rsidR="001846A9" w:rsidRPr="00D0283A">
        <w:rPr>
          <w:rFonts w:ascii="Times New Roman" w:hAnsi="Times New Roman"/>
          <w:b/>
          <w:bCs/>
          <w:kern w:val="32"/>
        </w:rPr>
        <w:t>бъем ф</w:t>
      </w:r>
      <w:r w:rsidRPr="00D0283A">
        <w:rPr>
          <w:rFonts w:ascii="Times New Roman" w:hAnsi="Times New Roman"/>
          <w:b/>
          <w:bCs/>
          <w:kern w:val="32"/>
        </w:rPr>
        <w:t>инансовых ресурсов, необходимых</w:t>
      </w:r>
    </w:p>
    <w:p w:rsidR="001846A9" w:rsidRPr="00D0283A" w:rsidRDefault="001846A9" w:rsidP="00D730E9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  <w:b/>
          <w:bCs/>
          <w:kern w:val="32"/>
        </w:rPr>
        <w:t>для реализации муниципальной программы</w:t>
      </w:r>
    </w:p>
    <w:p w:rsidR="001846A9" w:rsidRPr="00D0283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rFonts w:ascii="Times New Roman" w:hAnsi="Times New Roman"/>
          <w:b/>
        </w:rPr>
      </w:pPr>
    </w:p>
    <w:p w:rsidR="00C734D8" w:rsidRPr="00D0283A" w:rsidRDefault="00C734D8" w:rsidP="00D730E9">
      <w:pPr>
        <w:autoSpaceDE w:val="0"/>
        <w:autoSpaceDN w:val="0"/>
        <w:adjustRightInd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Финансовое обеспечение Программы предусматривает использование средств местного</w:t>
      </w:r>
      <w:r w:rsidR="005D73FC" w:rsidRPr="00D0283A">
        <w:rPr>
          <w:rFonts w:ascii="Times New Roman" w:hAnsi="Times New Roman"/>
        </w:rPr>
        <w:t>, областного и федерального</w:t>
      </w:r>
      <w:r w:rsidRPr="00D0283A">
        <w:rPr>
          <w:rFonts w:ascii="Times New Roman" w:hAnsi="Times New Roman"/>
        </w:rPr>
        <w:t xml:space="preserve"> бюджет</w:t>
      </w:r>
      <w:r w:rsidR="005D73FC" w:rsidRPr="00D0283A">
        <w:rPr>
          <w:rFonts w:ascii="Times New Roman" w:hAnsi="Times New Roman"/>
        </w:rPr>
        <w:t>ов</w:t>
      </w:r>
      <w:r w:rsidRPr="00D0283A">
        <w:rPr>
          <w:rFonts w:ascii="Times New Roman" w:hAnsi="Times New Roman"/>
        </w:rPr>
        <w:t>.</w:t>
      </w:r>
    </w:p>
    <w:p w:rsidR="008E6F63" w:rsidRPr="00D0283A" w:rsidRDefault="00C734D8" w:rsidP="00D730E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0283A">
        <w:rPr>
          <w:rFonts w:ascii="Times New Roman" w:hAnsi="Times New Roman"/>
          <w:bCs/>
        </w:rPr>
        <w:t>К числу внешних рисков, которые могут негативно влиять на реализацию Программы, следует отнести:</w:t>
      </w:r>
    </w:p>
    <w:p w:rsidR="00C734D8" w:rsidRPr="00D0283A" w:rsidRDefault="00C734D8" w:rsidP="00D730E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0283A">
        <w:rPr>
          <w:rFonts w:ascii="Times New Roman" w:hAnsi="Times New Roman"/>
          <w:bCs/>
        </w:rPr>
        <w:t>1. Неполное либо несвоевременное финансирование мероприятий Пр</w:t>
      </w:r>
      <w:r w:rsidR="00B46AC8" w:rsidRPr="00D0283A">
        <w:rPr>
          <w:rFonts w:ascii="Times New Roman" w:hAnsi="Times New Roman"/>
          <w:bCs/>
        </w:rPr>
        <w:t>ограммы за счет средств бюджетов всех уровней</w:t>
      </w:r>
      <w:r w:rsidRPr="00D0283A">
        <w:rPr>
          <w:rFonts w:ascii="Times New Roman" w:hAnsi="Times New Roman"/>
          <w:bCs/>
        </w:rPr>
        <w:t>.</w:t>
      </w:r>
    </w:p>
    <w:p w:rsidR="00C734D8" w:rsidRPr="00D0283A" w:rsidRDefault="00C734D8" w:rsidP="00D73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2. Учитывая продолжительный период ее реализации, возможно возникновение рисков, связанных с социально-экономическими факторами, инфляцией, дефицитом бюджетных средств, ростом стоимости ресурсов на рынке капитала и другими, что может повлечь выполнение запланированных мероприятий не в полном объеме.</w:t>
      </w:r>
    </w:p>
    <w:p w:rsidR="001846A9" w:rsidRPr="00D0283A" w:rsidRDefault="00C734D8" w:rsidP="00D730E9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При этом объемы средств, необходимых для финансирования мероприятий программы в очередном году, уточняются, и в случае необходимости, вносятся соответствующие предложения о внесении изменений в нормативные правовые акты Калужской области, Людиновского района.</w:t>
      </w:r>
    </w:p>
    <w:p w:rsidR="001846A9" w:rsidRPr="00D0283A" w:rsidRDefault="001846A9" w:rsidP="001846A9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454E5F" w:rsidRPr="00D0283A" w:rsidRDefault="002839B0" w:rsidP="00A21A1B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D0283A">
        <w:rPr>
          <w:rFonts w:ascii="Times New Roman" w:hAnsi="Times New Roman"/>
          <w:b/>
        </w:rPr>
        <w:t>4.1. О</w:t>
      </w:r>
      <w:r w:rsidR="001846A9" w:rsidRPr="00D0283A">
        <w:rPr>
          <w:rFonts w:ascii="Times New Roman" w:hAnsi="Times New Roman"/>
          <w:b/>
        </w:rPr>
        <w:t>бъем финансовых ресурсов, необходимых</w:t>
      </w:r>
    </w:p>
    <w:p w:rsidR="007728B1" w:rsidRPr="00D0283A" w:rsidRDefault="001846A9" w:rsidP="00A21A1B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D0283A">
        <w:rPr>
          <w:rFonts w:ascii="Times New Roman" w:hAnsi="Times New Roman"/>
          <w:b/>
        </w:rPr>
        <w:t>для реализации муниципальной программ</w:t>
      </w:r>
      <w:r w:rsidR="00081E34" w:rsidRPr="00D0283A">
        <w:rPr>
          <w:rFonts w:ascii="Times New Roman" w:hAnsi="Times New Roman"/>
          <w:b/>
        </w:rPr>
        <w:t>ы</w:t>
      </w:r>
    </w:p>
    <w:p w:rsidR="00380599" w:rsidRPr="00D0283A" w:rsidRDefault="002C229D" w:rsidP="00380599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0283A">
        <w:rPr>
          <w:rFonts w:ascii="Times New Roman" w:hAnsi="Times New Roman"/>
        </w:rPr>
        <w:t>(в ред. постановлени</w:t>
      </w:r>
      <w:r w:rsidR="00A40909" w:rsidRPr="00D0283A">
        <w:rPr>
          <w:rFonts w:ascii="Times New Roman" w:hAnsi="Times New Roman"/>
        </w:rPr>
        <w:t>й</w:t>
      </w:r>
      <w:r w:rsidRPr="00D0283A">
        <w:rPr>
          <w:rFonts w:ascii="Times New Roman" w:hAnsi="Times New Roman"/>
        </w:rPr>
        <w:t xml:space="preserve"> от </w:t>
      </w:r>
      <w:hyperlink r:id="rId9" w:tgtFrame="ChangingDocument" w:history="1">
        <w:r w:rsidRPr="00D0283A">
          <w:rPr>
            <w:rStyle w:val="ad"/>
            <w:rFonts w:ascii="Times New Roman" w:hAnsi="Times New Roman"/>
            <w:color w:val="auto"/>
          </w:rPr>
          <w:t>16.04.2021 № 511</w:t>
        </w:r>
      </w:hyperlink>
      <w:r w:rsidR="00A40909" w:rsidRPr="00D0283A">
        <w:rPr>
          <w:rFonts w:ascii="Times New Roman" w:hAnsi="Times New Roman"/>
        </w:rPr>
        <w:t xml:space="preserve">; </w:t>
      </w:r>
      <w:hyperlink r:id="rId10" w:tgtFrame="ChangingDocument" w:history="1">
        <w:r w:rsidR="00A40909" w:rsidRPr="00D0283A">
          <w:rPr>
            <w:rStyle w:val="ad"/>
            <w:rFonts w:ascii="Times New Roman" w:hAnsi="Times New Roman"/>
            <w:color w:val="auto"/>
          </w:rPr>
          <w:t>07.12.2021 № 1434</w:t>
        </w:r>
      </w:hyperlink>
      <w:r w:rsidR="00A40909" w:rsidRPr="00D0283A">
        <w:rPr>
          <w:rFonts w:ascii="Times New Roman" w:hAnsi="Times New Roman"/>
        </w:rPr>
        <w:t>)</w:t>
      </w:r>
    </w:p>
    <w:p w:rsidR="00A40909" w:rsidRPr="00D0283A" w:rsidRDefault="00A40909" w:rsidP="00380599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6"/>
        <w:gridCol w:w="992"/>
        <w:gridCol w:w="992"/>
        <w:gridCol w:w="993"/>
        <w:gridCol w:w="992"/>
        <w:gridCol w:w="992"/>
        <w:gridCol w:w="993"/>
      </w:tblGrid>
      <w:tr w:rsidR="005A1D4C" w:rsidRPr="00D0283A" w:rsidTr="00A40909">
        <w:tc>
          <w:tcPr>
            <w:tcW w:w="2268" w:type="dxa"/>
            <w:vMerge w:val="restart"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Наименование показателя</w:t>
            </w:r>
          </w:p>
        </w:tc>
        <w:tc>
          <w:tcPr>
            <w:tcW w:w="1196" w:type="dxa"/>
            <w:vMerge w:val="restart"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Всего (тыс. руб.)</w:t>
            </w:r>
          </w:p>
        </w:tc>
        <w:tc>
          <w:tcPr>
            <w:tcW w:w="5954" w:type="dxa"/>
            <w:gridSpan w:val="6"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В том числе по годам</w:t>
            </w:r>
          </w:p>
        </w:tc>
      </w:tr>
      <w:tr w:rsidR="005A1D4C" w:rsidRPr="00D0283A" w:rsidTr="00A40909">
        <w:tc>
          <w:tcPr>
            <w:tcW w:w="2268" w:type="dxa"/>
            <w:vMerge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196" w:type="dxa"/>
            <w:vMerge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2020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0283A">
              <w:rPr>
                <w:rFonts w:ascii="Times New Roman" w:hAnsi="Times New Roman" w:cs="Times New Roman"/>
                <w:b w:val="0"/>
                <w:szCs w:val="24"/>
              </w:rPr>
              <w:t>2021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5A1D4C" w:rsidRPr="00D0283A" w:rsidTr="00A40909">
        <w:tc>
          <w:tcPr>
            <w:tcW w:w="2268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196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1477957,0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221333,9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261738,7</w:t>
            </w:r>
          </w:p>
        </w:tc>
        <w:tc>
          <w:tcPr>
            <w:tcW w:w="993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244632,0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253302,7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265922,3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231027,7</w:t>
            </w:r>
          </w:p>
        </w:tc>
      </w:tr>
      <w:tr w:rsidR="005A1D4C" w:rsidRPr="00D0283A" w:rsidTr="00A40909">
        <w:tc>
          <w:tcPr>
            <w:tcW w:w="2268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В том числе по источникам финансирования:</w:t>
            </w:r>
          </w:p>
        </w:tc>
        <w:tc>
          <w:tcPr>
            <w:tcW w:w="1196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1D4C" w:rsidRPr="00D0283A" w:rsidTr="00A40909">
        <w:tc>
          <w:tcPr>
            <w:tcW w:w="2268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средства местного бюджета </w:t>
            </w:r>
            <w:hyperlink w:anchor="P272" w:history="1">
              <w:r w:rsidRPr="00D0283A">
                <w:rPr>
                  <w:rFonts w:ascii="Times New Roman" w:hAnsi="Times New Roman" w:cs="Times New Roman"/>
                  <w:szCs w:val="24"/>
                </w:rPr>
                <w:t>&lt;*&gt;</w:t>
              </w:r>
            </w:hyperlink>
          </w:p>
        </w:tc>
        <w:tc>
          <w:tcPr>
            <w:tcW w:w="1196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9417,0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1294,5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1522,5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</w:tr>
      <w:tr w:rsidR="005A1D4C" w:rsidRPr="00D0283A" w:rsidTr="00A40909">
        <w:tc>
          <w:tcPr>
            <w:tcW w:w="2268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средства областного бюджета </w:t>
            </w:r>
            <w:hyperlink w:anchor="P274" w:history="1">
              <w:r w:rsidRPr="00D0283A">
                <w:rPr>
                  <w:rFonts w:ascii="Times New Roman" w:hAnsi="Times New Roman" w:cs="Times New Roman"/>
                  <w:szCs w:val="24"/>
                </w:rPr>
                <w:t>&lt;**&gt;</w:t>
              </w:r>
            </w:hyperlink>
          </w:p>
        </w:tc>
        <w:tc>
          <w:tcPr>
            <w:tcW w:w="1196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441101,5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73890,8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60367,5</w:t>
            </w:r>
          </w:p>
        </w:tc>
        <w:tc>
          <w:tcPr>
            <w:tcW w:w="993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66547,5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67031,8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66547,5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106716,4</w:t>
            </w:r>
          </w:p>
        </w:tc>
      </w:tr>
      <w:tr w:rsidR="00A40909" w:rsidRPr="00D0283A" w:rsidTr="00A40909">
        <w:tc>
          <w:tcPr>
            <w:tcW w:w="2268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средства федерального бюджета </w:t>
            </w:r>
            <w:hyperlink w:anchor="P275" w:history="1">
              <w:r w:rsidRPr="00D0283A">
                <w:rPr>
                  <w:rFonts w:ascii="Times New Roman" w:hAnsi="Times New Roman" w:cs="Times New Roman"/>
                  <w:szCs w:val="24"/>
                </w:rPr>
                <w:t>&lt;***&gt;</w:t>
              </w:r>
            </w:hyperlink>
          </w:p>
        </w:tc>
        <w:tc>
          <w:tcPr>
            <w:tcW w:w="1196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1027439,0</w:t>
            </w:r>
          </w:p>
        </w:tc>
        <w:tc>
          <w:tcPr>
            <w:tcW w:w="992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146148,6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199848,7</w:t>
            </w:r>
          </w:p>
        </w:tc>
        <w:tc>
          <w:tcPr>
            <w:tcW w:w="993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176434,5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184620,8</w:t>
            </w:r>
          </w:p>
        </w:tc>
        <w:tc>
          <w:tcPr>
            <w:tcW w:w="992" w:type="dxa"/>
          </w:tcPr>
          <w:p w:rsidR="00A40909" w:rsidRPr="00D0283A" w:rsidRDefault="00D0283A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197724,8</w:t>
            </w:r>
          </w:p>
        </w:tc>
        <w:tc>
          <w:tcPr>
            <w:tcW w:w="993" w:type="dxa"/>
          </w:tcPr>
          <w:p w:rsidR="00A40909" w:rsidRPr="00D0283A" w:rsidRDefault="00A40909" w:rsidP="00A4090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0283A">
              <w:rPr>
                <w:rFonts w:ascii="Times New Roman" w:hAnsi="Times New Roman" w:cs="Times New Roman"/>
                <w:sz w:val="22"/>
                <w:szCs w:val="22"/>
              </w:rPr>
              <w:t>122661,3</w:t>
            </w:r>
          </w:p>
        </w:tc>
      </w:tr>
    </w:tbl>
    <w:p w:rsidR="002C229D" w:rsidRPr="00D0283A" w:rsidRDefault="002C229D" w:rsidP="002C229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C229D" w:rsidRPr="00D0283A" w:rsidRDefault="002C229D" w:rsidP="00380599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846A9" w:rsidRPr="00D0283A" w:rsidRDefault="002839B0" w:rsidP="00D730E9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  <w:b/>
          <w:bCs/>
          <w:kern w:val="32"/>
        </w:rPr>
        <w:t>5</w:t>
      </w:r>
      <w:r w:rsidR="00162D66" w:rsidRPr="00D0283A">
        <w:rPr>
          <w:rFonts w:ascii="Times New Roman" w:hAnsi="Times New Roman"/>
          <w:b/>
          <w:bCs/>
          <w:kern w:val="32"/>
        </w:rPr>
        <w:t xml:space="preserve">. Механизм реализации </w:t>
      </w:r>
      <w:r w:rsidR="001846A9" w:rsidRPr="00D0283A">
        <w:rPr>
          <w:rFonts w:ascii="Times New Roman" w:hAnsi="Times New Roman"/>
          <w:b/>
          <w:bCs/>
          <w:kern w:val="32"/>
        </w:rPr>
        <w:t>программы</w:t>
      </w:r>
    </w:p>
    <w:p w:rsidR="001846A9" w:rsidRPr="00D0283A" w:rsidRDefault="001846A9" w:rsidP="001846A9">
      <w:pPr>
        <w:pStyle w:val="11"/>
        <w:tabs>
          <w:tab w:val="left" w:pos="1418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C82B4C" w:rsidRPr="00D0283A" w:rsidRDefault="00C82B4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Заказчиком и разработчиком Программы выступает отдел социальной защиты населения администрации муниципального района «Город Людиново и Людиновский район».</w:t>
      </w:r>
    </w:p>
    <w:p w:rsidR="00603C6E" w:rsidRPr="00D0283A" w:rsidRDefault="00603C6E" w:rsidP="00D730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83A">
        <w:rPr>
          <w:rFonts w:ascii="Times New Roman" w:hAnsi="Times New Roman" w:cs="Times New Roman"/>
          <w:sz w:val="24"/>
          <w:szCs w:val="24"/>
        </w:rPr>
        <w:t>Ответственными исполнителями мероприятий программы являются:</w:t>
      </w:r>
    </w:p>
    <w:p w:rsidR="007D27CC" w:rsidRPr="00D0283A" w:rsidRDefault="00603C6E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- Отдел социальной защиты населения администрации муниципального района «Город Людиново и Людиновский район»</w:t>
      </w:r>
      <w:r w:rsidR="007D27CC" w:rsidRPr="00D0283A">
        <w:rPr>
          <w:rFonts w:ascii="Times New Roman" w:hAnsi="Times New Roman"/>
        </w:rPr>
        <w:t>,</w:t>
      </w:r>
    </w:p>
    <w:p w:rsidR="00603C6E" w:rsidRPr="00D0283A" w:rsidRDefault="007D27C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- ГБУ КО «Центр социальной помощи семье и детям «Чайка»</w:t>
      </w:r>
      <w:r w:rsidR="00603C6E" w:rsidRPr="00D0283A">
        <w:rPr>
          <w:rFonts w:ascii="Times New Roman" w:hAnsi="Times New Roman"/>
        </w:rPr>
        <w:t>.</w:t>
      </w:r>
    </w:p>
    <w:p w:rsidR="00C82B4C" w:rsidRPr="00D0283A" w:rsidRDefault="00C82B4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>Разработчик обеспечива</w:t>
      </w:r>
      <w:r w:rsidR="009A7EB3" w:rsidRPr="00D0283A">
        <w:rPr>
          <w:rFonts w:ascii="Times New Roman" w:hAnsi="Times New Roman"/>
        </w:rPr>
        <w:t>е</w:t>
      </w:r>
      <w:r w:rsidRPr="00D0283A">
        <w:rPr>
          <w:rFonts w:ascii="Times New Roman" w:hAnsi="Times New Roman"/>
        </w:rPr>
        <w:t>т качественное проведение намеченных мероприятий и целевое использование средств, выделяемых на реализацию Программы.</w:t>
      </w:r>
    </w:p>
    <w:p w:rsidR="00C82B4C" w:rsidRPr="00D0283A" w:rsidRDefault="00C82B4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Выполнение мероприятий Программы осуществляется в </w:t>
      </w:r>
      <w:proofErr w:type="gramStart"/>
      <w:r w:rsidRPr="00D0283A">
        <w:rPr>
          <w:rFonts w:ascii="Times New Roman" w:hAnsi="Times New Roman"/>
        </w:rPr>
        <w:t>соответствии</w:t>
      </w:r>
      <w:proofErr w:type="gramEnd"/>
      <w:r w:rsidRPr="00D0283A">
        <w:rPr>
          <w:rFonts w:ascii="Times New Roman" w:hAnsi="Times New Roman"/>
        </w:rPr>
        <w:t xml:space="preserve"> с законодательством.</w:t>
      </w:r>
    </w:p>
    <w:p w:rsidR="00C82B4C" w:rsidRPr="00D0283A" w:rsidRDefault="00C82B4C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Контроль за выполнением мероприятий Программы осуществляет заместитель главы администрации </w:t>
      </w:r>
      <w:proofErr w:type="gramStart"/>
      <w:r w:rsidRPr="00D0283A">
        <w:rPr>
          <w:rFonts w:ascii="Times New Roman" w:hAnsi="Times New Roman"/>
        </w:rPr>
        <w:t>муниципального</w:t>
      </w:r>
      <w:proofErr w:type="gramEnd"/>
      <w:r w:rsidRPr="00D0283A">
        <w:rPr>
          <w:rFonts w:ascii="Times New Roman" w:hAnsi="Times New Roman"/>
        </w:rPr>
        <w:t xml:space="preserve"> района «Город Людиново и Людиновский район» по социальным вопросам.</w:t>
      </w:r>
    </w:p>
    <w:p w:rsidR="00603C6E" w:rsidRPr="00D0283A" w:rsidRDefault="00603C6E" w:rsidP="00D730E9">
      <w:pPr>
        <w:autoSpaceDE w:val="0"/>
        <w:autoSpaceDN w:val="0"/>
        <w:adjustRightInd w:val="0"/>
        <w:rPr>
          <w:rFonts w:ascii="Times New Roman" w:hAnsi="Times New Roman"/>
        </w:rPr>
      </w:pPr>
      <w:r w:rsidRPr="00D0283A">
        <w:rPr>
          <w:rFonts w:ascii="Times New Roman" w:hAnsi="Times New Roman"/>
        </w:rPr>
        <w:t xml:space="preserve">   Расходование средств местного бюджета в </w:t>
      </w:r>
      <w:proofErr w:type="gramStart"/>
      <w:r w:rsidRPr="00D0283A">
        <w:rPr>
          <w:rFonts w:ascii="Times New Roman" w:hAnsi="Times New Roman"/>
        </w:rPr>
        <w:t>рамках</w:t>
      </w:r>
      <w:proofErr w:type="gramEnd"/>
      <w:r w:rsidRPr="00D0283A">
        <w:rPr>
          <w:rFonts w:ascii="Times New Roman" w:hAnsi="Times New Roman"/>
        </w:rPr>
        <w:t xml:space="preserve"> реализации Программы осуществляется строго на цели, предусмотренные в программе.</w:t>
      </w:r>
    </w:p>
    <w:p w:rsidR="00603C6E" w:rsidRPr="00D0283A" w:rsidRDefault="00603C6E" w:rsidP="00D730E9">
      <w:pPr>
        <w:widowControl w:val="0"/>
        <w:rPr>
          <w:rFonts w:ascii="Times New Roman" w:hAnsi="Times New Roman"/>
        </w:rPr>
      </w:pPr>
      <w:r w:rsidRPr="00D0283A">
        <w:rPr>
          <w:rFonts w:ascii="Times New Roman" w:hAnsi="Times New Roman"/>
          <w:iCs/>
          <w:snapToGrid w:val="0"/>
        </w:rPr>
        <w:t>Ответственные за реализацию конкретных программных мероприятий указ</w:t>
      </w:r>
      <w:r w:rsidR="008A3E08" w:rsidRPr="00D0283A">
        <w:rPr>
          <w:rFonts w:ascii="Times New Roman" w:hAnsi="Times New Roman"/>
          <w:iCs/>
          <w:snapToGrid w:val="0"/>
        </w:rPr>
        <w:t>ываются</w:t>
      </w:r>
      <w:r w:rsidR="00645366" w:rsidRPr="00D0283A">
        <w:rPr>
          <w:rFonts w:ascii="Times New Roman" w:hAnsi="Times New Roman"/>
          <w:iCs/>
          <w:snapToGrid w:val="0"/>
        </w:rPr>
        <w:t xml:space="preserve"> </w:t>
      </w:r>
      <w:r w:rsidR="008A3E08" w:rsidRPr="00D0283A">
        <w:rPr>
          <w:rFonts w:ascii="Times New Roman" w:hAnsi="Times New Roman"/>
          <w:iCs/>
          <w:snapToGrid w:val="0"/>
        </w:rPr>
        <w:t xml:space="preserve">ежегодно в </w:t>
      </w:r>
      <w:proofErr w:type="gramStart"/>
      <w:r w:rsidR="008A3E08" w:rsidRPr="00D0283A">
        <w:rPr>
          <w:rFonts w:ascii="Times New Roman" w:hAnsi="Times New Roman"/>
          <w:iCs/>
          <w:snapToGrid w:val="0"/>
        </w:rPr>
        <w:t>Плане</w:t>
      </w:r>
      <w:proofErr w:type="gramEnd"/>
      <w:r w:rsidR="008A3E08" w:rsidRPr="00D0283A">
        <w:rPr>
          <w:rFonts w:ascii="Times New Roman" w:hAnsi="Times New Roman"/>
          <w:iCs/>
          <w:snapToGrid w:val="0"/>
        </w:rPr>
        <w:t xml:space="preserve"> реализации </w:t>
      </w:r>
      <w:r w:rsidRPr="00D0283A">
        <w:rPr>
          <w:rFonts w:ascii="Times New Roman" w:hAnsi="Times New Roman"/>
        </w:rPr>
        <w:t>муниципальной Программ</w:t>
      </w:r>
      <w:r w:rsidR="008A3E08" w:rsidRPr="00D0283A">
        <w:rPr>
          <w:rFonts w:ascii="Times New Roman" w:hAnsi="Times New Roman"/>
        </w:rPr>
        <w:t>ы</w:t>
      </w:r>
      <w:r w:rsidRPr="00D0283A">
        <w:rPr>
          <w:rFonts w:ascii="Times New Roman" w:hAnsi="Times New Roman"/>
        </w:rPr>
        <w:t>.</w:t>
      </w:r>
    </w:p>
    <w:p w:rsidR="00603C6E" w:rsidRPr="00D0283A" w:rsidRDefault="00603C6E" w:rsidP="00D730E9">
      <w:pPr>
        <w:widowControl w:val="0"/>
        <w:rPr>
          <w:rFonts w:ascii="Times New Roman" w:hAnsi="Times New Roman"/>
        </w:rPr>
      </w:pPr>
      <w:proofErr w:type="gramStart"/>
      <w:r w:rsidRPr="00D0283A">
        <w:rPr>
          <w:rFonts w:ascii="Times New Roman" w:hAnsi="Times New Roman"/>
        </w:rPr>
        <w:t>Организацию реализации Программы и контроль за выполнением предусмотренных ею мероприятий осуществляет заказчик Программы – администрация муниципального района «Город Людиново и Людиновский район», в соответствии с пунктами 5, 6 положения о порядке разработки, утверждения и реализации муниципальных программ муниципального района «Город Людиново и Людиновский район», утвержденного постановлением администрации муниципального района «Город Люд</w:t>
      </w:r>
      <w:r w:rsidR="00646385" w:rsidRPr="00D0283A">
        <w:rPr>
          <w:rFonts w:ascii="Times New Roman" w:hAnsi="Times New Roman"/>
        </w:rPr>
        <w:t xml:space="preserve">иново и Людиновский район» </w:t>
      </w:r>
      <w:hyperlink r:id="rId11" w:tgtFrame="Logical" w:history="1">
        <w:r w:rsidR="00646385" w:rsidRPr="00D0283A">
          <w:rPr>
            <w:rStyle w:val="ad"/>
            <w:rFonts w:ascii="Times New Roman" w:hAnsi="Times New Roman"/>
            <w:color w:val="auto"/>
          </w:rPr>
          <w:t>от 26</w:t>
        </w:r>
        <w:r w:rsidR="00D16FA9" w:rsidRPr="00D0283A">
          <w:rPr>
            <w:rStyle w:val="ad"/>
            <w:rFonts w:ascii="Times New Roman" w:hAnsi="Times New Roman"/>
            <w:color w:val="auto"/>
          </w:rPr>
          <w:t>.</w:t>
        </w:r>
        <w:r w:rsidR="00646385" w:rsidRPr="00D0283A">
          <w:rPr>
            <w:rStyle w:val="ad"/>
            <w:rFonts w:ascii="Times New Roman" w:hAnsi="Times New Roman"/>
            <w:color w:val="auto"/>
          </w:rPr>
          <w:t>10</w:t>
        </w:r>
        <w:r w:rsidR="00D16FA9" w:rsidRPr="00D0283A">
          <w:rPr>
            <w:rStyle w:val="ad"/>
            <w:rFonts w:ascii="Times New Roman" w:hAnsi="Times New Roman"/>
            <w:color w:val="auto"/>
          </w:rPr>
          <w:t>.201</w:t>
        </w:r>
        <w:r w:rsidR="00646385" w:rsidRPr="00D0283A">
          <w:rPr>
            <w:rStyle w:val="ad"/>
            <w:rFonts w:ascii="Times New Roman" w:hAnsi="Times New Roman"/>
            <w:color w:val="auto"/>
          </w:rPr>
          <w:t>8</w:t>
        </w:r>
        <w:r w:rsidRPr="00D0283A">
          <w:rPr>
            <w:rStyle w:val="ad"/>
            <w:rFonts w:ascii="Times New Roman" w:hAnsi="Times New Roman"/>
            <w:color w:val="auto"/>
          </w:rPr>
          <w:t xml:space="preserve"> года №</w:t>
        </w:r>
        <w:r w:rsidR="00D16FA9" w:rsidRPr="00D0283A">
          <w:rPr>
            <w:rStyle w:val="ad"/>
            <w:rFonts w:ascii="Times New Roman" w:hAnsi="Times New Roman"/>
            <w:color w:val="auto"/>
          </w:rPr>
          <w:t xml:space="preserve"> 1</w:t>
        </w:r>
        <w:r w:rsidR="00646385" w:rsidRPr="00D0283A">
          <w:rPr>
            <w:rStyle w:val="ad"/>
            <w:rFonts w:ascii="Times New Roman" w:hAnsi="Times New Roman"/>
            <w:color w:val="auto"/>
          </w:rPr>
          <w:t>547</w:t>
        </w:r>
      </w:hyperlink>
      <w:r w:rsidRPr="00D0283A">
        <w:rPr>
          <w:rFonts w:ascii="Times New Roman" w:hAnsi="Times New Roman"/>
        </w:rPr>
        <w:t xml:space="preserve"> «Об утверждении Порядк</w:t>
      </w:r>
      <w:r w:rsidR="00646385" w:rsidRPr="00D0283A">
        <w:rPr>
          <w:rFonts w:ascii="Times New Roman" w:hAnsi="Times New Roman"/>
        </w:rPr>
        <w:t>а</w:t>
      </w:r>
      <w:proofErr w:type="gramEnd"/>
      <w:r w:rsidRPr="00D0283A">
        <w:rPr>
          <w:rFonts w:ascii="Times New Roman" w:hAnsi="Times New Roman"/>
        </w:rPr>
        <w:t xml:space="preserve">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</w:t>
      </w:r>
      <w:r w:rsidR="00AD4E41" w:rsidRPr="00D0283A">
        <w:rPr>
          <w:rFonts w:ascii="Times New Roman" w:hAnsi="Times New Roman"/>
        </w:rPr>
        <w:t xml:space="preserve"> </w:t>
      </w:r>
      <w:r w:rsidRPr="00D0283A">
        <w:rPr>
          <w:rFonts w:ascii="Times New Roman" w:hAnsi="Times New Roman"/>
        </w:rPr>
        <w:t>район».</w:t>
      </w:r>
    </w:p>
    <w:p w:rsidR="008E6F63" w:rsidRPr="00D0283A" w:rsidRDefault="008E6F63" w:rsidP="00380599">
      <w:pPr>
        <w:pStyle w:val="1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</w:p>
    <w:p w:rsidR="00380599" w:rsidRPr="00D0283A" w:rsidRDefault="002839B0" w:rsidP="00D730E9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  <w:b/>
          <w:bCs/>
          <w:kern w:val="32"/>
        </w:rPr>
        <w:t>6</w:t>
      </w:r>
      <w:r w:rsidR="00380599" w:rsidRPr="00D0283A">
        <w:rPr>
          <w:rFonts w:ascii="Times New Roman" w:hAnsi="Times New Roman"/>
          <w:b/>
          <w:bCs/>
          <w:kern w:val="32"/>
        </w:rPr>
        <w:t xml:space="preserve">. Перечень мероприятий </w:t>
      </w:r>
      <w:r w:rsidR="009A7EB3" w:rsidRPr="00D0283A">
        <w:rPr>
          <w:rFonts w:ascii="Times New Roman" w:hAnsi="Times New Roman"/>
          <w:b/>
          <w:bCs/>
          <w:kern w:val="32"/>
        </w:rPr>
        <w:t xml:space="preserve">муниципальной </w:t>
      </w:r>
      <w:r w:rsidR="00380599" w:rsidRPr="00D0283A">
        <w:rPr>
          <w:rFonts w:ascii="Times New Roman" w:hAnsi="Times New Roman"/>
          <w:b/>
          <w:bCs/>
          <w:kern w:val="32"/>
        </w:rPr>
        <w:t>программы</w:t>
      </w:r>
    </w:p>
    <w:p w:rsidR="00AD4E41" w:rsidRPr="00D0283A" w:rsidRDefault="00AD4E41" w:rsidP="00D730E9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D0283A">
        <w:rPr>
          <w:rFonts w:ascii="Times New Roman" w:hAnsi="Times New Roman"/>
        </w:rPr>
        <w:t xml:space="preserve">(в ред. постановления от </w:t>
      </w:r>
      <w:hyperlink r:id="rId12" w:tgtFrame="ChangingDocument" w:history="1">
        <w:r w:rsidRPr="00D0283A">
          <w:rPr>
            <w:rStyle w:val="ad"/>
            <w:rFonts w:ascii="Times New Roman" w:hAnsi="Times New Roman"/>
            <w:color w:val="auto"/>
          </w:rPr>
          <w:t>07.12.2021 № 1434</w:t>
        </w:r>
      </w:hyperlink>
      <w:r w:rsidRPr="00D0283A">
        <w:rPr>
          <w:rFonts w:ascii="Times New Roman" w:hAnsi="Times New Roman"/>
        </w:rPr>
        <w:t>)</w:t>
      </w:r>
    </w:p>
    <w:p w:rsidR="00AD4E41" w:rsidRPr="00D0283A" w:rsidRDefault="00AD4E41" w:rsidP="00D730E9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04"/>
        <w:gridCol w:w="1020"/>
        <w:gridCol w:w="1774"/>
        <w:gridCol w:w="1701"/>
        <w:gridCol w:w="1864"/>
      </w:tblGrid>
      <w:tr w:rsidR="005A1D4C" w:rsidRPr="00D0283A" w:rsidTr="00AD4E41">
        <w:tc>
          <w:tcPr>
            <w:tcW w:w="567" w:type="dxa"/>
          </w:tcPr>
          <w:p w:rsidR="00AD4E41" w:rsidRPr="00D0283A" w:rsidRDefault="00AD4E41" w:rsidP="00AD4E4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gramStart"/>
            <w:r w:rsidRPr="00D0283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0283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04" w:type="dxa"/>
          </w:tcPr>
          <w:p w:rsidR="00AD4E41" w:rsidRPr="00D0283A" w:rsidRDefault="00AD4E41" w:rsidP="00AD4E4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020" w:type="dxa"/>
          </w:tcPr>
          <w:p w:rsidR="00AD4E41" w:rsidRPr="00D0283A" w:rsidRDefault="00AD4E41" w:rsidP="00AD4E4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Сроки реализации</w:t>
            </w:r>
          </w:p>
        </w:tc>
        <w:tc>
          <w:tcPr>
            <w:tcW w:w="1774" w:type="dxa"/>
          </w:tcPr>
          <w:p w:rsidR="00AD4E41" w:rsidRPr="00D0283A" w:rsidRDefault="00AD4E41" w:rsidP="00AD4E4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Участники программы</w:t>
            </w:r>
          </w:p>
        </w:tc>
        <w:tc>
          <w:tcPr>
            <w:tcW w:w="1701" w:type="dxa"/>
          </w:tcPr>
          <w:p w:rsidR="00AD4E41" w:rsidRPr="00D0283A" w:rsidRDefault="00AD4E41" w:rsidP="00AD4E4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1864" w:type="dxa"/>
          </w:tcPr>
          <w:p w:rsidR="00AD4E41" w:rsidRPr="00D0283A" w:rsidRDefault="00AD4E41" w:rsidP="00AD4E4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Принадлежность мероприятия к проекту</w:t>
            </w:r>
          </w:p>
        </w:tc>
      </w:tr>
      <w:tr w:rsidR="005A1D4C" w:rsidRPr="00D0283A" w:rsidTr="00AD4E41">
        <w:tc>
          <w:tcPr>
            <w:tcW w:w="9030" w:type="dxa"/>
            <w:gridSpan w:val="6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I. Направление "Меры социальной поддержки детям, семьям с детьми Людиновского района"</w:t>
            </w:r>
          </w:p>
        </w:tc>
      </w:tr>
      <w:tr w:rsidR="005A1D4C" w:rsidRPr="00D0283A" w:rsidTr="00AD4E41">
        <w:tc>
          <w:tcPr>
            <w:tcW w:w="567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10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020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2020 - 2025 гг.</w:t>
            </w:r>
          </w:p>
        </w:tc>
        <w:tc>
          <w:tcPr>
            <w:tcW w:w="177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proofErr w:type="gramStart"/>
            <w:r w:rsidR="00D0283A">
              <w:rPr>
                <w:rFonts w:ascii="Times New Roman" w:hAnsi="Times New Roman" w:cs="Times New Roman"/>
                <w:szCs w:val="24"/>
              </w:rPr>
              <w:t>а</w:t>
            </w:r>
            <w:r w:rsidRPr="00D0283A">
              <w:rPr>
                <w:rFonts w:ascii="Times New Roman" w:hAnsi="Times New Roman" w:cs="Times New Roman"/>
                <w:szCs w:val="24"/>
              </w:rPr>
              <w:t>дминистрац</w:t>
            </w:r>
            <w:r w:rsidR="00D0283A">
              <w:rPr>
                <w:rFonts w:ascii="Times New Roman" w:hAnsi="Times New Roman" w:cs="Times New Roman"/>
                <w:szCs w:val="24"/>
              </w:rPr>
              <w:t>-</w:t>
            </w:r>
            <w:r w:rsidRPr="00D0283A">
              <w:rPr>
                <w:rFonts w:ascii="Times New Roman" w:hAnsi="Times New Roman" w:cs="Times New Roman"/>
                <w:szCs w:val="24"/>
              </w:rPr>
              <w:t>ия</w:t>
            </w:r>
            <w:proofErr w:type="spellEnd"/>
            <w:proofErr w:type="gramEnd"/>
            <w:r w:rsidRPr="00D0283A">
              <w:rPr>
                <w:rFonts w:ascii="Times New Roman" w:hAnsi="Times New Roman" w:cs="Times New Roman"/>
                <w:szCs w:val="24"/>
              </w:rPr>
              <w:t xml:space="preserve"> МР: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 финансовый отдел;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 ОСЗН;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D0283A">
              <w:rPr>
                <w:rFonts w:ascii="Times New Roman" w:hAnsi="Times New Roman" w:cs="Times New Roman"/>
                <w:szCs w:val="24"/>
              </w:rPr>
              <w:t>МТиСЗ</w:t>
            </w:r>
            <w:proofErr w:type="spellEnd"/>
            <w:r w:rsidRPr="00D0283A">
              <w:rPr>
                <w:rFonts w:ascii="Times New Roman" w:hAnsi="Times New Roman" w:cs="Times New Roman"/>
                <w:szCs w:val="24"/>
              </w:rPr>
              <w:t xml:space="preserve"> КО</w:t>
            </w:r>
          </w:p>
        </w:tc>
        <w:tc>
          <w:tcPr>
            <w:tcW w:w="1701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Областной бюджет, федеральный бюджет</w:t>
            </w:r>
          </w:p>
        </w:tc>
        <w:tc>
          <w:tcPr>
            <w:tcW w:w="186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К национальному проекту "Демография"</w:t>
            </w:r>
          </w:p>
        </w:tc>
      </w:tr>
      <w:tr w:rsidR="005A1D4C" w:rsidRPr="00D0283A" w:rsidTr="00AD4E41">
        <w:tc>
          <w:tcPr>
            <w:tcW w:w="9030" w:type="dxa"/>
            <w:gridSpan w:val="6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II. Направление "Повышение ценности семьи, семейного образа жизни, пропаганда опыта социально благополучных семей"</w:t>
            </w:r>
          </w:p>
        </w:tc>
      </w:tr>
      <w:tr w:rsidR="005A1D4C" w:rsidRPr="00D0283A" w:rsidTr="00AD4E41">
        <w:tc>
          <w:tcPr>
            <w:tcW w:w="567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10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Консультации, беседы, индивидуально-профилактическая работа с органами профилактики, др.</w:t>
            </w:r>
          </w:p>
        </w:tc>
        <w:tc>
          <w:tcPr>
            <w:tcW w:w="1020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2020 - 2025 гг.</w:t>
            </w:r>
          </w:p>
        </w:tc>
        <w:tc>
          <w:tcPr>
            <w:tcW w:w="177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ОСЗН,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органы профилактики</w:t>
            </w:r>
          </w:p>
        </w:tc>
        <w:tc>
          <w:tcPr>
            <w:tcW w:w="1701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Финансирование не требуется</w:t>
            </w:r>
          </w:p>
        </w:tc>
        <w:tc>
          <w:tcPr>
            <w:tcW w:w="186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1D4C" w:rsidRPr="00D0283A" w:rsidTr="00AD4E41">
        <w:tc>
          <w:tcPr>
            <w:tcW w:w="567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10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Пропаганда семейно-брачных отношений (проведение мероприятий)</w:t>
            </w:r>
          </w:p>
        </w:tc>
        <w:tc>
          <w:tcPr>
            <w:tcW w:w="1020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2020 - 2025 гг.</w:t>
            </w:r>
          </w:p>
        </w:tc>
        <w:tc>
          <w:tcPr>
            <w:tcW w:w="177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ОСЗН,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органы профилактики</w:t>
            </w:r>
          </w:p>
        </w:tc>
        <w:tc>
          <w:tcPr>
            <w:tcW w:w="1701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86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1D4C" w:rsidRPr="00D0283A" w:rsidTr="00AD4E41">
        <w:tc>
          <w:tcPr>
            <w:tcW w:w="9030" w:type="dxa"/>
            <w:gridSpan w:val="6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III. Направление "Социальная поддержка многодетных семей"</w:t>
            </w:r>
          </w:p>
        </w:tc>
      </w:tr>
      <w:tr w:rsidR="005A1D4C" w:rsidRPr="00D0283A" w:rsidTr="00AD4E41">
        <w:tc>
          <w:tcPr>
            <w:tcW w:w="567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10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Социальная поддержка многодетных семей (льготный проезд детей)</w:t>
            </w:r>
          </w:p>
        </w:tc>
        <w:tc>
          <w:tcPr>
            <w:tcW w:w="1020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2020 - 2025 гг.</w:t>
            </w:r>
          </w:p>
        </w:tc>
        <w:tc>
          <w:tcPr>
            <w:tcW w:w="177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Администрация МР: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 финансовый отдел;</w:t>
            </w:r>
          </w:p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 ОСЗН</w:t>
            </w:r>
          </w:p>
        </w:tc>
        <w:tc>
          <w:tcPr>
            <w:tcW w:w="1701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86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1D4C" w:rsidRPr="00D0283A" w:rsidTr="00AD4E41">
        <w:tc>
          <w:tcPr>
            <w:tcW w:w="9030" w:type="dxa"/>
            <w:gridSpan w:val="6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IV. Направление "Обеспечение функционирования учреждений"</w:t>
            </w:r>
          </w:p>
        </w:tc>
      </w:tr>
      <w:tr w:rsidR="00AD4E41" w:rsidRPr="00D0283A" w:rsidTr="00AD4E41">
        <w:tc>
          <w:tcPr>
            <w:tcW w:w="567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10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Обеспечение функционирования учреждений (субсидии бюджетным учреждениям) ("Чайка")</w:t>
            </w:r>
          </w:p>
        </w:tc>
        <w:tc>
          <w:tcPr>
            <w:tcW w:w="1020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2020 - 2025 гг.</w:t>
            </w:r>
          </w:p>
        </w:tc>
        <w:tc>
          <w:tcPr>
            <w:tcW w:w="177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0283A">
              <w:rPr>
                <w:rFonts w:ascii="Times New Roman" w:hAnsi="Times New Roman" w:cs="Times New Roman"/>
                <w:szCs w:val="24"/>
              </w:rPr>
              <w:t>Финансовый</w:t>
            </w:r>
            <w:proofErr w:type="gramEnd"/>
            <w:r w:rsidRPr="00D0283A">
              <w:rPr>
                <w:rFonts w:ascii="Times New Roman" w:hAnsi="Times New Roman" w:cs="Times New Roman"/>
                <w:szCs w:val="24"/>
              </w:rPr>
              <w:t xml:space="preserve"> отдел администрации МР</w:t>
            </w:r>
          </w:p>
        </w:tc>
        <w:tc>
          <w:tcPr>
            <w:tcW w:w="1701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864" w:type="dxa"/>
          </w:tcPr>
          <w:p w:rsidR="00AD4E41" w:rsidRPr="00D0283A" w:rsidRDefault="00AD4E41" w:rsidP="00AD4E4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0283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8D1443" w:rsidRPr="00D0283A" w:rsidRDefault="008D1443" w:rsidP="008D1443">
      <w:pPr>
        <w:widowControl w:val="0"/>
        <w:ind w:firstLine="708"/>
        <w:jc w:val="center"/>
        <w:rPr>
          <w:rFonts w:ascii="Times New Roman" w:hAnsi="Times New Roman"/>
          <w:b/>
        </w:rPr>
      </w:pPr>
    </w:p>
    <w:p w:rsidR="00BF1965" w:rsidRPr="00D0283A" w:rsidRDefault="00BF1965" w:rsidP="00BF196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</w:rPr>
      </w:pPr>
    </w:p>
    <w:p w:rsidR="00BF1965" w:rsidRPr="00D0283A" w:rsidRDefault="00BF1965" w:rsidP="00BF196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</w:rPr>
      </w:pPr>
    </w:p>
    <w:p w:rsidR="00BF1965" w:rsidRPr="00D0283A" w:rsidRDefault="00BF1965" w:rsidP="00BF196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</w:rPr>
      </w:pPr>
    </w:p>
    <w:p w:rsidR="007202E3" w:rsidRPr="00D0283A" w:rsidRDefault="007202E3" w:rsidP="00BF196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</w:rPr>
        <w:sectPr w:rsidR="007202E3" w:rsidRPr="00D0283A" w:rsidSect="00BD53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283A" w:rsidRPr="000161DD" w:rsidRDefault="00D0283A" w:rsidP="00D0283A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  <w:bCs/>
          <w:kern w:val="32"/>
        </w:rPr>
      </w:pPr>
      <w:r w:rsidRPr="000161DD">
        <w:rPr>
          <w:rFonts w:ascii="Times New Roman" w:hAnsi="Times New Roman"/>
          <w:b/>
          <w:bCs/>
          <w:kern w:val="32"/>
        </w:rPr>
        <w:t>7.  Перечень мероприятий муниципальной программы по источникам финансирования</w:t>
      </w:r>
    </w:p>
    <w:p w:rsidR="00D0283A" w:rsidRPr="005A1D4C" w:rsidRDefault="00D0283A" w:rsidP="00D0283A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</w:pPr>
      <w:r>
        <w:t xml:space="preserve"> 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935"/>
        <w:gridCol w:w="1758"/>
        <w:gridCol w:w="16"/>
        <w:gridCol w:w="1543"/>
        <w:gridCol w:w="1384"/>
        <w:gridCol w:w="1264"/>
        <w:gridCol w:w="1264"/>
        <w:gridCol w:w="1264"/>
        <w:gridCol w:w="1264"/>
        <w:gridCol w:w="1073"/>
        <w:gridCol w:w="992"/>
      </w:tblGrid>
      <w:tr w:rsidR="00D0283A" w:rsidRPr="000161DD" w:rsidTr="00D0283A">
        <w:tc>
          <w:tcPr>
            <w:tcW w:w="913" w:type="dxa"/>
            <w:vMerge w:val="restart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35" w:type="dxa"/>
            <w:vMerge w:val="restart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774" w:type="dxa"/>
            <w:gridSpan w:val="2"/>
            <w:vMerge w:val="restart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1543" w:type="dxa"/>
            <w:vMerge w:val="restart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84" w:type="dxa"/>
            <w:vMerge w:val="restart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7121" w:type="dxa"/>
            <w:gridSpan w:val="6"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 (тыс. руб.)</w:t>
            </w:r>
          </w:p>
        </w:tc>
      </w:tr>
      <w:tr w:rsidR="00D0283A" w:rsidRPr="000161DD" w:rsidTr="00D0283A">
        <w:tc>
          <w:tcPr>
            <w:tcW w:w="913" w:type="dxa"/>
            <w:vMerge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vMerge/>
          </w:tcPr>
          <w:p w:rsidR="00D0283A" w:rsidRPr="000161DD" w:rsidRDefault="00D0283A" w:rsidP="00D0283A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7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0283A" w:rsidRPr="000161DD" w:rsidTr="00D0283A">
        <w:tc>
          <w:tcPr>
            <w:tcW w:w="913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35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774" w:type="dxa"/>
            <w:gridSpan w:val="2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1543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84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7121" w:type="dxa"/>
            <w:gridSpan w:val="6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 (тыс. руб.)</w:t>
            </w:r>
          </w:p>
        </w:tc>
      </w:tr>
      <w:tr w:rsidR="00D0283A" w:rsidRPr="000161DD" w:rsidTr="00D0283A">
        <w:tc>
          <w:tcPr>
            <w:tcW w:w="91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7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0283A" w:rsidRPr="000161DD" w:rsidTr="00D0283A">
        <w:tc>
          <w:tcPr>
            <w:tcW w:w="15371" w:type="dxa"/>
            <w:gridSpan w:val="13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I. Направление "Меры социальной поддержки детям, семьям с детьми Людиновского района"</w:t>
            </w:r>
          </w:p>
        </w:tc>
      </w:tr>
      <w:tr w:rsidR="00D0283A" w:rsidRPr="000161DD" w:rsidTr="00D0283A">
        <w:tc>
          <w:tcPr>
            <w:tcW w:w="913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35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2020 - 2025</w:t>
            </w:r>
          </w:p>
        </w:tc>
        <w:tc>
          <w:tcPr>
            <w:tcW w:w="1774" w:type="dxa"/>
            <w:gridSpan w:val="2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- администрация МР: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- финансовый отдел;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- ОСЗН;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МТиСЗ</w:t>
            </w:r>
            <w:proofErr w:type="spellEnd"/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КО</w:t>
            </w:r>
          </w:p>
        </w:tc>
        <w:tc>
          <w:tcPr>
            <w:tcW w:w="1543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313426,7</w:t>
            </w:r>
          </w:p>
        </w:tc>
        <w:tc>
          <w:tcPr>
            <w:tcW w:w="1264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50555,6</w:t>
            </w:r>
          </w:p>
        </w:tc>
        <w:tc>
          <w:tcPr>
            <w:tcW w:w="1264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39111,3</w:t>
            </w:r>
          </w:p>
        </w:tc>
        <w:tc>
          <w:tcPr>
            <w:tcW w:w="1264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46242,5</w:t>
            </w:r>
          </w:p>
        </w:tc>
        <w:tc>
          <w:tcPr>
            <w:tcW w:w="1264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46726,8</w:t>
            </w:r>
          </w:p>
        </w:tc>
        <w:tc>
          <w:tcPr>
            <w:tcW w:w="1073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46242,5</w:t>
            </w:r>
          </w:p>
        </w:tc>
        <w:tc>
          <w:tcPr>
            <w:tcW w:w="992" w:type="dxa"/>
            <w:tcBorders>
              <w:bottom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84548,0</w:t>
            </w:r>
          </w:p>
        </w:tc>
      </w:tr>
      <w:tr w:rsidR="00D0283A" w:rsidRPr="000161DD" w:rsidTr="00D0283A">
        <w:tc>
          <w:tcPr>
            <w:tcW w:w="91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8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1027439,0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146148,6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199848,7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 176434,5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184620,8</w:t>
            </w:r>
          </w:p>
        </w:tc>
        <w:tc>
          <w:tcPr>
            <w:tcW w:w="1073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197724,8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122661,3</w:t>
            </w:r>
          </w:p>
        </w:tc>
      </w:tr>
      <w:tr w:rsidR="00D0283A" w:rsidRPr="000161DD" w:rsidTr="00D0283A">
        <w:tc>
          <w:tcPr>
            <w:tcW w:w="91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Всего по направлению</w:t>
            </w:r>
          </w:p>
        </w:tc>
        <w:tc>
          <w:tcPr>
            <w:tcW w:w="935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1340825,5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196704,2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238960,0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222677,0</w:t>
            </w:r>
          </w:p>
        </w:tc>
        <w:tc>
          <w:tcPr>
            <w:tcW w:w="1264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231347,6</w:t>
            </w:r>
          </w:p>
        </w:tc>
        <w:tc>
          <w:tcPr>
            <w:tcW w:w="1073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243967,3</w:t>
            </w:r>
          </w:p>
        </w:tc>
        <w:tc>
          <w:tcPr>
            <w:tcW w:w="992" w:type="dxa"/>
            <w:tcBorders>
              <w:top w:val="nil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207209,3</w:t>
            </w:r>
          </w:p>
        </w:tc>
      </w:tr>
      <w:tr w:rsidR="00D0283A" w:rsidRPr="000161DD" w:rsidTr="00D0283A">
        <w:tc>
          <w:tcPr>
            <w:tcW w:w="15371" w:type="dxa"/>
            <w:gridSpan w:val="13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II. Направление "Повышение ценности семьи, семейного образа жизни, пропаганда опыта социально благополучных семей"</w:t>
            </w:r>
          </w:p>
        </w:tc>
      </w:tr>
      <w:tr w:rsidR="00D0283A" w:rsidRPr="000161DD" w:rsidTr="00D0283A">
        <w:tc>
          <w:tcPr>
            <w:tcW w:w="91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D0283A" w:rsidRPr="000161DD" w:rsidRDefault="00D0283A" w:rsidP="00D0283A">
            <w:pPr>
              <w:pStyle w:val="Tab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Консультации, беседы, индивидуально-профилактическая работа с органами профилактики, др.</w:t>
            </w:r>
          </w:p>
        </w:tc>
        <w:tc>
          <w:tcPr>
            <w:tcW w:w="935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2020 - 2025</w:t>
            </w:r>
          </w:p>
        </w:tc>
        <w:tc>
          <w:tcPr>
            <w:tcW w:w="1774" w:type="dxa"/>
            <w:gridSpan w:val="2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ОСЗН,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органы профилактики</w:t>
            </w:r>
          </w:p>
        </w:tc>
        <w:tc>
          <w:tcPr>
            <w:tcW w:w="154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8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83A" w:rsidRPr="000161DD" w:rsidTr="00D0283A">
        <w:tc>
          <w:tcPr>
            <w:tcW w:w="91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Пропаганда семейно-брачных отношений (проведение мероприятий)</w:t>
            </w:r>
          </w:p>
        </w:tc>
        <w:tc>
          <w:tcPr>
            <w:tcW w:w="935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2022-2025гг.</w:t>
            </w:r>
          </w:p>
        </w:tc>
        <w:tc>
          <w:tcPr>
            <w:tcW w:w="1774" w:type="dxa"/>
            <w:gridSpan w:val="2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ОСЗН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Отдел ЗАГС</w:t>
            </w:r>
          </w:p>
        </w:tc>
        <w:tc>
          <w:tcPr>
            <w:tcW w:w="154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38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07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0283A" w:rsidRPr="000161DD" w:rsidTr="00D0283A">
        <w:tc>
          <w:tcPr>
            <w:tcW w:w="15371" w:type="dxa"/>
            <w:gridSpan w:val="13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III. Направление "Социальная поддержка многодетных семей"</w:t>
            </w:r>
          </w:p>
        </w:tc>
      </w:tr>
      <w:tr w:rsidR="00D0283A" w:rsidRPr="000161DD" w:rsidTr="00D0283A">
        <w:tc>
          <w:tcPr>
            <w:tcW w:w="91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701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многодетных семей (льготный проезд детей)</w:t>
            </w:r>
          </w:p>
        </w:tc>
        <w:tc>
          <w:tcPr>
            <w:tcW w:w="935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2020 - 2025 гг.</w:t>
            </w:r>
          </w:p>
        </w:tc>
        <w:tc>
          <w:tcPr>
            <w:tcW w:w="1758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Администрация МР: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- финансовый отдел;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- ОСЗН</w:t>
            </w:r>
          </w:p>
        </w:tc>
        <w:tc>
          <w:tcPr>
            <w:tcW w:w="1559" w:type="dxa"/>
            <w:gridSpan w:val="2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38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9294,5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1294,5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1522,5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07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</w:tr>
      <w:tr w:rsidR="00D0283A" w:rsidRPr="000161DD" w:rsidTr="00D0283A">
        <w:tc>
          <w:tcPr>
            <w:tcW w:w="15371" w:type="dxa"/>
            <w:gridSpan w:val="13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IV. Направление "Обеспечение функционирования учреждений"</w:t>
            </w:r>
          </w:p>
        </w:tc>
      </w:tr>
      <w:tr w:rsidR="00D0283A" w:rsidRPr="000161DD" w:rsidTr="00D0283A">
        <w:tc>
          <w:tcPr>
            <w:tcW w:w="91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701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учреждений (субсидии бюджетным учреждениям) ("Чайка")</w:t>
            </w:r>
          </w:p>
        </w:tc>
        <w:tc>
          <w:tcPr>
            <w:tcW w:w="935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2020 - 2025 гг.</w:t>
            </w:r>
          </w:p>
        </w:tc>
        <w:tc>
          <w:tcPr>
            <w:tcW w:w="1774" w:type="dxa"/>
            <w:gridSpan w:val="2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Финансовый</w:t>
            </w:r>
            <w:proofErr w:type="gramEnd"/>
            <w:r w:rsidRPr="000161DD">
              <w:rPr>
                <w:rFonts w:ascii="Times New Roman" w:hAnsi="Times New Roman" w:cs="Times New Roman"/>
                <w:sz w:val="22"/>
                <w:szCs w:val="22"/>
              </w:rPr>
              <w:t xml:space="preserve"> отдел администрации МР</w:t>
            </w:r>
          </w:p>
        </w:tc>
        <w:tc>
          <w:tcPr>
            <w:tcW w:w="154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127303,9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23335,2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21256,2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20305,0</w:t>
            </w:r>
          </w:p>
        </w:tc>
        <w:tc>
          <w:tcPr>
            <w:tcW w:w="1264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20305,0</w:t>
            </w:r>
          </w:p>
        </w:tc>
        <w:tc>
          <w:tcPr>
            <w:tcW w:w="1073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20305,0</w:t>
            </w:r>
          </w:p>
        </w:tc>
        <w:tc>
          <w:tcPr>
            <w:tcW w:w="992" w:type="dxa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22168,4</w:t>
            </w:r>
          </w:p>
        </w:tc>
      </w:tr>
      <w:tr w:rsidR="00D0283A" w:rsidRPr="000161DD" w:rsidTr="00D0283A">
        <w:trPr>
          <w:trHeight w:val="588"/>
        </w:trPr>
        <w:tc>
          <w:tcPr>
            <w:tcW w:w="913" w:type="dxa"/>
            <w:vMerge w:val="restart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Итого,</w:t>
            </w:r>
          </w:p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1477957,0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221333,9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261738,7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244632,0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253302,7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265922,3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231027,7</w:t>
            </w:r>
          </w:p>
        </w:tc>
      </w:tr>
      <w:tr w:rsidR="00D0283A" w:rsidRPr="000161DD" w:rsidTr="00D0283A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1027439,0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146148,6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199848,7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176434,5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184620,8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197724,8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122661,3</w:t>
            </w:r>
          </w:p>
        </w:tc>
      </w:tr>
      <w:tr w:rsidR="00D0283A" w:rsidRPr="000161DD" w:rsidTr="00D0283A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441101,5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73890,8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60367,5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66547,5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67031,8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66547,5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106716,4</w:t>
            </w:r>
          </w:p>
        </w:tc>
      </w:tr>
      <w:tr w:rsidR="00D0283A" w:rsidRPr="000161DD" w:rsidTr="00D0283A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9417,0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1294,5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1522,5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83A" w:rsidRPr="000161DD" w:rsidRDefault="00D0283A" w:rsidP="00D0283A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0161DD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</w:tr>
    </w:tbl>
    <w:p w:rsidR="00BF1965" w:rsidRPr="00D0283A" w:rsidRDefault="00BF1965" w:rsidP="00BF196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</w:rPr>
      </w:pPr>
    </w:p>
    <w:p w:rsidR="00BF1965" w:rsidRPr="00D0283A" w:rsidRDefault="00BF1965" w:rsidP="00BF196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Times New Roman" w:hAnsi="Times New Roman"/>
          <w:b/>
        </w:rPr>
      </w:pPr>
    </w:p>
    <w:sectPr w:rsidR="00BF1965" w:rsidRPr="00D0283A" w:rsidSect="007202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A3" w:rsidRDefault="00BE31A3" w:rsidP="004652DD">
      <w:r>
        <w:separator/>
      </w:r>
    </w:p>
  </w:endnote>
  <w:endnote w:type="continuationSeparator" w:id="0">
    <w:p w:rsidR="00BE31A3" w:rsidRDefault="00BE31A3" w:rsidP="0046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A3" w:rsidRDefault="00BE31A3" w:rsidP="004652DD">
      <w:r>
        <w:separator/>
      </w:r>
    </w:p>
  </w:footnote>
  <w:footnote w:type="continuationSeparator" w:id="0">
    <w:p w:rsidR="00BE31A3" w:rsidRDefault="00BE31A3" w:rsidP="0046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9896D4B"/>
    <w:multiLevelType w:val="multilevel"/>
    <w:tmpl w:val="482C3F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B212DEF"/>
    <w:multiLevelType w:val="multilevel"/>
    <w:tmpl w:val="A2063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4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AE61814"/>
    <w:multiLevelType w:val="hybridMultilevel"/>
    <w:tmpl w:val="92123C4C"/>
    <w:lvl w:ilvl="0" w:tplc="B80EAA60">
      <w:start w:val="7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E103D"/>
    <w:multiLevelType w:val="hybridMultilevel"/>
    <w:tmpl w:val="FA286CA6"/>
    <w:lvl w:ilvl="0" w:tplc="BAB65EB6">
      <w:start w:val="7"/>
      <w:numFmt w:val="decimal"/>
      <w:lvlText w:val="%1."/>
      <w:lvlJc w:val="left"/>
      <w:pPr>
        <w:ind w:left="1780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40C6CE6"/>
    <w:multiLevelType w:val="hybridMultilevel"/>
    <w:tmpl w:val="A1C0E710"/>
    <w:lvl w:ilvl="0" w:tplc="E8C0C0D0">
      <w:start w:val="7"/>
      <w:numFmt w:val="decimal"/>
      <w:lvlText w:val="%1."/>
      <w:lvlJc w:val="left"/>
      <w:pPr>
        <w:ind w:left="1780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0B3B7B"/>
    <w:multiLevelType w:val="hybridMultilevel"/>
    <w:tmpl w:val="E1C4B35C"/>
    <w:lvl w:ilvl="0" w:tplc="023E6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1521A68"/>
    <w:multiLevelType w:val="hybridMultilevel"/>
    <w:tmpl w:val="DEE69A9A"/>
    <w:lvl w:ilvl="0" w:tplc="87EA85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52F55887"/>
    <w:multiLevelType w:val="hybridMultilevel"/>
    <w:tmpl w:val="159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A2958"/>
    <w:multiLevelType w:val="hybridMultilevel"/>
    <w:tmpl w:val="6336711A"/>
    <w:lvl w:ilvl="0" w:tplc="7FBA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26434"/>
    <w:multiLevelType w:val="hybridMultilevel"/>
    <w:tmpl w:val="BB4848D6"/>
    <w:lvl w:ilvl="0" w:tplc="80B053D4">
      <w:start w:val="1"/>
      <w:numFmt w:val="bullet"/>
      <w:lvlText w:val=""/>
      <w:lvlJc w:val="left"/>
      <w:pPr>
        <w:tabs>
          <w:tab w:val="num" w:pos="720"/>
        </w:tabs>
        <w:ind w:left="18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DC15A6"/>
    <w:multiLevelType w:val="hybridMultilevel"/>
    <w:tmpl w:val="46BAB0C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AC413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FE"/>
    <w:rsid w:val="000029A5"/>
    <w:rsid w:val="00005C0B"/>
    <w:rsid w:val="000068D5"/>
    <w:rsid w:val="00013670"/>
    <w:rsid w:val="00014F6A"/>
    <w:rsid w:val="00016511"/>
    <w:rsid w:val="0002141E"/>
    <w:rsid w:val="00024CFE"/>
    <w:rsid w:val="000266A3"/>
    <w:rsid w:val="00027469"/>
    <w:rsid w:val="00027A36"/>
    <w:rsid w:val="00032CA0"/>
    <w:rsid w:val="00034B54"/>
    <w:rsid w:val="00036CA5"/>
    <w:rsid w:val="00040462"/>
    <w:rsid w:val="00045C80"/>
    <w:rsid w:val="000471F1"/>
    <w:rsid w:val="00054C9E"/>
    <w:rsid w:val="00056B31"/>
    <w:rsid w:val="00057BB3"/>
    <w:rsid w:val="00057F67"/>
    <w:rsid w:val="00061104"/>
    <w:rsid w:val="00063D65"/>
    <w:rsid w:val="00067BF0"/>
    <w:rsid w:val="00071395"/>
    <w:rsid w:val="000723B5"/>
    <w:rsid w:val="0007459C"/>
    <w:rsid w:val="0007509F"/>
    <w:rsid w:val="000779D9"/>
    <w:rsid w:val="00081D2D"/>
    <w:rsid w:val="00081E34"/>
    <w:rsid w:val="00083C60"/>
    <w:rsid w:val="00086E97"/>
    <w:rsid w:val="00090C8C"/>
    <w:rsid w:val="0009249D"/>
    <w:rsid w:val="000930FA"/>
    <w:rsid w:val="00096F87"/>
    <w:rsid w:val="000A0E89"/>
    <w:rsid w:val="000A5109"/>
    <w:rsid w:val="000A707A"/>
    <w:rsid w:val="000B5B54"/>
    <w:rsid w:val="000B6172"/>
    <w:rsid w:val="000C0394"/>
    <w:rsid w:val="000C499D"/>
    <w:rsid w:val="000D601F"/>
    <w:rsid w:val="000D6D4D"/>
    <w:rsid w:val="000E3565"/>
    <w:rsid w:val="000E6272"/>
    <w:rsid w:val="000E644A"/>
    <w:rsid w:val="000F1ACC"/>
    <w:rsid w:val="000F652E"/>
    <w:rsid w:val="001004F1"/>
    <w:rsid w:val="0010071B"/>
    <w:rsid w:val="001076FD"/>
    <w:rsid w:val="00107726"/>
    <w:rsid w:val="00111B48"/>
    <w:rsid w:val="001128C0"/>
    <w:rsid w:val="00113640"/>
    <w:rsid w:val="00113A46"/>
    <w:rsid w:val="00115708"/>
    <w:rsid w:val="001161E4"/>
    <w:rsid w:val="00120759"/>
    <w:rsid w:val="001217E5"/>
    <w:rsid w:val="00122566"/>
    <w:rsid w:val="00123C4B"/>
    <w:rsid w:val="00134748"/>
    <w:rsid w:val="001379A3"/>
    <w:rsid w:val="00142733"/>
    <w:rsid w:val="001560E9"/>
    <w:rsid w:val="001629C8"/>
    <w:rsid w:val="00162D66"/>
    <w:rsid w:val="00164628"/>
    <w:rsid w:val="001657D6"/>
    <w:rsid w:val="00167581"/>
    <w:rsid w:val="001701EA"/>
    <w:rsid w:val="001738AC"/>
    <w:rsid w:val="00177775"/>
    <w:rsid w:val="0018131D"/>
    <w:rsid w:val="001846A9"/>
    <w:rsid w:val="00185BAA"/>
    <w:rsid w:val="00187683"/>
    <w:rsid w:val="00190398"/>
    <w:rsid w:val="001911E1"/>
    <w:rsid w:val="00194A84"/>
    <w:rsid w:val="001A223A"/>
    <w:rsid w:val="001A27D2"/>
    <w:rsid w:val="001A31DD"/>
    <w:rsid w:val="001B109E"/>
    <w:rsid w:val="001B1653"/>
    <w:rsid w:val="001B4D0E"/>
    <w:rsid w:val="001B58F7"/>
    <w:rsid w:val="001B61FC"/>
    <w:rsid w:val="001C71CE"/>
    <w:rsid w:val="001D1B4D"/>
    <w:rsid w:val="001D1CA5"/>
    <w:rsid w:val="001D4B66"/>
    <w:rsid w:val="001E2E2A"/>
    <w:rsid w:val="001E36DC"/>
    <w:rsid w:val="001E6B49"/>
    <w:rsid w:val="001E6F00"/>
    <w:rsid w:val="001F1FE3"/>
    <w:rsid w:val="001F2634"/>
    <w:rsid w:val="001F6DAA"/>
    <w:rsid w:val="00200353"/>
    <w:rsid w:val="002004D9"/>
    <w:rsid w:val="002008A2"/>
    <w:rsid w:val="00201139"/>
    <w:rsid w:val="002017EF"/>
    <w:rsid w:val="00204649"/>
    <w:rsid w:val="002207D9"/>
    <w:rsid w:val="00223339"/>
    <w:rsid w:val="002240E9"/>
    <w:rsid w:val="002247E5"/>
    <w:rsid w:val="00225355"/>
    <w:rsid w:val="00233019"/>
    <w:rsid w:val="00233707"/>
    <w:rsid w:val="00234413"/>
    <w:rsid w:val="002346EE"/>
    <w:rsid w:val="00234817"/>
    <w:rsid w:val="00237374"/>
    <w:rsid w:val="00240039"/>
    <w:rsid w:val="00240077"/>
    <w:rsid w:val="0024066D"/>
    <w:rsid w:val="00241A5D"/>
    <w:rsid w:val="002428B4"/>
    <w:rsid w:val="00243253"/>
    <w:rsid w:val="00245346"/>
    <w:rsid w:val="0025055A"/>
    <w:rsid w:val="002516E1"/>
    <w:rsid w:val="00251F76"/>
    <w:rsid w:val="002551B9"/>
    <w:rsid w:val="00257451"/>
    <w:rsid w:val="00261AEA"/>
    <w:rsid w:val="00262029"/>
    <w:rsid w:val="002748D6"/>
    <w:rsid w:val="00275880"/>
    <w:rsid w:val="002760CD"/>
    <w:rsid w:val="00276858"/>
    <w:rsid w:val="00276900"/>
    <w:rsid w:val="002771BA"/>
    <w:rsid w:val="00280C11"/>
    <w:rsid w:val="00282DEE"/>
    <w:rsid w:val="002839B0"/>
    <w:rsid w:val="00284FEC"/>
    <w:rsid w:val="00286BE2"/>
    <w:rsid w:val="00287651"/>
    <w:rsid w:val="00290D6C"/>
    <w:rsid w:val="00291EDC"/>
    <w:rsid w:val="00292E3D"/>
    <w:rsid w:val="00293D8E"/>
    <w:rsid w:val="00294767"/>
    <w:rsid w:val="002966D2"/>
    <w:rsid w:val="0029760D"/>
    <w:rsid w:val="002A04FA"/>
    <w:rsid w:val="002A48FF"/>
    <w:rsid w:val="002A778F"/>
    <w:rsid w:val="002B029B"/>
    <w:rsid w:val="002B4464"/>
    <w:rsid w:val="002B7A7C"/>
    <w:rsid w:val="002C229D"/>
    <w:rsid w:val="002C49A0"/>
    <w:rsid w:val="002D2187"/>
    <w:rsid w:val="002D4060"/>
    <w:rsid w:val="002D55B2"/>
    <w:rsid w:val="002D5DEA"/>
    <w:rsid w:val="002E1E0E"/>
    <w:rsid w:val="002E3A7A"/>
    <w:rsid w:val="002E66C5"/>
    <w:rsid w:val="002F01E6"/>
    <w:rsid w:val="002F6427"/>
    <w:rsid w:val="002F7604"/>
    <w:rsid w:val="003011B1"/>
    <w:rsid w:val="003034A9"/>
    <w:rsid w:val="003043D0"/>
    <w:rsid w:val="003043E5"/>
    <w:rsid w:val="00304CAA"/>
    <w:rsid w:val="0030660A"/>
    <w:rsid w:val="00306F21"/>
    <w:rsid w:val="00322783"/>
    <w:rsid w:val="00322C89"/>
    <w:rsid w:val="00324CB1"/>
    <w:rsid w:val="003256B0"/>
    <w:rsid w:val="003263BF"/>
    <w:rsid w:val="00327745"/>
    <w:rsid w:val="00332501"/>
    <w:rsid w:val="00332E2B"/>
    <w:rsid w:val="003340B7"/>
    <w:rsid w:val="0033416C"/>
    <w:rsid w:val="00334499"/>
    <w:rsid w:val="003378B7"/>
    <w:rsid w:val="003408CB"/>
    <w:rsid w:val="00341ECD"/>
    <w:rsid w:val="00342A7C"/>
    <w:rsid w:val="00343E7B"/>
    <w:rsid w:val="00344FCC"/>
    <w:rsid w:val="00345416"/>
    <w:rsid w:val="00345DF4"/>
    <w:rsid w:val="00345F93"/>
    <w:rsid w:val="00346FD8"/>
    <w:rsid w:val="00350045"/>
    <w:rsid w:val="00350D17"/>
    <w:rsid w:val="00357B10"/>
    <w:rsid w:val="003610CA"/>
    <w:rsid w:val="0037002B"/>
    <w:rsid w:val="00370807"/>
    <w:rsid w:val="00373507"/>
    <w:rsid w:val="00373EA3"/>
    <w:rsid w:val="003747A5"/>
    <w:rsid w:val="003772AA"/>
    <w:rsid w:val="00377736"/>
    <w:rsid w:val="00380599"/>
    <w:rsid w:val="00387A26"/>
    <w:rsid w:val="00390ACA"/>
    <w:rsid w:val="0039394E"/>
    <w:rsid w:val="00395E81"/>
    <w:rsid w:val="003A01B3"/>
    <w:rsid w:val="003A028C"/>
    <w:rsid w:val="003A1C16"/>
    <w:rsid w:val="003A1FFE"/>
    <w:rsid w:val="003A23F2"/>
    <w:rsid w:val="003A37F1"/>
    <w:rsid w:val="003B1FFA"/>
    <w:rsid w:val="003B4F55"/>
    <w:rsid w:val="003C0123"/>
    <w:rsid w:val="003C0DBD"/>
    <w:rsid w:val="003C27AF"/>
    <w:rsid w:val="003C47D0"/>
    <w:rsid w:val="003C7B7F"/>
    <w:rsid w:val="003D3BDE"/>
    <w:rsid w:val="003D3E7F"/>
    <w:rsid w:val="003E297C"/>
    <w:rsid w:val="003E3CE3"/>
    <w:rsid w:val="003F397C"/>
    <w:rsid w:val="003F4633"/>
    <w:rsid w:val="003F4B12"/>
    <w:rsid w:val="003F4EBD"/>
    <w:rsid w:val="003F765C"/>
    <w:rsid w:val="0040410D"/>
    <w:rsid w:val="0040414B"/>
    <w:rsid w:val="00404C80"/>
    <w:rsid w:val="004075C1"/>
    <w:rsid w:val="00411545"/>
    <w:rsid w:val="00414A97"/>
    <w:rsid w:val="00425C23"/>
    <w:rsid w:val="00432039"/>
    <w:rsid w:val="00433DEC"/>
    <w:rsid w:val="00435284"/>
    <w:rsid w:val="00436009"/>
    <w:rsid w:val="0044003A"/>
    <w:rsid w:val="00440892"/>
    <w:rsid w:val="00441C1D"/>
    <w:rsid w:val="004463BD"/>
    <w:rsid w:val="0045290F"/>
    <w:rsid w:val="00454E5F"/>
    <w:rsid w:val="004579BF"/>
    <w:rsid w:val="0046088B"/>
    <w:rsid w:val="0046272C"/>
    <w:rsid w:val="00462F9C"/>
    <w:rsid w:val="004645F1"/>
    <w:rsid w:val="004652DD"/>
    <w:rsid w:val="004654C7"/>
    <w:rsid w:val="00465D1D"/>
    <w:rsid w:val="00466E6D"/>
    <w:rsid w:val="00470A06"/>
    <w:rsid w:val="004717DC"/>
    <w:rsid w:val="0047304E"/>
    <w:rsid w:val="004742AC"/>
    <w:rsid w:val="004811AA"/>
    <w:rsid w:val="00484128"/>
    <w:rsid w:val="00484585"/>
    <w:rsid w:val="004846AE"/>
    <w:rsid w:val="00484D72"/>
    <w:rsid w:val="004902FE"/>
    <w:rsid w:val="00490B77"/>
    <w:rsid w:val="0049451A"/>
    <w:rsid w:val="004951B5"/>
    <w:rsid w:val="00497ACC"/>
    <w:rsid w:val="004A346E"/>
    <w:rsid w:val="004B275C"/>
    <w:rsid w:val="004B464C"/>
    <w:rsid w:val="004B75F9"/>
    <w:rsid w:val="004C0A73"/>
    <w:rsid w:val="004C31F6"/>
    <w:rsid w:val="004D5A28"/>
    <w:rsid w:val="004D62BA"/>
    <w:rsid w:val="004D6E03"/>
    <w:rsid w:val="004D7BBF"/>
    <w:rsid w:val="004E0C03"/>
    <w:rsid w:val="004E4514"/>
    <w:rsid w:val="004E610C"/>
    <w:rsid w:val="004F13C1"/>
    <w:rsid w:val="004F2666"/>
    <w:rsid w:val="004F2E3F"/>
    <w:rsid w:val="004F304B"/>
    <w:rsid w:val="004F4446"/>
    <w:rsid w:val="004F4A27"/>
    <w:rsid w:val="004F7AE0"/>
    <w:rsid w:val="00506475"/>
    <w:rsid w:val="005079DC"/>
    <w:rsid w:val="00515749"/>
    <w:rsid w:val="00516035"/>
    <w:rsid w:val="005174D2"/>
    <w:rsid w:val="00520568"/>
    <w:rsid w:val="005212CA"/>
    <w:rsid w:val="00524B7B"/>
    <w:rsid w:val="00525B55"/>
    <w:rsid w:val="00526C63"/>
    <w:rsid w:val="00527375"/>
    <w:rsid w:val="005403D6"/>
    <w:rsid w:val="005476CC"/>
    <w:rsid w:val="00547FAE"/>
    <w:rsid w:val="005529B7"/>
    <w:rsid w:val="005562C5"/>
    <w:rsid w:val="0056116D"/>
    <w:rsid w:val="00561ED8"/>
    <w:rsid w:val="00562995"/>
    <w:rsid w:val="00565400"/>
    <w:rsid w:val="005662D2"/>
    <w:rsid w:val="00570940"/>
    <w:rsid w:val="005709F6"/>
    <w:rsid w:val="00571963"/>
    <w:rsid w:val="00573178"/>
    <w:rsid w:val="005742B0"/>
    <w:rsid w:val="0058036C"/>
    <w:rsid w:val="005803BA"/>
    <w:rsid w:val="00581A52"/>
    <w:rsid w:val="0058329D"/>
    <w:rsid w:val="00583EE5"/>
    <w:rsid w:val="005848F1"/>
    <w:rsid w:val="00591725"/>
    <w:rsid w:val="0059275F"/>
    <w:rsid w:val="00595131"/>
    <w:rsid w:val="005A1D4C"/>
    <w:rsid w:val="005A5F42"/>
    <w:rsid w:val="005B430F"/>
    <w:rsid w:val="005B4573"/>
    <w:rsid w:val="005B5867"/>
    <w:rsid w:val="005B60C9"/>
    <w:rsid w:val="005B7677"/>
    <w:rsid w:val="005C0798"/>
    <w:rsid w:val="005C1442"/>
    <w:rsid w:val="005C3A80"/>
    <w:rsid w:val="005C5009"/>
    <w:rsid w:val="005C5BD1"/>
    <w:rsid w:val="005C753B"/>
    <w:rsid w:val="005D2269"/>
    <w:rsid w:val="005D35A4"/>
    <w:rsid w:val="005D5091"/>
    <w:rsid w:val="005D73FC"/>
    <w:rsid w:val="005E25DE"/>
    <w:rsid w:val="005E7260"/>
    <w:rsid w:val="005F1AB6"/>
    <w:rsid w:val="005F28A9"/>
    <w:rsid w:val="005F5896"/>
    <w:rsid w:val="005F64FC"/>
    <w:rsid w:val="006002D1"/>
    <w:rsid w:val="00600828"/>
    <w:rsid w:val="00603C6E"/>
    <w:rsid w:val="00604BE6"/>
    <w:rsid w:val="00604FAB"/>
    <w:rsid w:val="00605296"/>
    <w:rsid w:val="00605FAA"/>
    <w:rsid w:val="00606B6C"/>
    <w:rsid w:val="00607816"/>
    <w:rsid w:val="006105AF"/>
    <w:rsid w:val="00614BC3"/>
    <w:rsid w:val="00614E07"/>
    <w:rsid w:val="006154CB"/>
    <w:rsid w:val="00615C73"/>
    <w:rsid w:val="00615EEC"/>
    <w:rsid w:val="006238CD"/>
    <w:rsid w:val="00627BA0"/>
    <w:rsid w:val="00627D0C"/>
    <w:rsid w:val="00630349"/>
    <w:rsid w:val="006324D2"/>
    <w:rsid w:val="006365A4"/>
    <w:rsid w:val="006376D4"/>
    <w:rsid w:val="00643138"/>
    <w:rsid w:val="00643EFA"/>
    <w:rsid w:val="006446B8"/>
    <w:rsid w:val="00645366"/>
    <w:rsid w:val="006453EB"/>
    <w:rsid w:val="006458C2"/>
    <w:rsid w:val="00646385"/>
    <w:rsid w:val="00652F53"/>
    <w:rsid w:val="006530F6"/>
    <w:rsid w:val="00655B8E"/>
    <w:rsid w:val="00656327"/>
    <w:rsid w:val="0065684C"/>
    <w:rsid w:val="00656A65"/>
    <w:rsid w:val="0066094F"/>
    <w:rsid w:val="00661B19"/>
    <w:rsid w:val="00671A3C"/>
    <w:rsid w:val="00672DFC"/>
    <w:rsid w:val="00676CB0"/>
    <w:rsid w:val="006776FE"/>
    <w:rsid w:val="00680B8E"/>
    <w:rsid w:val="00681ED8"/>
    <w:rsid w:val="006831B6"/>
    <w:rsid w:val="00685676"/>
    <w:rsid w:val="00686E38"/>
    <w:rsid w:val="00692607"/>
    <w:rsid w:val="00696D34"/>
    <w:rsid w:val="00696F31"/>
    <w:rsid w:val="006A1161"/>
    <w:rsid w:val="006A4065"/>
    <w:rsid w:val="006B194F"/>
    <w:rsid w:val="006B2D1F"/>
    <w:rsid w:val="006B2D4A"/>
    <w:rsid w:val="006B459E"/>
    <w:rsid w:val="006B4CFA"/>
    <w:rsid w:val="006B54E2"/>
    <w:rsid w:val="006B5EB0"/>
    <w:rsid w:val="006B7291"/>
    <w:rsid w:val="006B76D5"/>
    <w:rsid w:val="006C4097"/>
    <w:rsid w:val="006C45F7"/>
    <w:rsid w:val="006C46A0"/>
    <w:rsid w:val="006D3FA8"/>
    <w:rsid w:val="006D7771"/>
    <w:rsid w:val="006E2073"/>
    <w:rsid w:val="006E6F90"/>
    <w:rsid w:val="006F164D"/>
    <w:rsid w:val="006F391A"/>
    <w:rsid w:val="006F57B7"/>
    <w:rsid w:val="00701B8B"/>
    <w:rsid w:val="00701F65"/>
    <w:rsid w:val="00706A96"/>
    <w:rsid w:val="0070722D"/>
    <w:rsid w:val="00711E40"/>
    <w:rsid w:val="00711E66"/>
    <w:rsid w:val="00712BC8"/>
    <w:rsid w:val="00713E9B"/>
    <w:rsid w:val="00715163"/>
    <w:rsid w:val="007202E3"/>
    <w:rsid w:val="00720793"/>
    <w:rsid w:val="00723F46"/>
    <w:rsid w:val="00725777"/>
    <w:rsid w:val="007322DC"/>
    <w:rsid w:val="00734759"/>
    <w:rsid w:val="007405B6"/>
    <w:rsid w:val="007442F1"/>
    <w:rsid w:val="00747D45"/>
    <w:rsid w:val="00752F61"/>
    <w:rsid w:val="0075544D"/>
    <w:rsid w:val="00762AC6"/>
    <w:rsid w:val="00765615"/>
    <w:rsid w:val="00767182"/>
    <w:rsid w:val="00770233"/>
    <w:rsid w:val="007711B6"/>
    <w:rsid w:val="007728B1"/>
    <w:rsid w:val="007752E4"/>
    <w:rsid w:val="00776701"/>
    <w:rsid w:val="00782451"/>
    <w:rsid w:val="00783C5F"/>
    <w:rsid w:val="00783D68"/>
    <w:rsid w:val="00784661"/>
    <w:rsid w:val="00787DA5"/>
    <w:rsid w:val="0079181C"/>
    <w:rsid w:val="00792709"/>
    <w:rsid w:val="007A00AF"/>
    <w:rsid w:val="007A3413"/>
    <w:rsid w:val="007A408A"/>
    <w:rsid w:val="007A427A"/>
    <w:rsid w:val="007A59F2"/>
    <w:rsid w:val="007A5E36"/>
    <w:rsid w:val="007B037E"/>
    <w:rsid w:val="007B5527"/>
    <w:rsid w:val="007B5E93"/>
    <w:rsid w:val="007C0A8F"/>
    <w:rsid w:val="007C37C0"/>
    <w:rsid w:val="007D00FE"/>
    <w:rsid w:val="007D27CC"/>
    <w:rsid w:val="007D4102"/>
    <w:rsid w:val="007D550B"/>
    <w:rsid w:val="007D56D1"/>
    <w:rsid w:val="007D63E7"/>
    <w:rsid w:val="007E222C"/>
    <w:rsid w:val="007E41AA"/>
    <w:rsid w:val="007E5AB2"/>
    <w:rsid w:val="007E68C8"/>
    <w:rsid w:val="007F3A78"/>
    <w:rsid w:val="007F4025"/>
    <w:rsid w:val="008005CA"/>
    <w:rsid w:val="00802E9B"/>
    <w:rsid w:val="00807BC8"/>
    <w:rsid w:val="008135E7"/>
    <w:rsid w:val="008163AE"/>
    <w:rsid w:val="00822E7B"/>
    <w:rsid w:val="00827A58"/>
    <w:rsid w:val="00827B5E"/>
    <w:rsid w:val="00832A46"/>
    <w:rsid w:val="00834A1D"/>
    <w:rsid w:val="00837136"/>
    <w:rsid w:val="00842BF6"/>
    <w:rsid w:val="00844872"/>
    <w:rsid w:val="00857769"/>
    <w:rsid w:val="00860A2E"/>
    <w:rsid w:val="0086707D"/>
    <w:rsid w:val="00870803"/>
    <w:rsid w:val="00872B61"/>
    <w:rsid w:val="008763D4"/>
    <w:rsid w:val="00877D3B"/>
    <w:rsid w:val="00883C36"/>
    <w:rsid w:val="00883E06"/>
    <w:rsid w:val="00886C20"/>
    <w:rsid w:val="00886EF0"/>
    <w:rsid w:val="008902A1"/>
    <w:rsid w:val="00891F53"/>
    <w:rsid w:val="00894721"/>
    <w:rsid w:val="0089772C"/>
    <w:rsid w:val="008979B1"/>
    <w:rsid w:val="008A1AB2"/>
    <w:rsid w:val="008A2C92"/>
    <w:rsid w:val="008A3E08"/>
    <w:rsid w:val="008A475F"/>
    <w:rsid w:val="008A56C1"/>
    <w:rsid w:val="008A5921"/>
    <w:rsid w:val="008A59E6"/>
    <w:rsid w:val="008A5C86"/>
    <w:rsid w:val="008B0E49"/>
    <w:rsid w:val="008B14F2"/>
    <w:rsid w:val="008B1911"/>
    <w:rsid w:val="008B363D"/>
    <w:rsid w:val="008C0CCD"/>
    <w:rsid w:val="008C0D30"/>
    <w:rsid w:val="008C3C78"/>
    <w:rsid w:val="008C5C1D"/>
    <w:rsid w:val="008C6EFA"/>
    <w:rsid w:val="008C79CD"/>
    <w:rsid w:val="008D1234"/>
    <w:rsid w:val="008D1443"/>
    <w:rsid w:val="008D2050"/>
    <w:rsid w:val="008D4C13"/>
    <w:rsid w:val="008D4E74"/>
    <w:rsid w:val="008D5A2C"/>
    <w:rsid w:val="008D73E9"/>
    <w:rsid w:val="008E04CA"/>
    <w:rsid w:val="008E1D5F"/>
    <w:rsid w:val="008E63D3"/>
    <w:rsid w:val="008E6F63"/>
    <w:rsid w:val="008E7053"/>
    <w:rsid w:val="008F39AE"/>
    <w:rsid w:val="008F3C5E"/>
    <w:rsid w:val="00901BDE"/>
    <w:rsid w:val="009024FA"/>
    <w:rsid w:val="009064E0"/>
    <w:rsid w:val="0090713A"/>
    <w:rsid w:val="00907A70"/>
    <w:rsid w:val="00907E81"/>
    <w:rsid w:val="00914622"/>
    <w:rsid w:val="009149FC"/>
    <w:rsid w:val="00915923"/>
    <w:rsid w:val="00916A48"/>
    <w:rsid w:val="00921901"/>
    <w:rsid w:val="00923F47"/>
    <w:rsid w:val="00925790"/>
    <w:rsid w:val="009264F2"/>
    <w:rsid w:val="00930A29"/>
    <w:rsid w:val="00932A35"/>
    <w:rsid w:val="00941591"/>
    <w:rsid w:val="00941CC9"/>
    <w:rsid w:val="00942AE4"/>
    <w:rsid w:val="00943141"/>
    <w:rsid w:val="009442FC"/>
    <w:rsid w:val="009516D5"/>
    <w:rsid w:val="00952A15"/>
    <w:rsid w:val="00966DBD"/>
    <w:rsid w:val="00966FA1"/>
    <w:rsid w:val="00967524"/>
    <w:rsid w:val="009700B8"/>
    <w:rsid w:val="009706D9"/>
    <w:rsid w:val="009725ED"/>
    <w:rsid w:val="00973C2F"/>
    <w:rsid w:val="00976665"/>
    <w:rsid w:val="00976EE2"/>
    <w:rsid w:val="00977B25"/>
    <w:rsid w:val="009858D1"/>
    <w:rsid w:val="00985C5E"/>
    <w:rsid w:val="009863EB"/>
    <w:rsid w:val="009947EB"/>
    <w:rsid w:val="0099585A"/>
    <w:rsid w:val="009A247E"/>
    <w:rsid w:val="009A5269"/>
    <w:rsid w:val="009A6AF7"/>
    <w:rsid w:val="009A7EB3"/>
    <w:rsid w:val="009B5AF1"/>
    <w:rsid w:val="009B5DFA"/>
    <w:rsid w:val="009B7267"/>
    <w:rsid w:val="009C057F"/>
    <w:rsid w:val="009C0EE9"/>
    <w:rsid w:val="009C11C2"/>
    <w:rsid w:val="009C198A"/>
    <w:rsid w:val="009C3519"/>
    <w:rsid w:val="009C6B07"/>
    <w:rsid w:val="009C799C"/>
    <w:rsid w:val="009D1C6F"/>
    <w:rsid w:val="009D2431"/>
    <w:rsid w:val="009D37FE"/>
    <w:rsid w:val="009D4F9F"/>
    <w:rsid w:val="009E2379"/>
    <w:rsid w:val="009E6612"/>
    <w:rsid w:val="009F378E"/>
    <w:rsid w:val="009F3C68"/>
    <w:rsid w:val="009F51DF"/>
    <w:rsid w:val="009F7F22"/>
    <w:rsid w:val="00A04285"/>
    <w:rsid w:val="00A12308"/>
    <w:rsid w:val="00A12DBA"/>
    <w:rsid w:val="00A21A1B"/>
    <w:rsid w:val="00A262CE"/>
    <w:rsid w:val="00A27DA8"/>
    <w:rsid w:val="00A34E71"/>
    <w:rsid w:val="00A34FD5"/>
    <w:rsid w:val="00A37087"/>
    <w:rsid w:val="00A40909"/>
    <w:rsid w:val="00A45882"/>
    <w:rsid w:val="00A462F2"/>
    <w:rsid w:val="00A56D8F"/>
    <w:rsid w:val="00A63BC3"/>
    <w:rsid w:val="00A63EF3"/>
    <w:rsid w:val="00A7161B"/>
    <w:rsid w:val="00A72250"/>
    <w:rsid w:val="00A73439"/>
    <w:rsid w:val="00A74DEA"/>
    <w:rsid w:val="00A75620"/>
    <w:rsid w:val="00A77D81"/>
    <w:rsid w:val="00A8026F"/>
    <w:rsid w:val="00A80E29"/>
    <w:rsid w:val="00A863CA"/>
    <w:rsid w:val="00A867B2"/>
    <w:rsid w:val="00A9136C"/>
    <w:rsid w:val="00A92F52"/>
    <w:rsid w:val="00A948C2"/>
    <w:rsid w:val="00AA34E1"/>
    <w:rsid w:val="00AA49C3"/>
    <w:rsid w:val="00AB313A"/>
    <w:rsid w:val="00AB4A6C"/>
    <w:rsid w:val="00AB5619"/>
    <w:rsid w:val="00AB7F89"/>
    <w:rsid w:val="00AC0EAB"/>
    <w:rsid w:val="00AC0EC4"/>
    <w:rsid w:val="00AC1EB6"/>
    <w:rsid w:val="00AC473B"/>
    <w:rsid w:val="00AC55A1"/>
    <w:rsid w:val="00AD163D"/>
    <w:rsid w:val="00AD27C7"/>
    <w:rsid w:val="00AD3592"/>
    <w:rsid w:val="00AD4E41"/>
    <w:rsid w:val="00AD578D"/>
    <w:rsid w:val="00AD7324"/>
    <w:rsid w:val="00AE05A8"/>
    <w:rsid w:val="00AE0B10"/>
    <w:rsid w:val="00AE5215"/>
    <w:rsid w:val="00AE6D15"/>
    <w:rsid w:val="00AE6EBD"/>
    <w:rsid w:val="00AE7C9B"/>
    <w:rsid w:val="00AF0029"/>
    <w:rsid w:val="00AF1BA3"/>
    <w:rsid w:val="00AF3172"/>
    <w:rsid w:val="00AF78C8"/>
    <w:rsid w:val="00AF7F96"/>
    <w:rsid w:val="00B0088B"/>
    <w:rsid w:val="00B02957"/>
    <w:rsid w:val="00B04B9D"/>
    <w:rsid w:val="00B04CFD"/>
    <w:rsid w:val="00B07AD6"/>
    <w:rsid w:val="00B10A2E"/>
    <w:rsid w:val="00B1235E"/>
    <w:rsid w:val="00B16A09"/>
    <w:rsid w:val="00B1761A"/>
    <w:rsid w:val="00B22818"/>
    <w:rsid w:val="00B24D48"/>
    <w:rsid w:val="00B30803"/>
    <w:rsid w:val="00B30FE1"/>
    <w:rsid w:val="00B31302"/>
    <w:rsid w:val="00B31AAF"/>
    <w:rsid w:val="00B370AE"/>
    <w:rsid w:val="00B4023D"/>
    <w:rsid w:val="00B40D8D"/>
    <w:rsid w:val="00B439BD"/>
    <w:rsid w:val="00B43AE2"/>
    <w:rsid w:val="00B4444B"/>
    <w:rsid w:val="00B46AB1"/>
    <w:rsid w:val="00B46AC8"/>
    <w:rsid w:val="00B536CF"/>
    <w:rsid w:val="00B56481"/>
    <w:rsid w:val="00B56B37"/>
    <w:rsid w:val="00B57AD3"/>
    <w:rsid w:val="00B621DE"/>
    <w:rsid w:val="00B64113"/>
    <w:rsid w:val="00B65440"/>
    <w:rsid w:val="00B6547D"/>
    <w:rsid w:val="00B65FC2"/>
    <w:rsid w:val="00B6786C"/>
    <w:rsid w:val="00B67D32"/>
    <w:rsid w:val="00B7026C"/>
    <w:rsid w:val="00B71A3A"/>
    <w:rsid w:val="00B71A70"/>
    <w:rsid w:val="00B71E70"/>
    <w:rsid w:val="00B7239E"/>
    <w:rsid w:val="00B7289B"/>
    <w:rsid w:val="00B73224"/>
    <w:rsid w:val="00B73E9B"/>
    <w:rsid w:val="00B763D9"/>
    <w:rsid w:val="00B76E2A"/>
    <w:rsid w:val="00B87EA2"/>
    <w:rsid w:val="00B9135E"/>
    <w:rsid w:val="00B91854"/>
    <w:rsid w:val="00B931C9"/>
    <w:rsid w:val="00B93B3D"/>
    <w:rsid w:val="00B954D5"/>
    <w:rsid w:val="00BA1038"/>
    <w:rsid w:val="00BA1282"/>
    <w:rsid w:val="00BA3330"/>
    <w:rsid w:val="00BA402F"/>
    <w:rsid w:val="00BA5BC2"/>
    <w:rsid w:val="00BA6800"/>
    <w:rsid w:val="00BB2AA1"/>
    <w:rsid w:val="00BB44F3"/>
    <w:rsid w:val="00BB5728"/>
    <w:rsid w:val="00BD0699"/>
    <w:rsid w:val="00BD5318"/>
    <w:rsid w:val="00BD5A99"/>
    <w:rsid w:val="00BE2D6F"/>
    <w:rsid w:val="00BE31A3"/>
    <w:rsid w:val="00BE5441"/>
    <w:rsid w:val="00BE5EEC"/>
    <w:rsid w:val="00BF0CE4"/>
    <w:rsid w:val="00BF11C4"/>
    <w:rsid w:val="00BF1965"/>
    <w:rsid w:val="00BF2D78"/>
    <w:rsid w:val="00BF5ADD"/>
    <w:rsid w:val="00C0201B"/>
    <w:rsid w:val="00C020CA"/>
    <w:rsid w:val="00C02D79"/>
    <w:rsid w:val="00C06ABF"/>
    <w:rsid w:val="00C07450"/>
    <w:rsid w:val="00C10A75"/>
    <w:rsid w:val="00C13CDE"/>
    <w:rsid w:val="00C17B1E"/>
    <w:rsid w:val="00C2297C"/>
    <w:rsid w:val="00C22B55"/>
    <w:rsid w:val="00C23B90"/>
    <w:rsid w:val="00C249AD"/>
    <w:rsid w:val="00C24A6B"/>
    <w:rsid w:val="00C3195C"/>
    <w:rsid w:val="00C3285A"/>
    <w:rsid w:val="00C361D1"/>
    <w:rsid w:val="00C41CA2"/>
    <w:rsid w:val="00C50779"/>
    <w:rsid w:val="00C50BBF"/>
    <w:rsid w:val="00C51F88"/>
    <w:rsid w:val="00C558EE"/>
    <w:rsid w:val="00C6043D"/>
    <w:rsid w:val="00C605F1"/>
    <w:rsid w:val="00C662FF"/>
    <w:rsid w:val="00C66758"/>
    <w:rsid w:val="00C71C35"/>
    <w:rsid w:val="00C734D8"/>
    <w:rsid w:val="00C7501E"/>
    <w:rsid w:val="00C818FE"/>
    <w:rsid w:val="00C81C7D"/>
    <w:rsid w:val="00C82B4C"/>
    <w:rsid w:val="00C87EDC"/>
    <w:rsid w:val="00C90C2B"/>
    <w:rsid w:val="00C91298"/>
    <w:rsid w:val="00C925B6"/>
    <w:rsid w:val="00C94635"/>
    <w:rsid w:val="00C94F6C"/>
    <w:rsid w:val="00C964C4"/>
    <w:rsid w:val="00CA13EC"/>
    <w:rsid w:val="00CA1B3A"/>
    <w:rsid w:val="00CA31E6"/>
    <w:rsid w:val="00CA6FC6"/>
    <w:rsid w:val="00CA7FF6"/>
    <w:rsid w:val="00CB0D98"/>
    <w:rsid w:val="00CB1DE7"/>
    <w:rsid w:val="00CB31AF"/>
    <w:rsid w:val="00CB467D"/>
    <w:rsid w:val="00CB5860"/>
    <w:rsid w:val="00CC1FBC"/>
    <w:rsid w:val="00CC4E8D"/>
    <w:rsid w:val="00CC5A95"/>
    <w:rsid w:val="00CC74E2"/>
    <w:rsid w:val="00CC78D2"/>
    <w:rsid w:val="00CD00B9"/>
    <w:rsid w:val="00CD177C"/>
    <w:rsid w:val="00CD2916"/>
    <w:rsid w:val="00CD4073"/>
    <w:rsid w:val="00CE273F"/>
    <w:rsid w:val="00CE607C"/>
    <w:rsid w:val="00CF1728"/>
    <w:rsid w:val="00CF37F1"/>
    <w:rsid w:val="00CF3A7F"/>
    <w:rsid w:val="00CF7AD9"/>
    <w:rsid w:val="00D01640"/>
    <w:rsid w:val="00D021C2"/>
    <w:rsid w:val="00D0283A"/>
    <w:rsid w:val="00D02A6E"/>
    <w:rsid w:val="00D057C8"/>
    <w:rsid w:val="00D05D32"/>
    <w:rsid w:val="00D060B0"/>
    <w:rsid w:val="00D0676F"/>
    <w:rsid w:val="00D13B0F"/>
    <w:rsid w:val="00D13C1B"/>
    <w:rsid w:val="00D13EE5"/>
    <w:rsid w:val="00D162E6"/>
    <w:rsid w:val="00D16FA9"/>
    <w:rsid w:val="00D20F9F"/>
    <w:rsid w:val="00D224D2"/>
    <w:rsid w:val="00D226B6"/>
    <w:rsid w:val="00D24354"/>
    <w:rsid w:val="00D24639"/>
    <w:rsid w:val="00D26FA5"/>
    <w:rsid w:val="00D33B87"/>
    <w:rsid w:val="00D33C5D"/>
    <w:rsid w:val="00D3738D"/>
    <w:rsid w:val="00D375AA"/>
    <w:rsid w:val="00D415E7"/>
    <w:rsid w:val="00D42D70"/>
    <w:rsid w:val="00D4349F"/>
    <w:rsid w:val="00D43BE5"/>
    <w:rsid w:val="00D4501F"/>
    <w:rsid w:val="00D47ACB"/>
    <w:rsid w:val="00D5148E"/>
    <w:rsid w:val="00D53DF4"/>
    <w:rsid w:val="00D54C97"/>
    <w:rsid w:val="00D55A89"/>
    <w:rsid w:val="00D61F52"/>
    <w:rsid w:val="00D64664"/>
    <w:rsid w:val="00D66ACE"/>
    <w:rsid w:val="00D730E9"/>
    <w:rsid w:val="00D731BB"/>
    <w:rsid w:val="00D8201B"/>
    <w:rsid w:val="00D902A7"/>
    <w:rsid w:val="00D92594"/>
    <w:rsid w:val="00D9286B"/>
    <w:rsid w:val="00D95014"/>
    <w:rsid w:val="00D95ACE"/>
    <w:rsid w:val="00DA0D5D"/>
    <w:rsid w:val="00DA2283"/>
    <w:rsid w:val="00DA4D78"/>
    <w:rsid w:val="00DA5BCE"/>
    <w:rsid w:val="00DB1327"/>
    <w:rsid w:val="00DB1767"/>
    <w:rsid w:val="00DB3CB9"/>
    <w:rsid w:val="00DB418B"/>
    <w:rsid w:val="00DB4C9D"/>
    <w:rsid w:val="00DC0B1F"/>
    <w:rsid w:val="00DC5FB0"/>
    <w:rsid w:val="00DC7141"/>
    <w:rsid w:val="00DD00EB"/>
    <w:rsid w:val="00DD1EB5"/>
    <w:rsid w:val="00DD7F98"/>
    <w:rsid w:val="00DE19F4"/>
    <w:rsid w:val="00DE2D6D"/>
    <w:rsid w:val="00DE4C56"/>
    <w:rsid w:val="00DE4EBD"/>
    <w:rsid w:val="00DE524D"/>
    <w:rsid w:val="00DE7ADE"/>
    <w:rsid w:val="00DF235B"/>
    <w:rsid w:val="00DF5DD8"/>
    <w:rsid w:val="00DF6046"/>
    <w:rsid w:val="00DF7273"/>
    <w:rsid w:val="00E049F8"/>
    <w:rsid w:val="00E11FCB"/>
    <w:rsid w:val="00E12B8D"/>
    <w:rsid w:val="00E131B5"/>
    <w:rsid w:val="00E148D5"/>
    <w:rsid w:val="00E16DC7"/>
    <w:rsid w:val="00E1751A"/>
    <w:rsid w:val="00E4398F"/>
    <w:rsid w:val="00E5043E"/>
    <w:rsid w:val="00E517AC"/>
    <w:rsid w:val="00E517F4"/>
    <w:rsid w:val="00E56BC0"/>
    <w:rsid w:val="00E56EA4"/>
    <w:rsid w:val="00E579B9"/>
    <w:rsid w:val="00E60DEF"/>
    <w:rsid w:val="00E630D1"/>
    <w:rsid w:val="00E6664E"/>
    <w:rsid w:val="00E718EC"/>
    <w:rsid w:val="00E71B9B"/>
    <w:rsid w:val="00E72C62"/>
    <w:rsid w:val="00E75273"/>
    <w:rsid w:val="00E81C48"/>
    <w:rsid w:val="00E83256"/>
    <w:rsid w:val="00E85BAC"/>
    <w:rsid w:val="00E90D03"/>
    <w:rsid w:val="00E90F59"/>
    <w:rsid w:val="00E92281"/>
    <w:rsid w:val="00E92623"/>
    <w:rsid w:val="00E93D6D"/>
    <w:rsid w:val="00E97790"/>
    <w:rsid w:val="00EA2BF2"/>
    <w:rsid w:val="00EA530D"/>
    <w:rsid w:val="00EA572A"/>
    <w:rsid w:val="00EA5CA8"/>
    <w:rsid w:val="00EA6E31"/>
    <w:rsid w:val="00EB30A0"/>
    <w:rsid w:val="00EB35D9"/>
    <w:rsid w:val="00EB6043"/>
    <w:rsid w:val="00EB7789"/>
    <w:rsid w:val="00EC183C"/>
    <w:rsid w:val="00EC3343"/>
    <w:rsid w:val="00EC57BC"/>
    <w:rsid w:val="00EC6AF3"/>
    <w:rsid w:val="00ED18D5"/>
    <w:rsid w:val="00ED6388"/>
    <w:rsid w:val="00ED6D63"/>
    <w:rsid w:val="00ED7D28"/>
    <w:rsid w:val="00ED7D32"/>
    <w:rsid w:val="00EE103C"/>
    <w:rsid w:val="00EE1935"/>
    <w:rsid w:val="00EE4004"/>
    <w:rsid w:val="00EF0ABF"/>
    <w:rsid w:val="00EF18D0"/>
    <w:rsid w:val="00EF4A5A"/>
    <w:rsid w:val="00EF55C2"/>
    <w:rsid w:val="00EF5770"/>
    <w:rsid w:val="00EF7534"/>
    <w:rsid w:val="00EF7B10"/>
    <w:rsid w:val="00F05889"/>
    <w:rsid w:val="00F07ECF"/>
    <w:rsid w:val="00F11970"/>
    <w:rsid w:val="00F15535"/>
    <w:rsid w:val="00F1581E"/>
    <w:rsid w:val="00F16C2C"/>
    <w:rsid w:val="00F238C6"/>
    <w:rsid w:val="00F30B2E"/>
    <w:rsid w:val="00F31BDC"/>
    <w:rsid w:val="00F3289C"/>
    <w:rsid w:val="00F35516"/>
    <w:rsid w:val="00F36683"/>
    <w:rsid w:val="00F437BE"/>
    <w:rsid w:val="00F53980"/>
    <w:rsid w:val="00F53EBE"/>
    <w:rsid w:val="00F54DFB"/>
    <w:rsid w:val="00F550A1"/>
    <w:rsid w:val="00F5579A"/>
    <w:rsid w:val="00F568CD"/>
    <w:rsid w:val="00F5724A"/>
    <w:rsid w:val="00F60017"/>
    <w:rsid w:val="00F61508"/>
    <w:rsid w:val="00F62BB6"/>
    <w:rsid w:val="00F62C79"/>
    <w:rsid w:val="00F63DAA"/>
    <w:rsid w:val="00F641B5"/>
    <w:rsid w:val="00F66702"/>
    <w:rsid w:val="00F66F11"/>
    <w:rsid w:val="00F7002B"/>
    <w:rsid w:val="00F72025"/>
    <w:rsid w:val="00F73D75"/>
    <w:rsid w:val="00F77822"/>
    <w:rsid w:val="00F823D0"/>
    <w:rsid w:val="00F841F4"/>
    <w:rsid w:val="00F860DE"/>
    <w:rsid w:val="00F87B3B"/>
    <w:rsid w:val="00F93841"/>
    <w:rsid w:val="00F939A3"/>
    <w:rsid w:val="00F9410A"/>
    <w:rsid w:val="00F942B8"/>
    <w:rsid w:val="00F949E4"/>
    <w:rsid w:val="00F959BB"/>
    <w:rsid w:val="00F9656B"/>
    <w:rsid w:val="00F97B9C"/>
    <w:rsid w:val="00FA05A7"/>
    <w:rsid w:val="00FB13C3"/>
    <w:rsid w:val="00FB1449"/>
    <w:rsid w:val="00FB21E8"/>
    <w:rsid w:val="00FB416A"/>
    <w:rsid w:val="00FB44C5"/>
    <w:rsid w:val="00FB7693"/>
    <w:rsid w:val="00FC06E0"/>
    <w:rsid w:val="00FC4243"/>
    <w:rsid w:val="00FC50BB"/>
    <w:rsid w:val="00FD0112"/>
    <w:rsid w:val="00FD1568"/>
    <w:rsid w:val="00FD4CB4"/>
    <w:rsid w:val="00FD60CD"/>
    <w:rsid w:val="00FD7C09"/>
    <w:rsid w:val="00FE0799"/>
    <w:rsid w:val="00FE0AA6"/>
    <w:rsid w:val="00FE5D06"/>
    <w:rsid w:val="00FF268B"/>
    <w:rsid w:val="00FF43C5"/>
    <w:rsid w:val="00FF446F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D60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60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60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60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60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46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46A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846A9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18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846A9"/>
    <w:rPr>
      <w:rFonts w:eastAsia="Calibri"/>
      <w:sz w:val="24"/>
      <w:szCs w:val="24"/>
      <w:lang w:eastAsia="ru-RU" w:bidi="ar-SA"/>
    </w:rPr>
  </w:style>
  <w:style w:type="paragraph" w:styleId="a5">
    <w:name w:val="footer"/>
    <w:basedOn w:val="a"/>
    <w:link w:val="a6"/>
    <w:rsid w:val="00184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846A9"/>
    <w:rPr>
      <w:rFonts w:eastAsia="Calibri"/>
      <w:sz w:val="24"/>
      <w:szCs w:val="24"/>
      <w:lang w:eastAsia="ru-RU" w:bidi="ar-SA"/>
    </w:rPr>
  </w:style>
  <w:style w:type="paragraph" w:customStyle="1" w:styleId="11">
    <w:name w:val="Абзац списка1"/>
    <w:basedOn w:val="a"/>
    <w:rsid w:val="001846A9"/>
    <w:pPr>
      <w:ind w:left="720"/>
    </w:pPr>
  </w:style>
  <w:style w:type="paragraph" w:customStyle="1" w:styleId="ConsPlusCell">
    <w:name w:val="ConsPlusCell"/>
    <w:rsid w:val="001846A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7">
    <w:name w:val="Balloon Text"/>
    <w:basedOn w:val="a"/>
    <w:link w:val="a8"/>
    <w:semiHidden/>
    <w:rsid w:val="00184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46A9"/>
    <w:rPr>
      <w:rFonts w:ascii="Tahoma" w:eastAsia="Calibri" w:hAnsi="Tahoma" w:cs="Tahoma"/>
      <w:sz w:val="16"/>
      <w:szCs w:val="16"/>
      <w:lang w:eastAsia="ru-RU" w:bidi="ar-SA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D60C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846A9"/>
    <w:rPr>
      <w:rFonts w:ascii="Courier" w:hAnsi="Courier"/>
      <w:sz w:val="22"/>
    </w:rPr>
  </w:style>
  <w:style w:type="paragraph" w:styleId="ab">
    <w:name w:val="annotation subject"/>
    <w:basedOn w:val="a9"/>
    <w:next w:val="a9"/>
    <w:link w:val="ac"/>
    <w:semiHidden/>
    <w:rsid w:val="001846A9"/>
    <w:rPr>
      <w:b/>
      <w:bCs/>
      <w:sz w:val="24"/>
      <w:szCs w:val="24"/>
    </w:rPr>
  </w:style>
  <w:style w:type="character" w:customStyle="1" w:styleId="ac">
    <w:name w:val="Тема примечания Знак"/>
    <w:link w:val="ab"/>
    <w:rsid w:val="001846A9"/>
    <w:rPr>
      <w:rFonts w:eastAsia="Calibri"/>
      <w:b/>
      <w:bCs/>
      <w:sz w:val="24"/>
      <w:szCs w:val="24"/>
      <w:lang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77670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701"/>
    <w:rPr>
      <w:rFonts w:ascii="Arial" w:hAnsi="Arial"/>
      <w:b/>
      <w:bCs/>
      <w:sz w:val="26"/>
      <w:szCs w:val="28"/>
    </w:rPr>
  </w:style>
  <w:style w:type="character" w:styleId="ad">
    <w:name w:val="Hyperlink"/>
    <w:basedOn w:val="a0"/>
    <w:rsid w:val="00FD60CD"/>
    <w:rPr>
      <w:color w:val="0000FF"/>
      <w:u w:val="none"/>
    </w:rPr>
  </w:style>
  <w:style w:type="table" w:styleId="ae">
    <w:name w:val="Table Grid"/>
    <w:basedOn w:val="a1"/>
    <w:rsid w:val="008A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730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730E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D60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D60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60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60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60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60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60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D60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60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60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60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60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46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46A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846A9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18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846A9"/>
    <w:rPr>
      <w:rFonts w:eastAsia="Calibri"/>
      <w:sz w:val="24"/>
      <w:szCs w:val="24"/>
      <w:lang w:eastAsia="ru-RU" w:bidi="ar-SA"/>
    </w:rPr>
  </w:style>
  <w:style w:type="paragraph" w:styleId="a5">
    <w:name w:val="footer"/>
    <w:basedOn w:val="a"/>
    <w:link w:val="a6"/>
    <w:rsid w:val="00184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846A9"/>
    <w:rPr>
      <w:rFonts w:eastAsia="Calibri"/>
      <w:sz w:val="24"/>
      <w:szCs w:val="24"/>
      <w:lang w:eastAsia="ru-RU" w:bidi="ar-SA"/>
    </w:rPr>
  </w:style>
  <w:style w:type="paragraph" w:customStyle="1" w:styleId="11">
    <w:name w:val="Абзац списка1"/>
    <w:basedOn w:val="a"/>
    <w:rsid w:val="001846A9"/>
    <w:pPr>
      <w:ind w:left="720"/>
    </w:pPr>
  </w:style>
  <w:style w:type="paragraph" w:customStyle="1" w:styleId="ConsPlusCell">
    <w:name w:val="ConsPlusCell"/>
    <w:rsid w:val="001846A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7">
    <w:name w:val="Balloon Text"/>
    <w:basedOn w:val="a"/>
    <w:link w:val="a8"/>
    <w:semiHidden/>
    <w:rsid w:val="00184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46A9"/>
    <w:rPr>
      <w:rFonts w:ascii="Tahoma" w:eastAsia="Calibri" w:hAnsi="Tahoma" w:cs="Tahoma"/>
      <w:sz w:val="16"/>
      <w:szCs w:val="16"/>
      <w:lang w:eastAsia="ru-RU" w:bidi="ar-SA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D60C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846A9"/>
    <w:rPr>
      <w:rFonts w:ascii="Courier" w:hAnsi="Courier"/>
      <w:sz w:val="22"/>
    </w:rPr>
  </w:style>
  <w:style w:type="paragraph" w:styleId="ab">
    <w:name w:val="annotation subject"/>
    <w:basedOn w:val="a9"/>
    <w:next w:val="a9"/>
    <w:link w:val="ac"/>
    <w:semiHidden/>
    <w:rsid w:val="001846A9"/>
    <w:rPr>
      <w:b/>
      <w:bCs/>
      <w:sz w:val="24"/>
      <w:szCs w:val="24"/>
    </w:rPr>
  </w:style>
  <w:style w:type="character" w:customStyle="1" w:styleId="ac">
    <w:name w:val="Тема примечания Знак"/>
    <w:link w:val="ab"/>
    <w:rsid w:val="001846A9"/>
    <w:rPr>
      <w:rFonts w:eastAsia="Calibri"/>
      <w:b/>
      <w:bCs/>
      <w:sz w:val="24"/>
      <w:szCs w:val="24"/>
      <w:lang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77670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701"/>
    <w:rPr>
      <w:rFonts w:ascii="Arial" w:hAnsi="Arial"/>
      <w:b/>
      <w:bCs/>
      <w:sz w:val="26"/>
      <w:szCs w:val="28"/>
    </w:rPr>
  </w:style>
  <w:style w:type="character" w:styleId="ad">
    <w:name w:val="Hyperlink"/>
    <w:basedOn w:val="a0"/>
    <w:rsid w:val="00FD60CD"/>
    <w:rPr>
      <w:color w:val="0000FF"/>
      <w:u w:val="none"/>
    </w:rPr>
  </w:style>
  <w:style w:type="table" w:styleId="ae">
    <w:name w:val="Table Grid"/>
    <w:basedOn w:val="a1"/>
    <w:rsid w:val="008A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730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730E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D60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D60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60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60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60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60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60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b627406a-3397-44ef-b1f3-69a1af19bd9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4eb5822e-9b09-4a24-b16f-750499b0eb4f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b627406a-3397-44ef-b1f3-69a1af19bd9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df3ef717-02a5-4195-96ce-cbcbaa704324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20325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Пользователь Windows</dc:creator>
  <cp:lastModifiedBy>Ludra1</cp:lastModifiedBy>
  <cp:revision>2</cp:revision>
  <cp:lastPrinted>2022-03-11T07:33:00Z</cp:lastPrinted>
  <dcterms:created xsi:type="dcterms:W3CDTF">2022-03-14T06:41:00Z</dcterms:created>
  <dcterms:modified xsi:type="dcterms:W3CDTF">2022-03-14T06:41:00Z</dcterms:modified>
</cp:coreProperties>
</file>