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19" w:rsidRDefault="00421F19" w:rsidP="00B60198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uto"/>
        <w:jc w:val="center"/>
        <w:rPr>
          <w:rFonts w:ascii="Arial" w:hAnsi="Arial"/>
        </w:rPr>
      </w:pPr>
      <w:r w:rsidRPr="00CA1C6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2.25pt;height:63pt;visibility:visible">
            <v:imagedata r:id="rId5" o:title=""/>
          </v:shape>
        </w:pict>
      </w:r>
    </w:p>
    <w:p w:rsidR="00421F19" w:rsidRDefault="00421F19" w:rsidP="00B60198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after="0" w:line="240" w:lineRule="auto"/>
        <w:jc w:val="center"/>
        <w:rPr>
          <w:rFonts w:ascii="Arial" w:hAnsi="Arial"/>
          <w:b/>
          <w:sz w:val="24"/>
          <w:lang w:val="en-US"/>
        </w:rPr>
      </w:pPr>
    </w:p>
    <w:p w:rsidR="00421F19" w:rsidRDefault="00421F19" w:rsidP="00B60198">
      <w:pPr>
        <w:pStyle w:val="Heading5"/>
        <w:rPr>
          <w:rFonts w:ascii="Palatino Linotype" w:hAnsi="Palatino Linotype"/>
          <w:b/>
          <w:u w:val="none"/>
        </w:rPr>
      </w:pPr>
      <w:r>
        <w:rPr>
          <w:rFonts w:ascii="Palatino Linotype" w:hAnsi="Palatino Linotype"/>
          <w:b/>
          <w:u w:val="none"/>
        </w:rPr>
        <w:t>ИЗБИРАТЕЛЬНАЯ КОМИССИЯ КАЛУЖСКОЙ ОБЛАСТИ</w:t>
      </w:r>
    </w:p>
    <w:p w:rsidR="00421F19" w:rsidRDefault="00421F19" w:rsidP="00B60198">
      <w:pPr>
        <w:spacing w:after="0" w:line="240" w:lineRule="auto"/>
      </w:pPr>
    </w:p>
    <w:p w:rsidR="00421F19" w:rsidRDefault="00421F19" w:rsidP="00B60198">
      <w:pPr>
        <w:pStyle w:val="Caption"/>
        <w:framePr w:w="0" w:hRule="auto" w:hSpace="0" w:wrap="auto" w:vAnchor="margin" w:hAnchor="text" w:xAlign="left" w:yAlign="inline"/>
        <w:spacing w:line="240" w:lineRule="auto"/>
        <w:rPr>
          <w:rFonts w:ascii="Palatino Linotype" w:hAnsi="Palatino Linotype"/>
          <w:b/>
          <w:sz w:val="40"/>
          <w:lang w:val="ru-RU"/>
        </w:rPr>
      </w:pPr>
      <w:r>
        <w:rPr>
          <w:rFonts w:ascii="Palatino Linotype" w:hAnsi="Palatino Linotype"/>
          <w:b/>
          <w:sz w:val="40"/>
          <w:lang w:val="ru-RU"/>
        </w:rPr>
        <w:t xml:space="preserve">ПОСТАНОВЛЕНИЕ </w:t>
      </w:r>
    </w:p>
    <w:p w:rsidR="00421F19" w:rsidRDefault="00421F19" w:rsidP="00B60198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1F19" w:rsidRPr="00B60198" w:rsidRDefault="00421F19" w:rsidP="00B60198">
      <w:pPr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60198">
        <w:rPr>
          <w:rFonts w:ascii="Times New Roman" w:hAnsi="Times New Roman"/>
          <w:b/>
          <w:sz w:val="26"/>
          <w:szCs w:val="26"/>
        </w:rPr>
        <w:t xml:space="preserve">14 июля 2021 года                                                                             № </w:t>
      </w:r>
      <w:r>
        <w:rPr>
          <w:rFonts w:ascii="Times New Roman" w:hAnsi="Times New Roman"/>
          <w:b/>
          <w:sz w:val="26"/>
          <w:szCs w:val="26"/>
        </w:rPr>
        <w:t>1127</w:t>
      </w:r>
      <w:r w:rsidRPr="00B60198">
        <w:rPr>
          <w:rFonts w:ascii="Times New Roman" w:hAnsi="Times New Roman"/>
          <w:b/>
          <w:sz w:val="26"/>
          <w:szCs w:val="26"/>
        </w:rPr>
        <w:t>/124-</w:t>
      </w:r>
      <w:r w:rsidRPr="00B60198">
        <w:rPr>
          <w:rFonts w:ascii="Times New Roman" w:hAnsi="Times New Roman"/>
          <w:b/>
          <w:sz w:val="26"/>
          <w:szCs w:val="26"/>
          <w:lang w:val="en-US"/>
        </w:rPr>
        <w:t>VI</w:t>
      </w:r>
    </w:p>
    <w:p w:rsidR="00421F19" w:rsidRPr="00B60198" w:rsidRDefault="00421F19" w:rsidP="00B60198">
      <w:pPr>
        <w:pStyle w:val="BodyTextIndent"/>
        <w:rPr>
          <w:color w:val="FF0000"/>
          <w:sz w:val="26"/>
          <w:szCs w:val="26"/>
        </w:rPr>
      </w:pPr>
    </w:p>
    <w:p w:rsidR="00421F19" w:rsidRPr="00B60198" w:rsidRDefault="00421F19" w:rsidP="00B60198">
      <w:pPr>
        <w:pStyle w:val="BodyText3"/>
        <w:rPr>
          <w:sz w:val="26"/>
          <w:szCs w:val="26"/>
        </w:rPr>
      </w:pPr>
      <w:r w:rsidRPr="00B60198">
        <w:rPr>
          <w:sz w:val="26"/>
          <w:szCs w:val="26"/>
        </w:rPr>
        <w:t>О назначении члена территориальной избирательной комиссии</w:t>
      </w:r>
    </w:p>
    <w:p w:rsidR="00421F19" w:rsidRPr="00B60198" w:rsidRDefault="00421F19" w:rsidP="00B60198">
      <w:pPr>
        <w:pStyle w:val="BodyText3"/>
        <w:rPr>
          <w:sz w:val="26"/>
          <w:szCs w:val="26"/>
        </w:rPr>
      </w:pPr>
      <w:r w:rsidRPr="00B60198">
        <w:rPr>
          <w:sz w:val="26"/>
          <w:szCs w:val="26"/>
        </w:rPr>
        <w:t>Людиновского района с правом решающего голоса</w:t>
      </w:r>
    </w:p>
    <w:p w:rsidR="00421F19" w:rsidRPr="00B60198" w:rsidRDefault="00421F19" w:rsidP="00B60198">
      <w:pPr>
        <w:pStyle w:val="BodyText3"/>
        <w:rPr>
          <w:color w:val="FF0000"/>
          <w:sz w:val="26"/>
          <w:szCs w:val="26"/>
        </w:rPr>
      </w:pPr>
    </w:p>
    <w:p w:rsidR="00421F19" w:rsidRPr="00B60198" w:rsidRDefault="00421F19" w:rsidP="001379B7">
      <w:pPr>
        <w:pStyle w:val="BodyTextIndent"/>
        <w:spacing w:line="360" w:lineRule="auto"/>
        <w:rPr>
          <w:sz w:val="26"/>
          <w:szCs w:val="26"/>
        </w:rPr>
      </w:pPr>
      <w:r w:rsidRPr="00B60198">
        <w:rPr>
          <w:sz w:val="26"/>
          <w:szCs w:val="26"/>
        </w:rPr>
        <w:t>Рассмотрев предложение о выдвижении кандидатуры на вакантное место члена территориальной избирательной комиссии Людиновского района с правом решающего голоса и 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Избирательная комиссия Калужской области ПОСТАНОВЛЯЕТ:</w:t>
      </w:r>
    </w:p>
    <w:p w:rsidR="00421F19" w:rsidRPr="00B60198" w:rsidRDefault="00421F19" w:rsidP="001379B7">
      <w:pPr>
        <w:pStyle w:val="ListParagraph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60198">
        <w:rPr>
          <w:rFonts w:ascii="Times New Roman" w:hAnsi="Times New Roman"/>
          <w:sz w:val="26"/>
          <w:szCs w:val="26"/>
        </w:rPr>
        <w:t>Назначить членом территориальной избирательной комиссии Людиновского района с правом решающего голоса Денисову Марину Анатольевну, предложена для назначения в состав комиссии собранием избирателей по месту работы (информация прилагается).</w:t>
      </w:r>
    </w:p>
    <w:p w:rsidR="00421F19" w:rsidRPr="00B60198" w:rsidRDefault="00421F19" w:rsidP="001379B7">
      <w:pPr>
        <w:pStyle w:val="ListParagraph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60198">
        <w:rPr>
          <w:rFonts w:ascii="Times New Roman" w:hAnsi="Times New Roman"/>
          <w:sz w:val="26"/>
          <w:szCs w:val="26"/>
        </w:rPr>
        <w:t>Направить настоящее постановление в территориальную избирательную комиссию Людиновского района.</w:t>
      </w:r>
    </w:p>
    <w:p w:rsidR="00421F19" w:rsidRPr="00B60198" w:rsidRDefault="00421F19" w:rsidP="00366A50">
      <w:pPr>
        <w:pStyle w:val="ListParagraph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B60198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Избирательной комиссии Калужской области, о</w:t>
      </w:r>
      <w:r w:rsidRPr="00B60198">
        <w:rPr>
          <w:rFonts w:ascii="Times New Roman" w:hAnsi="Times New Roman"/>
          <w:color w:val="000000"/>
          <w:sz w:val="26"/>
          <w:szCs w:val="26"/>
        </w:rPr>
        <w:t xml:space="preserve">публиковать настоящее постановление в </w:t>
      </w:r>
      <w:r w:rsidRPr="00B60198">
        <w:rPr>
          <w:rFonts w:ascii="Times New Roman" w:hAnsi="Times New Roman"/>
          <w:sz w:val="26"/>
          <w:szCs w:val="26"/>
        </w:rPr>
        <w:t xml:space="preserve">сетевом издании «Вестник Избирательной комиссии Калужской области» и поручить территориальной избирательной комиссии Людиновского </w:t>
      </w:r>
      <w:r w:rsidRPr="00B60198">
        <w:rPr>
          <w:rFonts w:ascii="Times New Roman" w:hAnsi="Times New Roman"/>
          <w:bCs/>
          <w:sz w:val="26"/>
          <w:szCs w:val="26"/>
        </w:rPr>
        <w:t xml:space="preserve">района опубликовать его в </w:t>
      </w:r>
      <w:r w:rsidRPr="00B60198">
        <w:rPr>
          <w:rFonts w:ascii="Times New Roman" w:hAnsi="Times New Roman"/>
          <w:sz w:val="26"/>
          <w:szCs w:val="26"/>
        </w:rPr>
        <w:t>газете «Людиновский рабочий».</w:t>
      </w:r>
    </w:p>
    <w:p w:rsidR="00421F19" w:rsidRPr="00B60198" w:rsidRDefault="00421F19" w:rsidP="001379B7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421F19" w:rsidRPr="00B60198" w:rsidRDefault="00421F19" w:rsidP="001379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198">
        <w:rPr>
          <w:rFonts w:ascii="Times New Roman" w:hAnsi="Times New Roman"/>
          <w:sz w:val="26"/>
          <w:szCs w:val="26"/>
        </w:rPr>
        <w:t>Председатель</w:t>
      </w:r>
    </w:p>
    <w:p w:rsidR="00421F19" w:rsidRPr="00B60198" w:rsidRDefault="00421F19" w:rsidP="001379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198">
        <w:rPr>
          <w:rFonts w:ascii="Times New Roman" w:hAnsi="Times New Roman"/>
          <w:sz w:val="26"/>
          <w:szCs w:val="26"/>
        </w:rPr>
        <w:t>Избирательной комиссии</w:t>
      </w:r>
    </w:p>
    <w:p w:rsidR="00421F19" w:rsidRPr="00B60198" w:rsidRDefault="00421F19" w:rsidP="001379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198">
        <w:rPr>
          <w:rFonts w:ascii="Times New Roman" w:hAnsi="Times New Roman"/>
          <w:sz w:val="26"/>
          <w:szCs w:val="26"/>
        </w:rPr>
        <w:t>Калужской области                                                                            В.Х. Квасов</w:t>
      </w:r>
    </w:p>
    <w:p w:rsidR="00421F19" w:rsidRPr="00B60198" w:rsidRDefault="00421F19" w:rsidP="001379B7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421F19" w:rsidRPr="00B60198" w:rsidRDefault="00421F19" w:rsidP="001379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198">
        <w:rPr>
          <w:rFonts w:ascii="Times New Roman" w:hAnsi="Times New Roman"/>
          <w:sz w:val="26"/>
          <w:szCs w:val="26"/>
        </w:rPr>
        <w:t>Секретарь</w:t>
      </w:r>
    </w:p>
    <w:p w:rsidR="00421F19" w:rsidRPr="00B60198" w:rsidRDefault="00421F19" w:rsidP="001379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198">
        <w:rPr>
          <w:rFonts w:ascii="Times New Roman" w:hAnsi="Times New Roman"/>
          <w:sz w:val="26"/>
          <w:szCs w:val="26"/>
        </w:rPr>
        <w:t>Избирательной комиссии</w:t>
      </w:r>
    </w:p>
    <w:p w:rsidR="00421F19" w:rsidRPr="00B60198" w:rsidRDefault="00421F19" w:rsidP="001379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0198">
        <w:rPr>
          <w:rFonts w:ascii="Times New Roman" w:hAnsi="Times New Roman"/>
          <w:sz w:val="26"/>
          <w:szCs w:val="26"/>
        </w:rPr>
        <w:t>Калужской области                                                                            И.А. Алехина</w:t>
      </w:r>
    </w:p>
    <w:p w:rsidR="00421F19" w:rsidRDefault="00421F19"/>
    <w:sectPr w:rsidR="00421F19" w:rsidSect="00B60198">
      <w:pgSz w:w="11906" w:h="16838"/>
      <w:pgMar w:top="851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323B9"/>
    <w:multiLevelType w:val="hybridMultilevel"/>
    <w:tmpl w:val="F3D00CAA"/>
    <w:lvl w:ilvl="0" w:tplc="930C9E0E">
      <w:start w:val="1"/>
      <w:numFmt w:val="decimal"/>
      <w:lvlText w:val="%1."/>
      <w:lvlJc w:val="left"/>
      <w:pPr>
        <w:ind w:left="2156" w:hanging="13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9B7"/>
    <w:rsid w:val="000960E4"/>
    <w:rsid w:val="000C5EAA"/>
    <w:rsid w:val="000D5D51"/>
    <w:rsid w:val="000F116F"/>
    <w:rsid w:val="001379B7"/>
    <w:rsid w:val="001A5637"/>
    <w:rsid w:val="0025162F"/>
    <w:rsid w:val="00366A50"/>
    <w:rsid w:val="003A0D34"/>
    <w:rsid w:val="00421F19"/>
    <w:rsid w:val="004608FF"/>
    <w:rsid w:val="005308B9"/>
    <w:rsid w:val="00587F88"/>
    <w:rsid w:val="00975CE1"/>
    <w:rsid w:val="009E6774"/>
    <w:rsid w:val="00AD50F4"/>
    <w:rsid w:val="00B60198"/>
    <w:rsid w:val="00BB3BC0"/>
    <w:rsid w:val="00CA1C67"/>
    <w:rsid w:val="00D17179"/>
    <w:rsid w:val="00D63825"/>
    <w:rsid w:val="00D9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B7"/>
    <w:pPr>
      <w:spacing w:after="200" w:line="276" w:lineRule="auto"/>
    </w:pPr>
    <w:rPr>
      <w:rFonts w:eastAsia="Times New Roma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79B7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79B7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1379B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379B7"/>
    <w:rPr>
      <w:rFonts w:ascii="Times New Roman" w:hAnsi="Times New Roman" w:cs="Times New Roman"/>
      <w:sz w:val="20"/>
      <w:szCs w:val="20"/>
      <w:u w:val="single"/>
      <w:lang w:eastAsia="ru-RU"/>
    </w:rPr>
  </w:style>
  <w:style w:type="paragraph" w:styleId="Caption">
    <w:name w:val="caption"/>
    <w:basedOn w:val="Normal"/>
    <w:next w:val="Normal"/>
    <w:uiPriority w:val="99"/>
    <w:qFormat/>
    <w:rsid w:val="001379B7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hAnsi="Arial"/>
      <w:sz w:val="36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rsid w:val="001379B7"/>
    <w:pPr>
      <w:tabs>
        <w:tab w:val="left" w:pos="1843"/>
        <w:tab w:val="left" w:pos="6804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379B7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1379B7"/>
    <w:pPr>
      <w:tabs>
        <w:tab w:val="left" w:pos="5103"/>
      </w:tabs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379B7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379B7"/>
    <w:pPr>
      <w:ind w:left="720"/>
      <w:contextualSpacing/>
    </w:pPr>
  </w:style>
  <w:style w:type="paragraph" w:customStyle="1" w:styleId="2">
    <w:name w:val="заголовок 2"/>
    <w:basedOn w:val="Normal"/>
    <w:uiPriority w:val="99"/>
    <w:rsid w:val="001379B7"/>
    <w:pPr>
      <w:spacing w:before="120" w:after="60" w:line="360" w:lineRule="auto"/>
      <w:jc w:val="both"/>
    </w:pPr>
    <w:rPr>
      <w:rFonts w:ascii="Times New Roman" w:hAnsi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9B7"/>
    <w:rPr>
      <w:rFonts w:ascii="Tahoma" w:hAnsi="Tahoma" w:cs="Tahoma"/>
      <w:sz w:val="16"/>
      <w:szCs w:val="16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13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379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238</Words>
  <Characters>1357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jurist40</dc:creator>
  <cp:keywords/>
  <dc:description/>
  <cp:lastModifiedBy>Lr2014</cp:lastModifiedBy>
  <cp:revision>2</cp:revision>
  <cp:lastPrinted>2021-07-13T11:35:00Z</cp:lastPrinted>
  <dcterms:created xsi:type="dcterms:W3CDTF">2021-07-16T07:04:00Z</dcterms:created>
  <dcterms:modified xsi:type="dcterms:W3CDTF">2021-07-16T07:04:00Z</dcterms:modified>
</cp:coreProperties>
</file>