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2E" w:rsidRPr="000C5971" w:rsidRDefault="000E364C" w:rsidP="00B8441F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z w:val="36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Людиново" style="position:absolute;left:0;text-align:left;margin-left:207pt;margin-top:-18pt;width:43.85pt;height:54.05pt;z-index:-251658752;visibility:visible">
            <v:imagedata r:id="rId6" o:title=""/>
          </v:shape>
        </w:pict>
      </w:r>
    </w:p>
    <w:p w:rsidR="0089022E" w:rsidRPr="000C5971" w:rsidRDefault="0089022E" w:rsidP="00B8441F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z w:val="36"/>
          <w:szCs w:val="20"/>
        </w:rPr>
      </w:pPr>
    </w:p>
    <w:p w:rsidR="0089022E" w:rsidRPr="000C5971" w:rsidRDefault="0089022E" w:rsidP="00B8441F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z w:val="12"/>
          <w:szCs w:val="20"/>
        </w:rPr>
      </w:pPr>
    </w:p>
    <w:p w:rsidR="0089022E" w:rsidRPr="000C5971" w:rsidRDefault="0089022E" w:rsidP="00B8441F">
      <w:pPr>
        <w:keepNext/>
        <w:spacing w:after="0" w:line="36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30"/>
          <w:szCs w:val="28"/>
        </w:rPr>
      </w:pPr>
      <w:r w:rsidRPr="000C5971">
        <w:rPr>
          <w:rFonts w:ascii="Times New Roman" w:hAnsi="Times New Roman"/>
          <w:b/>
          <w:spacing w:val="60"/>
          <w:sz w:val="30"/>
          <w:szCs w:val="28"/>
        </w:rPr>
        <w:t>Калужская область</w:t>
      </w:r>
    </w:p>
    <w:p w:rsidR="0089022E" w:rsidRPr="000C5971" w:rsidRDefault="0089022E" w:rsidP="00B8441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0C5971">
        <w:rPr>
          <w:rFonts w:ascii="Times New Roman" w:hAnsi="Times New Roman"/>
          <w:b/>
          <w:spacing w:val="60"/>
          <w:sz w:val="30"/>
          <w:szCs w:val="28"/>
        </w:rPr>
        <w:t>Администрация муниципального района</w:t>
      </w:r>
    </w:p>
    <w:p w:rsidR="0089022E" w:rsidRPr="000C5971" w:rsidRDefault="0089022E" w:rsidP="00B8441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0C5971"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89022E" w:rsidRPr="000C5971" w:rsidRDefault="0089022E" w:rsidP="00B8441F">
      <w:pPr>
        <w:spacing w:after="0" w:line="312" w:lineRule="auto"/>
        <w:jc w:val="center"/>
        <w:rPr>
          <w:rFonts w:ascii="Times New Roman" w:hAnsi="Times New Roman"/>
          <w:b/>
          <w:spacing w:val="100"/>
          <w:sz w:val="10"/>
          <w:szCs w:val="16"/>
        </w:rPr>
      </w:pPr>
    </w:p>
    <w:p w:rsidR="0089022E" w:rsidRPr="000C5971" w:rsidRDefault="0089022E" w:rsidP="00B8441F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89022E" w:rsidRPr="000C5971" w:rsidRDefault="0089022E" w:rsidP="00B8441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24"/>
        </w:rPr>
      </w:pPr>
      <w:r w:rsidRPr="000C5971">
        <w:rPr>
          <w:rFonts w:ascii="Times New Roman" w:hAnsi="Times New Roman"/>
          <w:b/>
          <w:bCs/>
          <w:sz w:val="34"/>
          <w:szCs w:val="24"/>
        </w:rPr>
        <w:t>П О С Т А Н О В Л Е Н И Е</w:t>
      </w:r>
    </w:p>
    <w:p w:rsidR="0089022E" w:rsidRPr="000C5971" w:rsidRDefault="0089022E" w:rsidP="00B8441F">
      <w:pPr>
        <w:spacing w:after="0" w:line="240" w:lineRule="auto"/>
        <w:rPr>
          <w:rFonts w:ascii="Times New Roman" w:hAnsi="Times New Roman"/>
          <w:sz w:val="12"/>
          <w:szCs w:val="32"/>
        </w:rPr>
      </w:pPr>
    </w:p>
    <w:p w:rsidR="00DA020E" w:rsidRDefault="00DA020E" w:rsidP="00B844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A020E" w:rsidRPr="00DA020E" w:rsidRDefault="00DA020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Pr="00DA020E" w:rsidRDefault="0089022E" w:rsidP="00B844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020E">
        <w:rPr>
          <w:rFonts w:ascii="Times New Roman" w:hAnsi="Times New Roman"/>
          <w:sz w:val="24"/>
          <w:szCs w:val="24"/>
        </w:rPr>
        <w:t xml:space="preserve">от «  </w:t>
      </w:r>
      <w:r w:rsidR="000E364C" w:rsidRPr="000E364C">
        <w:rPr>
          <w:rFonts w:ascii="Times New Roman" w:hAnsi="Times New Roman"/>
          <w:sz w:val="24"/>
          <w:szCs w:val="24"/>
          <w:u w:val="single"/>
        </w:rPr>
        <w:t xml:space="preserve">17   » </w:t>
      </w:r>
      <w:r w:rsidR="000E36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364C" w:rsidRPr="000E364C">
        <w:rPr>
          <w:rFonts w:ascii="Times New Roman" w:hAnsi="Times New Roman"/>
          <w:sz w:val="24"/>
          <w:szCs w:val="24"/>
          <w:u w:val="single"/>
        </w:rPr>
        <w:t xml:space="preserve">11 </w:t>
      </w:r>
      <w:r w:rsidR="000E36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364C" w:rsidRPr="000E36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721A" w:rsidRPr="000E364C">
        <w:rPr>
          <w:rFonts w:ascii="Times New Roman" w:hAnsi="Times New Roman"/>
          <w:sz w:val="24"/>
          <w:szCs w:val="24"/>
          <w:u w:val="single"/>
        </w:rPr>
        <w:t>2020</w:t>
      </w:r>
      <w:r w:rsidR="000E364C" w:rsidRPr="000E364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364C">
        <w:rPr>
          <w:rFonts w:ascii="Times New Roman" w:hAnsi="Times New Roman"/>
          <w:sz w:val="24"/>
          <w:szCs w:val="24"/>
          <w:u w:val="single"/>
        </w:rPr>
        <w:t>г</w:t>
      </w:r>
      <w:r w:rsidRPr="00DA020E">
        <w:rPr>
          <w:rFonts w:ascii="Times New Roman" w:hAnsi="Times New Roman"/>
          <w:sz w:val="24"/>
          <w:szCs w:val="24"/>
          <w:u w:val="single"/>
        </w:rPr>
        <w:t>.</w:t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Pr="008C10BE">
        <w:rPr>
          <w:rFonts w:ascii="Times New Roman" w:hAnsi="Times New Roman"/>
          <w:sz w:val="20"/>
          <w:szCs w:val="20"/>
        </w:rPr>
        <w:tab/>
      </w:r>
      <w:r w:rsidR="00C3721A">
        <w:rPr>
          <w:rFonts w:ascii="Times New Roman" w:hAnsi="Times New Roman"/>
          <w:sz w:val="24"/>
          <w:szCs w:val="24"/>
        </w:rPr>
        <w:t xml:space="preserve">№ </w:t>
      </w:r>
      <w:r w:rsidR="00C3721A" w:rsidRPr="000E364C">
        <w:rPr>
          <w:rFonts w:ascii="Times New Roman" w:hAnsi="Times New Roman"/>
          <w:sz w:val="24"/>
          <w:szCs w:val="24"/>
          <w:u w:val="single"/>
        </w:rPr>
        <w:t>__</w:t>
      </w:r>
      <w:r w:rsidR="000E364C" w:rsidRPr="000E364C">
        <w:rPr>
          <w:rFonts w:ascii="Times New Roman" w:hAnsi="Times New Roman"/>
          <w:sz w:val="24"/>
          <w:szCs w:val="24"/>
          <w:u w:val="single"/>
        </w:rPr>
        <w:t>1349</w:t>
      </w:r>
      <w:r w:rsidR="000E364C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</w:p>
    <w:p w:rsidR="0089022E" w:rsidRPr="008C10BE" w:rsidRDefault="0089022E" w:rsidP="00B844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020E" w:rsidRDefault="00DA020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3613" w:rsidRDefault="007C11A8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признании утратившим силу </w:t>
      </w:r>
      <w:r w:rsidR="002F3613">
        <w:rPr>
          <w:rFonts w:ascii="Times New Roman" w:hAnsi="Times New Roman"/>
          <w:b/>
          <w:sz w:val="24"/>
          <w:szCs w:val="24"/>
        </w:rPr>
        <w:t xml:space="preserve">постановления администрации </w:t>
      </w:r>
    </w:p>
    <w:p w:rsidR="00773240" w:rsidRDefault="002F3613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«Город Людиново и Людиновский район»</w:t>
      </w:r>
    </w:p>
    <w:p w:rsidR="002F3613" w:rsidRDefault="00CC30A7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22.02.2018 №238</w:t>
      </w:r>
      <w:r w:rsidR="002F3613">
        <w:rPr>
          <w:rFonts w:ascii="Times New Roman" w:hAnsi="Times New Roman"/>
          <w:b/>
          <w:sz w:val="24"/>
          <w:szCs w:val="24"/>
        </w:rPr>
        <w:t xml:space="preserve"> «Об установлении денежных нормативов</w:t>
      </w:r>
    </w:p>
    <w:p w:rsidR="002F3613" w:rsidRDefault="002F3613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питания детей в муниципальных казенных дошкольных</w:t>
      </w:r>
    </w:p>
    <w:p w:rsidR="002F3613" w:rsidRDefault="002F3613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образовательных организациях муниципального района</w:t>
      </w:r>
    </w:p>
    <w:p w:rsidR="002F3613" w:rsidRDefault="002F3613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DA020E" w:rsidRDefault="00DA020E" w:rsidP="00DA020E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22E" w:rsidRPr="00C3721A" w:rsidRDefault="007C11A8" w:rsidP="00C3721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3721A">
        <w:rPr>
          <w:rFonts w:ascii="Times New Roman" w:hAnsi="Times New Roman"/>
          <w:sz w:val="24"/>
          <w:szCs w:val="24"/>
        </w:rPr>
        <w:t>В соответствии со ст.ст.7, 43</w:t>
      </w:r>
      <w:r w:rsidR="00B60848" w:rsidRPr="00C3721A">
        <w:rPr>
          <w:rFonts w:ascii="Times New Roman" w:hAnsi="Times New Roman"/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Федерации», Уставом муниципального района «Город Людиново и Людиновский район» </w:t>
      </w:r>
      <w:r w:rsidR="0089022E" w:rsidRPr="00C3721A">
        <w:rPr>
          <w:rFonts w:ascii="Times New Roman" w:hAnsi="Times New Roman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89022E" w:rsidRDefault="0089022E" w:rsidP="00DA02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9022E" w:rsidRDefault="002F3613" w:rsidP="00DA02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022E">
        <w:rPr>
          <w:rFonts w:ascii="Times New Roman" w:hAnsi="Times New Roman"/>
          <w:sz w:val="24"/>
          <w:szCs w:val="24"/>
        </w:rPr>
        <w:t>. Считать постановление администрации муниципального района «Город Людиново и Людиновский райо</w:t>
      </w:r>
      <w:r w:rsidR="003D12B1">
        <w:rPr>
          <w:rFonts w:ascii="Times New Roman" w:hAnsi="Times New Roman"/>
          <w:sz w:val="24"/>
          <w:szCs w:val="24"/>
        </w:rPr>
        <w:t>н» от 22.02</w:t>
      </w:r>
      <w:r>
        <w:rPr>
          <w:rFonts w:ascii="Times New Roman" w:hAnsi="Times New Roman"/>
          <w:sz w:val="24"/>
          <w:szCs w:val="24"/>
        </w:rPr>
        <w:t>.2018</w:t>
      </w:r>
      <w:r w:rsidR="003D12B1">
        <w:rPr>
          <w:rFonts w:ascii="Times New Roman" w:hAnsi="Times New Roman"/>
          <w:sz w:val="24"/>
          <w:szCs w:val="24"/>
        </w:rPr>
        <w:t>№238</w:t>
      </w:r>
      <w:r w:rsidR="007C11A8">
        <w:rPr>
          <w:rFonts w:ascii="Times New Roman" w:hAnsi="Times New Roman"/>
          <w:sz w:val="24"/>
          <w:szCs w:val="24"/>
        </w:rPr>
        <w:t xml:space="preserve"> «Об установлении денежных нормативов питания детей в муниципальных казенных дошкольных образовательных организациях муниципального района «Город Людиново и Людиновский район» (в новой редакции)</w:t>
      </w:r>
      <w:r w:rsidR="0089022E">
        <w:rPr>
          <w:rFonts w:ascii="Times New Roman" w:hAnsi="Times New Roman"/>
          <w:sz w:val="24"/>
          <w:szCs w:val="24"/>
        </w:rPr>
        <w:t xml:space="preserve"> утратившим силу.</w:t>
      </w:r>
    </w:p>
    <w:p w:rsidR="002826E0" w:rsidRDefault="002F3613" w:rsidP="00DA02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022E">
        <w:rPr>
          <w:rFonts w:ascii="Times New Roman" w:hAnsi="Times New Roman"/>
          <w:sz w:val="24"/>
          <w:szCs w:val="24"/>
        </w:rPr>
        <w:t>. Настоящее постановление вступает</w:t>
      </w:r>
      <w:r>
        <w:rPr>
          <w:rFonts w:ascii="Times New Roman" w:hAnsi="Times New Roman"/>
          <w:sz w:val="24"/>
          <w:szCs w:val="24"/>
        </w:rPr>
        <w:t xml:space="preserve"> в силу с 01.01.2021</w:t>
      </w:r>
      <w:r w:rsidR="002826E0">
        <w:rPr>
          <w:rFonts w:ascii="Times New Roman" w:hAnsi="Times New Roman"/>
          <w:sz w:val="24"/>
          <w:szCs w:val="24"/>
        </w:rPr>
        <w:t xml:space="preserve"> года.</w:t>
      </w:r>
    </w:p>
    <w:p w:rsidR="002826E0" w:rsidRDefault="00DA020E" w:rsidP="00C25F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826E0">
        <w:rPr>
          <w:rFonts w:ascii="Times New Roman" w:hAnsi="Times New Roman"/>
          <w:sz w:val="24"/>
          <w:szCs w:val="24"/>
        </w:rPr>
        <w:t>Контроль за исполнением постано</w:t>
      </w:r>
      <w:r w:rsidR="002F3613">
        <w:rPr>
          <w:rFonts w:ascii="Times New Roman" w:hAnsi="Times New Roman"/>
          <w:sz w:val="24"/>
          <w:szCs w:val="24"/>
        </w:rPr>
        <w:t xml:space="preserve">вления возложить на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r w:rsidR="002F3613">
        <w:rPr>
          <w:rFonts w:ascii="Times New Roman" w:hAnsi="Times New Roman"/>
          <w:sz w:val="24"/>
          <w:szCs w:val="24"/>
        </w:rPr>
        <w:t>муниципального района «Город Людиново и Людиновский район»О.В. Игнатову.</w:t>
      </w:r>
    </w:p>
    <w:p w:rsidR="00DA020E" w:rsidRDefault="00DA020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20E" w:rsidRDefault="00DA020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Pr="000C5971" w:rsidRDefault="002F3613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89022E" w:rsidRPr="000C597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89022E" w:rsidRPr="000C597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5971">
        <w:rPr>
          <w:rFonts w:ascii="Times New Roman" w:hAnsi="Times New Roman"/>
          <w:sz w:val="24"/>
          <w:szCs w:val="24"/>
        </w:rPr>
        <w:t xml:space="preserve">муниципального района                        </w:t>
      </w:r>
      <w:r w:rsidRPr="000C5971">
        <w:rPr>
          <w:rFonts w:ascii="Times New Roman" w:hAnsi="Times New Roman"/>
          <w:sz w:val="24"/>
          <w:szCs w:val="24"/>
        </w:rPr>
        <w:tab/>
      </w:r>
      <w:r w:rsidRPr="000C5971">
        <w:rPr>
          <w:rFonts w:ascii="Times New Roman" w:hAnsi="Times New Roman"/>
          <w:sz w:val="24"/>
          <w:szCs w:val="24"/>
        </w:rPr>
        <w:tab/>
      </w:r>
      <w:r w:rsidRPr="000C5971">
        <w:rPr>
          <w:rFonts w:ascii="Times New Roman" w:hAnsi="Times New Roman"/>
          <w:sz w:val="24"/>
          <w:szCs w:val="24"/>
        </w:rPr>
        <w:tab/>
      </w:r>
      <w:r w:rsidR="002F3613">
        <w:rPr>
          <w:rFonts w:ascii="Times New Roman" w:hAnsi="Times New Roman"/>
          <w:sz w:val="24"/>
          <w:szCs w:val="24"/>
        </w:rPr>
        <w:t>Д.С. Удалов</w:t>
      </w: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22E" w:rsidRDefault="0089022E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9022E" w:rsidSect="00C372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441F"/>
    <w:rsid w:val="00005066"/>
    <w:rsid w:val="0001542D"/>
    <w:rsid w:val="0002072C"/>
    <w:rsid w:val="00050134"/>
    <w:rsid w:val="000C5971"/>
    <w:rsid w:val="000D05CD"/>
    <w:rsid w:val="000D6641"/>
    <w:rsid w:val="000E08B8"/>
    <w:rsid w:val="000E34FB"/>
    <w:rsid w:val="000E364C"/>
    <w:rsid w:val="00151ECB"/>
    <w:rsid w:val="00186CA0"/>
    <w:rsid w:val="0024077A"/>
    <w:rsid w:val="0027486E"/>
    <w:rsid w:val="002826E0"/>
    <w:rsid w:val="002F3613"/>
    <w:rsid w:val="00334F2E"/>
    <w:rsid w:val="003B019C"/>
    <w:rsid w:val="003D12B1"/>
    <w:rsid w:val="00433687"/>
    <w:rsid w:val="00436FBE"/>
    <w:rsid w:val="00441D75"/>
    <w:rsid w:val="00445B66"/>
    <w:rsid w:val="0045641F"/>
    <w:rsid w:val="00480BB9"/>
    <w:rsid w:val="004F2BF0"/>
    <w:rsid w:val="00530007"/>
    <w:rsid w:val="0056148C"/>
    <w:rsid w:val="00594BE1"/>
    <w:rsid w:val="0059735A"/>
    <w:rsid w:val="005A5BB9"/>
    <w:rsid w:val="005A73EF"/>
    <w:rsid w:val="005B40E9"/>
    <w:rsid w:val="00606CE9"/>
    <w:rsid w:val="00653441"/>
    <w:rsid w:val="0066697F"/>
    <w:rsid w:val="006B3CEF"/>
    <w:rsid w:val="006B7394"/>
    <w:rsid w:val="00702475"/>
    <w:rsid w:val="00711847"/>
    <w:rsid w:val="00716E43"/>
    <w:rsid w:val="0072355F"/>
    <w:rsid w:val="00737982"/>
    <w:rsid w:val="00765D90"/>
    <w:rsid w:val="00773240"/>
    <w:rsid w:val="00790630"/>
    <w:rsid w:val="00792429"/>
    <w:rsid w:val="007B53CB"/>
    <w:rsid w:val="007C11A8"/>
    <w:rsid w:val="00823A02"/>
    <w:rsid w:val="00863454"/>
    <w:rsid w:val="0089022E"/>
    <w:rsid w:val="008C10BE"/>
    <w:rsid w:val="008C5A6A"/>
    <w:rsid w:val="00933327"/>
    <w:rsid w:val="0097323C"/>
    <w:rsid w:val="00973781"/>
    <w:rsid w:val="0097405F"/>
    <w:rsid w:val="009C2085"/>
    <w:rsid w:val="009D2579"/>
    <w:rsid w:val="009E7EB9"/>
    <w:rsid w:val="00A0190D"/>
    <w:rsid w:val="00A55815"/>
    <w:rsid w:val="00A90B61"/>
    <w:rsid w:val="00AB1E8E"/>
    <w:rsid w:val="00B60848"/>
    <w:rsid w:val="00B64189"/>
    <w:rsid w:val="00B8441F"/>
    <w:rsid w:val="00BD1AB1"/>
    <w:rsid w:val="00BF5766"/>
    <w:rsid w:val="00C00A5C"/>
    <w:rsid w:val="00C059CB"/>
    <w:rsid w:val="00C25F24"/>
    <w:rsid w:val="00C3721A"/>
    <w:rsid w:val="00C60E07"/>
    <w:rsid w:val="00C70F20"/>
    <w:rsid w:val="00C9710B"/>
    <w:rsid w:val="00CB5542"/>
    <w:rsid w:val="00CC30A7"/>
    <w:rsid w:val="00CC34A1"/>
    <w:rsid w:val="00CF5D7A"/>
    <w:rsid w:val="00DA020E"/>
    <w:rsid w:val="00DE60F6"/>
    <w:rsid w:val="00E14CC0"/>
    <w:rsid w:val="00E47762"/>
    <w:rsid w:val="00E6308D"/>
    <w:rsid w:val="00EB7130"/>
    <w:rsid w:val="00EC2E16"/>
    <w:rsid w:val="00EE5728"/>
    <w:rsid w:val="00F056AC"/>
    <w:rsid w:val="00F6558F"/>
    <w:rsid w:val="00F75E7F"/>
    <w:rsid w:val="00F87B07"/>
    <w:rsid w:val="00FD01A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372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pc-aludin6</dc:creator>
  <cp:lastModifiedBy>ludra</cp:lastModifiedBy>
  <cp:revision>3</cp:revision>
  <cp:lastPrinted>2020-12-04T07:40:00Z</cp:lastPrinted>
  <dcterms:created xsi:type="dcterms:W3CDTF">2020-12-10T06:51:00Z</dcterms:created>
  <dcterms:modified xsi:type="dcterms:W3CDTF">2020-12-10T07:36:00Z</dcterms:modified>
</cp:coreProperties>
</file>