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EB" w:rsidRDefault="00BA1926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4pt;visibility:visible">
            <v:imagedata r:id="rId8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036477">
        <w:rPr>
          <w:b/>
          <w:bCs/>
        </w:rPr>
        <w:t>17</w:t>
      </w:r>
      <w:r>
        <w:rPr>
          <w:b/>
          <w:bCs/>
        </w:rPr>
        <w:t xml:space="preserve"> » </w:t>
      </w:r>
      <w:r w:rsidR="00036477">
        <w:rPr>
          <w:b/>
          <w:bCs/>
        </w:rPr>
        <w:t>сентября</w:t>
      </w:r>
      <w:r>
        <w:rPr>
          <w:b/>
          <w:bCs/>
        </w:rPr>
        <w:t xml:space="preserve"> 2019 г.</w:t>
      </w:r>
      <w:r w:rsidR="00951F8A">
        <w:rPr>
          <w:b/>
          <w:bCs/>
        </w:rPr>
        <w:t xml:space="preserve">                      </w:t>
      </w:r>
      <w:r w:rsidR="000032EB" w:rsidRPr="00691945">
        <w:rPr>
          <w:b/>
          <w:bCs/>
        </w:rPr>
        <w:t xml:space="preserve">    </w:t>
      </w:r>
      <w:r w:rsidR="009333A0">
        <w:rPr>
          <w:b/>
          <w:bCs/>
        </w:rPr>
        <w:t xml:space="preserve">                                                                </w:t>
      </w:r>
      <w:r w:rsidR="000032EB" w:rsidRPr="00691945">
        <w:rPr>
          <w:b/>
          <w:bCs/>
        </w:rPr>
        <w:t xml:space="preserve">     № </w:t>
      </w:r>
      <w:r w:rsidR="00036477">
        <w:rPr>
          <w:b/>
          <w:bCs/>
        </w:rPr>
        <w:t>15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633C3E" w:rsidP="004C05CB">
      <w:pPr>
        <w:suppressAutoHyphens/>
        <w:ind w:firstLine="709"/>
        <w:jc w:val="both"/>
      </w:pPr>
      <w:proofErr w:type="gramStart"/>
      <w:r w:rsidRPr="008C362B"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Pr="00D10E01">
        <w:br/>
        <w:t>№ 19-р, рекомендациями комиссии по градостроительным и земельным вопросам</w:t>
      </w:r>
      <w:proofErr w:type="gramEnd"/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633C3E" w:rsidP="004C05CB">
      <w:pPr>
        <w:suppressAutoHyphens/>
        <w:ind w:firstLine="709"/>
        <w:jc w:val="both"/>
      </w:pPr>
      <w:r w:rsidRPr="008C362B">
        <w:t>1. Назначить проведение публичных слушаний по проекту</w:t>
      </w:r>
      <w:r>
        <w:t xml:space="preserve"> планировки территории и проекту</w:t>
      </w:r>
      <w:r w:rsidRPr="008C362B">
        <w:t xml:space="preserve"> </w:t>
      </w:r>
      <w:r>
        <w:t>межевания территории под</w:t>
      </w:r>
      <w:r w:rsidR="004111CC">
        <w:t xml:space="preserve"> строительство многоквартирных жилых</w:t>
      </w:r>
      <w:r>
        <w:t xml:space="preserve"> дом</w:t>
      </w:r>
      <w:r w:rsidR="004111CC">
        <w:t>ов</w:t>
      </w:r>
      <w:r>
        <w:t xml:space="preserve"> по адресу: </w:t>
      </w:r>
      <w:r w:rsidRPr="00141EF6">
        <w:t>Калужск</w:t>
      </w:r>
      <w:r>
        <w:t>ая</w:t>
      </w:r>
      <w:r w:rsidRPr="00141EF6">
        <w:t xml:space="preserve"> област</w:t>
      </w:r>
      <w:r>
        <w:t>ь, г. Людиново, ул. Чугунова, район жилых домов № 8А и № 7, с 27.09.2019 по 24.10.2019, собрание участников публичных слушаний назначить на 17</w:t>
      </w:r>
      <w:r w:rsidRPr="008C362B">
        <w:t>.</w:t>
      </w:r>
      <w:r>
        <w:t>10</w:t>
      </w:r>
      <w:r w:rsidRPr="008C362B">
        <w:t>.201</w:t>
      </w:r>
      <w:r>
        <w:t>9</w:t>
      </w:r>
      <w:r w:rsidRPr="008C362B">
        <w:t xml:space="preserve"> в 1</w:t>
      </w:r>
      <w:r>
        <w:t>7</w:t>
      </w:r>
      <w:r w:rsidRPr="008C362B">
        <w:t xml:space="preserve"> часов 00 минут в здании администрации </w:t>
      </w:r>
      <w:r>
        <w:t xml:space="preserve">муниципального района «Город Людиново и Людиновский район» по адресу: г. </w:t>
      </w:r>
      <w:r w:rsidRPr="008C362B">
        <w:t>Людинов</w:t>
      </w:r>
      <w:r>
        <w:t>о</w:t>
      </w:r>
      <w:r w:rsidRPr="008C362B">
        <w:t xml:space="preserve">, </w:t>
      </w:r>
      <w:r>
        <w:t>ул</w:t>
      </w:r>
      <w:r w:rsidRPr="008C362B">
        <w:t xml:space="preserve">. </w:t>
      </w:r>
      <w:r>
        <w:t>Ленина, 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 xml:space="preserve">2. Назначить председателем публичных </w:t>
      </w:r>
      <w:proofErr w:type="gramStart"/>
      <w:r w:rsidRPr="00C35F4B">
        <w:t>слушаний</w:t>
      </w:r>
      <w:r>
        <w:t xml:space="preserve"> заместителя</w:t>
      </w:r>
      <w:r w:rsidRPr="00C35F4B">
        <w:t xml:space="preserve"> </w:t>
      </w:r>
      <w:r>
        <w:t>главы</w:t>
      </w:r>
      <w:r w:rsidRPr="00C35F4B">
        <w:t xml:space="preserve"> администрации </w:t>
      </w:r>
      <w:r>
        <w:t>муниципального района</w:t>
      </w:r>
      <w:proofErr w:type="gramEnd"/>
      <w:r>
        <w:t xml:space="preserve"> </w:t>
      </w:r>
      <w:proofErr w:type="spellStart"/>
      <w:r w:rsidRPr="008D1B6F">
        <w:t>Жмыкова</w:t>
      </w:r>
      <w:proofErr w:type="spellEnd"/>
      <w:r w:rsidRPr="008D1B6F">
        <w:t xml:space="preserve"> Михаила Александровича.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</w:t>
      </w:r>
      <w:r>
        <w:rPr>
          <w:rFonts w:ascii="Times New Roman" w:hAnsi="Times New Roman" w:cs="Times New Roman"/>
          <w:sz w:val="24"/>
          <w:szCs w:val="24"/>
        </w:rPr>
        <w:t xml:space="preserve">документацию по планировке территории, в объеме </w:t>
      </w:r>
      <w:r w:rsidRPr="00881FF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 планировки территории и проекта</w:t>
      </w:r>
      <w:r w:rsidRPr="00881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Pr="00881FF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</w:t>
      </w:r>
      <w:r>
        <w:rPr>
          <w:rFonts w:ascii="Times New Roman" w:hAnsi="Times New Roman" w:cs="Times New Roman"/>
          <w:sz w:val="24"/>
          <w:szCs w:val="24"/>
        </w:rPr>
        <w:t>и информационные материалы к ним</w:t>
      </w:r>
      <w:r w:rsidRPr="00881FFD">
        <w:rPr>
          <w:rFonts w:ascii="Times New Roman" w:hAnsi="Times New Roman" w:cs="Times New Roman"/>
          <w:sz w:val="24"/>
          <w:szCs w:val="24"/>
        </w:rPr>
        <w:t>,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>
        <w:rPr>
          <w:rFonts w:ascii="Times New Roman" w:hAnsi="Times New Roman" w:cs="Times New Roman"/>
          <w:sz w:val="24"/>
          <w:szCs w:val="24"/>
        </w:rPr>
        <w:br/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</w:t>
      </w:r>
      <w:proofErr w:type="gramStart"/>
      <w:r w:rsidRPr="008C362B">
        <w:t>Контроль за</w:t>
      </w:r>
      <w:proofErr w:type="gramEnd"/>
      <w:r w:rsidRPr="008C362B">
        <w:t xml:space="preserve">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  <w:r w:rsidRPr="008C362B">
        <w:t xml:space="preserve"> 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>
        <w:t xml:space="preserve">                     </w:t>
      </w:r>
      <w:r w:rsidRPr="008C362B">
        <w:t xml:space="preserve">           </w:t>
      </w:r>
      <w:r w:rsidR="004111CC">
        <w:t xml:space="preserve">            </w:t>
      </w:r>
      <w:r w:rsidRPr="008C362B">
        <w:t xml:space="preserve">          </w:t>
      </w:r>
      <w:r>
        <w:t>Т.А. Прохорова</w:t>
      </w:r>
      <w:r w:rsidRPr="008C362B">
        <w:t xml:space="preserve"> </w:t>
      </w:r>
    </w:p>
    <w:p w:rsidR="000032EB" w:rsidRDefault="00633C3E" w:rsidP="00083982">
      <w:pPr>
        <w:ind w:right="-656"/>
        <w:jc w:val="both"/>
      </w:pPr>
      <w:r>
        <w:br w:type="column"/>
      </w:r>
    </w:p>
    <w:p w:rsidR="000032EB" w:rsidRDefault="000032EB" w:rsidP="00083982">
      <w:pPr>
        <w:ind w:right="-656"/>
        <w:jc w:val="both"/>
      </w:pPr>
    </w:p>
    <w:p w:rsidR="000032EB" w:rsidRPr="001B1909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32EB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509" w:rsidRPr="00B041F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8D1B6F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3474E3">
        <w:rPr>
          <w:rFonts w:ascii="Times New Roman" w:hAnsi="Times New Roman" w:cs="Times New Roman"/>
          <w:sz w:val="24"/>
          <w:szCs w:val="24"/>
        </w:rPr>
        <w:t>17.09.2019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B041F9">
        <w:rPr>
          <w:rFonts w:ascii="Times New Roman" w:hAnsi="Times New Roman" w:cs="Times New Roman"/>
          <w:sz w:val="24"/>
          <w:szCs w:val="24"/>
        </w:rPr>
        <w:t xml:space="preserve"> </w:t>
      </w:r>
      <w:r w:rsidR="003474E3">
        <w:rPr>
          <w:rFonts w:ascii="Times New Roman" w:hAnsi="Times New Roman" w:cs="Times New Roman"/>
          <w:sz w:val="24"/>
          <w:szCs w:val="24"/>
        </w:rPr>
        <w:t>15</w:t>
      </w:r>
      <w:bookmarkStart w:id="1" w:name="_GoBack"/>
      <w:bookmarkEnd w:id="1"/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назначении публичных слушаний по 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проекту планировки территории и проекту межевания территории под </w:t>
      </w:r>
      <w:r w:rsidR="004111CC">
        <w:rPr>
          <w:rFonts w:ascii="Times New Roman" w:hAnsi="Times New Roman" w:cs="Times New Roman"/>
          <w:spacing w:val="-6"/>
          <w:sz w:val="24"/>
          <w:szCs w:val="24"/>
        </w:rPr>
        <w:t xml:space="preserve">строительство 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>многоквартирны</w:t>
      </w:r>
      <w:r w:rsidR="004111CC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 жилы</w:t>
      </w:r>
      <w:r w:rsidR="004111CC">
        <w:rPr>
          <w:rFonts w:ascii="Times New Roman" w:hAnsi="Times New Roman" w:cs="Times New Roman"/>
          <w:spacing w:val="-6"/>
          <w:sz w:val="24"/>
          <w:szCs w:val="24"/>
        </w:rPr>
        <w:t>х домов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 по адресу: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8675F" w:rsidRPr="006A7C79" w:rsidTr="00B8675F">
        <w:tc>
          <w:tcPr>
            <w:tcW w:w="10192" w:type="dxa"/>
          </w:tcPr>
          <w:p w:rsidR="00B8675F" w:rsidRPr="006A7C79" w:rsidRDefault="006A7C79" w:rsidP="006A7C79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A7C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Калужская область, г. Людиново, ул. Чугунова, район жилых домов № 8А и № 7 </w:t>
            </w:r>
          </w:p>
        </w:tc>
      </w:tr>
    </w:tbl>
    <w:p w:rsidR="00172253" w:rsidRPr="00172253" w:rsidRDefault="00172253" w:rsidP="0017225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2253">
        <w:rPr>
          <w:rFonts w:ascii="Times New Roman" w:hAnsi="Times New Roman" w:cs="Times New Roman"/>
          <w:sz w:val="18"/>
          <w:szCs w:val="18"/>
        </w:rPr>
        <w:t>информация о проект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172253">
        <w:rPr>
          <w:rFonts w:ascii="Times New Roman" w:hAnsi="Times New Roman" w:cs="Times New Roman"/>
          <w:sz w:val="18"/>
          <w:szCs w:val="18"/>
        </w:rPr>
        <w:t>, подлежащ</w:t>
      </w:r>
      <w:r>
        <w:rPr>
          <w:rFonts w:ascii="Times New Roman" w:hAnsi="Times New Roman" w:cs="Times New Roman"/>
          <w:sz w:val="18"/>
          <w:szCs w:val="18"/>
        </w:rPr>
        <w:t>их</w:t>
      </w:r>
      <w:r w:rsidRPr="00172253">
        <w:rPr>
          <w:rFonts w:ascii="Times New Roman" w:hAnsi="Times New Roman" w:cs="Times New Roman"/>
          <w:sz w:val="18"/>
          <w:szCs w:val="18"/>
        </w:rPr>
        <w:t xml:space="preserve"> рассмотрению на публичных слушаниях,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172253" w:rsidRPr="00B77084" w:rsidRDefault="00172253" w:rsidP="0077362A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95509" w:rsidRPr="0077362A" w:rsidRDefault="004111CC" w:rsidP="00411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территории и проект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</w:tr>
    </w:tbl>
    <w:p w:rsidR="000032EB" w:rsidRPr="00FA4EF4" w:rsidRDefault="000032EB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B77084" w:rsidRDefault="00B77084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C7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 w:rsidRP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354637" w:rsidRPr="003546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708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A7C79" w:rsidRP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часов</w:t>
      </w:r>
      <w:r w:rsid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A7C7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C7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CC5F30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CE4C4F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6A7C79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937D95" w:rsidRPr="00937D9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987BEA" w:rsidRPr="00533EF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87BEA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24.10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533EF9" w:rsidRP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533EF9" w:rsidRP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937D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подлежащи</w:t>
      </w:r>
      <w:r w:rsidR="00937D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</w:t>
      </w:r>
      <w:r w:rsidR="00533EF9">
        <w:rPr>
          <w:rFonts w:ascii="Times New Roman" w:hAnsi="Times New Roman" w:cs="Times New Roman"/>
          <w:sz w:val="24"/>
          <w:szCs w:val="24"/>
        </w:rPr>
        <w:t>ему</w:t>
      </w:r>
      <w:r w:rsidR="00937D95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администрации муниципального района «Город Людиново и Людиновский район» в сети интернет (</w:t>
      </w:r>
      <w:hyperlink r:id="rId10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937D95" w:rsidRPr="006A7C79">
        <w:rPr>
          <w:rFonts w:ascii="Times New Roman" w:hAnsi="Times New Roman" w:cs="Times New Roman"/>
          <w:sz w:val="24"/>
          <w:szCs w:val="24"/>
          <w:u w:val="single"/>
        </w:rPr>
        <w:t>27.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37D95" w:rsidRPr="001722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37D95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937D95" w:rsidRPr="006A7C7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937D95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37D95" w:rsidRPr="00987BE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1B1909" w:rsidRDefault="000032EB" w:rsidP="00C11C8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32EB" w:rsidRDefault="000032EB" w:rsidP="00083982">
      <w:pPr>
        <w:ind w:right="-656"/>
        <w:jc w:val="both"/>
      </w:pPr>
    </w:p>
    <w:p w:rsidR="000032EB" w:rsidRPr="00E91DDC" w:rsidRDefault="000032EB" w:rsidP="00083982">
      <w:pPr>
        <w:ind w:right="-656"/>
        <w:jc w:val="both"/>
      </w:pP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26" w:rsidRDefault="00BA1926">
      <w:r>
        <w:separator/>
      </w:r>
    </w:p>
  </w:endnote>
  <w:endnote w:type="continuationSeparator" w:id="0">
    <w:p w:rsidR="00BA1926" w:rsidRDefault="00BA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26" w:rsidRDefault="00BA1926">
      <w:r>
        <w:separator/>
      </w:r>
    </w:p>
  </w:footnote>
  <w:footnote w:type="continuationSeparator" w:id="0">
    <w:p w:rsidR="00BA1926" w:rsidRDefault="00BA1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0B83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3150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5C87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4EAA"/>
    <w:rsid w:val="0062591D"/>
    <w:rsid w:val="0062628A"/>
    <w:rsid w:val="00627784"/>
    <w:rsid w:val="00632F04"/>
    <w:rsid w:val="006335D8"/>
    <w:rsid w:val="00633C3E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62225"/>
    <w:rsid w:val="00764E66"/>
    <w:rsid w:val="00765135"/>
    <w:rsid w:val="007700B5"/>
    <w:rsid w:val="0077114C"/>
    <w:rsid w:val="00772F1F"/>
    <w:rsid w:val="0077362A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F47"/>
    <w:rsid w:val="00976DAE"/>
    <w:rsid w:val="00980341"/>
    <w:rsid w:val="00980673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User</cp:lastModifiedBy>
  <cp:revision>57</cp:revision>
  <cp:lastPrinted>2019-09-17T12:46:00Z</cp:lastPrinted>
  <dcterms:created xsi:type="dcterms:W3CDTF">2018-05-30T14:04:00Z</dcterms:created>
  <dcterms:modified xsi:type="dcterms:W3CDTF">2019-09-17T13:59:00Z</dcterms:modified>
</cp:coreProperties>
</file>