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A7" w:rsidRPr="00AA1B26" w:rsidRDefault="00F859A7" w:rsidP="00EE052A">
      <w:pPr>
        <w:pStyle w:val="10"/>
        <w:ind w:right="-28" w:firstLine="0"/>
        <w:rPr>
          <w:spacing w:val="60"/>
          <w:sz w:val="30"/>
          <w:szCs w:val="28"/>
        </w:rPr>
      </w:pPr>
      <w:r w:rsidRPr="00AA1B26">
        <w:rPr>
          <w:spacing w:val="60"/>
          <w:sz w:val="30"/>
          <w:szCs w:val="28"/>
        </w:rPr>
        <w:t>Калужская область</w:t>
      </w:r>
    </w:p>
    <w:p w:rsidR="00F859A7" w:rsidRPr="00AA1B26" w:rsidRDefault="00F859A7" w:rsidP="00EE052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A1B2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859A7" w:rsidRPr="00AA1B26" w:rsidRDefault="00F859A7" w:rsidP="00EE052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A1B2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12374" w:rsidRPr="00AA1B26" w:rsidRDefault="00F859A7" w:rsidP="00EE052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A1B26">
        <w:rPr>
          <w:rFonts w:cs="Arial"/>
          <w:b w:val="0"/>
          <w:bCs w:val="0"/>
          <w:sz w:val="34"/>
        </w:rPr>
        <w:t>П О С Т А Н О В Л Е Н И Е</w:t>
      </w:r>
    </w:p>
    <w:p w:rsidR="00337556" w:rsidRPr="004C1E80" w:rsidRDefault="00337556" w:rsidP="00412374">
      <w:pPr>
        <w:rPr>
          <w:b/>
          <w:sz w:val="16"/>
          <w:szCs w:val="16"/>
        </w:rPr>
      </w:pPr>
    </w:p>
    <w:p w:rsidR="00412374" w:rsidRPr="00CC37AA" w:rsidRDefault="00412374" w:rsidP="00412374">
      <w:pPr>
        <w:rPr>
          <w:u w:val="single"/>
        </w:rPr>
      </w:pPr>
      <w:r w:rsidRPr="00412374">
        <w:t>от</w:t>
      </w:r>
      <w:r w:rsidR="00AA1B26">
        <w:t>13.06.2019</w:t>
      </w:r>
      <w:r w:rsidRPr="00C4429E">
        <w:rPr>
          <w:sz w:val="16"/>
          <w:szCs w:val="16"/>
        </w:rPr>
        <w:tab/>
      </w:r>
      <w:r w:rsidRPr="00412374">
        <w:rPr>
          <w:sz w:val="16"/>
          <w:szCs w:val="16"/>
        </w:rPr>
        <w:tab/>
      </w:r>
      <w:r w:rsidRPr="00412374">
        <w:rPr>
          <w:sz w:val="16"/>
          <w:szCs w:val="16"/>
        </w:rPr>
        <w:tab/>
      </w:r>
      <w:r w:rsidRPr="00412374">
        <w:rPr>
          <w:sz w:val="16"/>
          <w:szCs w:val="16"/>
        </w:rPr>
        <w:tab/>
      </w:r>
      <w:r w:rsidRPr="00412374">
        <w:rPr>
          <w:sz w:val="16"/>
          <w:szCs w:val="16"/>
        </w:rPr>
        <w:tab/>
      </w:r>
      <w:r w:rsidRPr="00412374">
        <w:rPr>
          <w:sz w:val="16"/>
          <w:szCs w:val="16"/>
        </w:rPr>
        <w:tab/>
      </w:r>
      <w:r w:rsidRPr="00412374">
        <w:rPr>
          <w:sz w:val="16"/>
          <w:szCs w:val="16"/>
        </w:rPr>
        <w:tab/>
      </w:r>
      <w:r w:rsidRPr="00412374">
        <w:t xml:space="preserve">№ </w:t>
      </w:r>
      <w:r w:rsidR="00AA1B26">
        <w:t>738</w:t>
      </w:r>
    </w:p>
    <w:p w:rsidR="00DE7ACA" w:rsidRDefault="00DE7ACA" w:rsidP="00412374">
      <w:pPr>
        <w:rPr>
          <w:sz w:val="16"/>
          <w:szCs w:val="16"/>
          <w:u w:val="single"/>
        </w:rPr>
      </w:pPr>
    </w:p>
    <w:p w:rsidR="004C1E80" w:rsidRPr="004C1E80" w:rsidRDefault="004C1E80" w:rsidP="00412374">
      <w:pPr>
        <w:rPr>
          <w:sz w:val="16"/>
          <w:szCs w:val="16"/>
          <w:u w:val="single"/>
        </w:rPr>
      </w:pPr>
    </w:p>
    <w:p w:rsidR="00BD7EEA" w:rsidRPr="00AA1B26" w:rsidRDefault="0090750F" w:rsidP="00792436">
      <w:pPr>
        <w:spacing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A1B26">
        <w:rPr>
          <w:rFonts w:cs="Arial"/>
          <w:b/>
          <w:bCs/>
          <w:kern w:val="28"/>
          <w:sz w:val="32"/>
          <w:szCs w:val="32"/>
        </w:rPr>
        <w:t xml:space="preserve">О внесении </w:t>
      </w:r>
      <w:r w:rsidR="00D852EA" w:rsidRPr="00AA1B26">
        <w:rPr>
          <w:rFonts w:cs="Arial"/>
          <w:b/>
          <w:bCs/>
          <w:kern w:val="28"/>
          <w:sz w:val="32"/>
          <w:szCs w:val="32"/>
        </w:rPr>
        <w:t>изменений</w:t>
      </w:r>
      <w:r w:rsidR="00337556" w:rsidRPr="00AA1B26">
        <w:rPr>
          <w:rFonts w:cs="Arial"/>
          <w:b/>
          <w:bCs/>
          <w:kern w:val="28"/>
          <w:sz w:val="32"/>
          <w:szCs w:val="32"/>
        </w:rPr>
        <w:t xml:space="preserve">в постановление администрации </w:t>
      </w:r>
    </w:p>
    <w:p w:rsidR="00460851" w:rsidRDefault="00337556" w:rsidP="00792436">
      <w:pPr>
        <w:spacing w:line="276" w:lineRule="auto"/>
        <w:ind w:firstLine="0"/>
        <w:jc w:val="center"/>
        <w:rPr>
          <w:b/>
        </w:rPr>
      </w:pPr>
      <w:r w:rsidRPr="00AA1B26">
        <w:rPr>
          <w:rFonts w:cs="Arial"/>
          <w:b/>
          <w:bCs/>
          <w:kern w:val="28"/>
          <w:sz w:val="32"/>
          <w:szCs w:val="32"/>
        </w:rPr>
        <w:t xml:space="preserve">муниципального района«Город Людиново и Людиновский район» </w:t>
      </w:r>
      <w:hyperlink r:id="rId8" w:tgtFrame="ChangingDocument" w:history="1">
        <w:r w:rsidRPr="00F9295E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от </w:t>
        </w:r>
        <w:r w:rsidR="006B6C7E" w:rsidRPr="00F9295E">
          <w:rPr>
            <w:rStyle w:val="a3"/>
            <w:rFonts w:cs="Arial"/>
            <w:b/>
            <w:bCs/>
            <w:kern w:val="28"/>
            <w:sz w:val="32"/>
            <w:szCs w:val="32"/>
          </w:rPr>
          <w:t>21.01.2019</w:t>
        </w:r>
        <w:r w:rsidRPr="00F9295E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 № </w:t>
        </w:r>
        <w:r w:rsidR="006B6C7E" w:rsidRPr="00F9295E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66 </w:t>
        </w:r>
      </w:hyperlink>
      <w:r w:rsidRPr="00AA1B26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«Экономическое развитие Людиновского района» </w:t>
      </w:r>
    </w:p>
    <w:p w:rsidR="004C1E80" w:rsidRPr="004C1E80" w:rsidRDefault="004C1E80" w:rsidP="00792436">
      <w:pPr>
        <w:spacing w:line="276" w:lineRule="auto"/>
        <w:jc w:val="center"/>
        <w:rPr>
          <w:sz w:val="16"/>
          <w:szCs w:val="16"/>
        </w:rPr>
      </w:pPr>
    </w:p>
    <w:p w:rsidR="004756B4" w:rsidRDefault="004756B4" w:rsidP="006A535B">
      <w:pPr>
        <w:spacing w:line="276" w:lineRule="auto"/>
        <w:ind w:firstLine="709"/>
      </w:pPr>
      <w:r>
        <w:t xml:space="preserve">В соответствии </w:t>
      </w:r>
      <w:r w:rsidR="00AF2958">
        <w:t xml:space="preserve">с </w:t>
      </w:r>
      <w:r>
        <w:t>Федеральн</w:t>
      </w:r>
      <w:r w:rsidR="00AF2958">
        <w:t>ым</w:t>
      </w:r>
      <w:r>
        <w:t xml:space="preserve"> Закон</w:t>
      </w:r>
      <w:r w:rsidR="00AF2958">
        <w:t>ом</w:t>
      </w:r>
      <w:r>
        <w:t xml:space="preserve"> Российской Федерации от 06.10.2003 </w:t>
      </w:r>
      <w:hyperlink r:id="rId9" w:tooltip="Об общих принципах организации местного самоуправления в Российской" w:history="1">
        <w:r w:rsidRPr="00F9295E">
          <w:rPr>
            <w:rStyle w:val="a3"/>
          </w:rPr>
          <w:t>№ 131-ФЗ «Об общих принципах организации местного самоуправления в Российской Федерации»</w:t>
        </w:r>
      </w:hyperlink>
      <w:r>
        <w:t xml:space="preserve">, </w:t>
      </w:r>
      <w:r w:rsidR="00AF2958">
        <w:t xml:space="preserve">статьей 8 </w:t>
      </w:r>
      <w:hyperlink r:id="rId10" w:tooltip="Устава муниципального района " w:history="1">
        <w:r w:rsidR="00AF2958" w:rsidRPr="00F9295E">
          <w:rPr>
            <w:rStyle w:val="a3"/>
          </w:rPr>
          <w:t>Устава муниципального района «Город Людиново и Людиновский район»</w:t>
        </w:r>
      </w:hyperlink>
      <w:r w:rsidR="00AF2958">
        <w:t>, постановлением ад</w:t>
      </w:r>
      <w:bookmarkStart w:id="0" w:name="_GoBack"/>
      <w:bookmarkEnd w:id="0"/>
      <w:r w:rsidR="00AF2958">
        <w:t>министрации муниципального района «Город Людиново  и Людиновс</w:t>
      </w:r>
      <w:r w:rsidR="00123D9F">
        <w:t xml:space="preserve">кий район» </w:t>
      </w:r>
      <w:hyperlink r:id="rId11" w:tgtFrame="Logical" w:history="1">
        <w:r w:rsidR="00123D9F" w:rsidRPr="00F9295E">
          <w:rPr>
            <w:rStyle w:val="a3"/>
          </w:rPr>
          <w:t>от 2</w:t>
        </w:r>
        <w:r w:rsidR="00AA1B26" w:rsidRPr="00F9295E">
          <w:rPr>
            <w:rStyle w:val="a3"/>
          </w:rPr>
          <w:t>6.10.2018</w:t>
        </w:r>
        <w:r w:rsidR="00AF2958" w:rsidRPr="00F9295E">
          <w:rPr>
            <w:rStyle w:val="a3"/>
          </w:rPr>
          <w:t xml:space="preserve"> № 1</w:t>
        </w:r>
        <w:r w:rsidR="00AA1B26" w:rsidRPr="00F9295E">
          <w:rPr>
            <w:rStyle w:val="a3"/>
          </w:rPr>
          <w:t>547</w:t>
        </w:r>
      </w:hyperlink>
      <w:r w:rsidR="00AF2958">
        <w:t xml:space="preserve"> «Об утверждении Порядка принятия решения о разработке муниципальных программ муниципального района «Город Людиново 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район»», </w:t>
      </w:r>
      <w:r>
        <w:t>администрация муниципального района «Город Людиново и Людиновский район»</w:t>
      </w:r>
    </w:p>
    <w:p w:rsidR="00F859A7" w:rsidRDefault="00F859A7" w:rsidP="006A535B">
      <w:pPr>
        <w:spacing w:line="276" w:lineRule="auto"/>
        <w:ind w:firstLine="709"/>
      </w:pPr>
      <w:r>
        <w:t>ПОСТАНОВЛЯЕТ:</w:t>
      </w:r>
    </w:p>
    <w:p w:rsidR="006B6C7E" w:rsidRDefault="006B6C7E" w:rsidP="006A535B">
      <w:pPr>
        <w:spacing w:line="276" w:lineRule="auto"/>
        <w:ind w:firstLine="709"/>
      </w:pPr>
      <w:r w:rsidRPr="00C7760B">
        <w:rPr>
          <w:color w:val="000000"/>
        </w:rPr>
        <w:t xml:space="preserve">1. </w:t>
      </w:r>
      <w:r>
        <w:rPr>
          <w:color w:val="000000"/>
        </w:rPr>
        <w:t xml:space="preserve">Внести </w:t>
      </w:r>
      <w:r w:rsidRPr="00F859A7">
        <w:t xml:space="preserve">в </w:t>
      </w:r>
      <w:r w:rsidRPr="00337556">
        <w:t xml:space="preserve">постановление администрации муниципального района «Город Людиново и Людиновский район» от </w:t>
      </w:r>
      <w:r>
        <w:t xml:space="preserve">21.01.2019 </w:t>
      </w:r>
      <w:hyperlink r:id="rId12" w:tgtFrame="ChangingDocument" w:history="1">
        <w:r w:rsidRPr="00F9295E">
          <w:rPr>
            <w:rStyle w:val="a3"/>
          </w:rPr>
          <w:t>№ 66</w:t>
        </w:r>
      </w:hyperlink>
      <w:r w:rsidRPr="00337556">
        <w:t xml:space="preserve"> «Об утверждении муниципальной программы «Экономическое развитие Людиновского района»</w:t>
      </w:r>
      <w:r>
        <w:t>следующие изменения:</w:t>
      </w:r>
    </w:p>
    <w:p w:rsidR="006B6C7E" w:rsidRPr="00337556" w:rsidRDefault="006B6C7E" w:rsidP="006A535B">
      <w:pPr>
        <w:spacing w:line="276" w:lineRule="auto"/>
        <w:ind w:firstLine="709"/>
      </w:pPr>
      <w:r>
        <w:t>1.1. В подпрограмме «Повышение транспортной доступности, улучшение качества пассажирских перевозок в Людиновском районе»:</w:t>
      </w:r>
    </w:p>
    <w:p w:rsidR="006675DC" w:rsidRDefault="006B6C7E" w:rsidP="006A535B">
      <w:pPr>
        <w:spacing w:line="276" w:lineRule="auto"/>
        <w:ind w:firstLine="709"/>
      </w:pPr>
      <w:r>
        <w:t xml:space="preserve">1.1.1. </w:t>
      </w:r>
      <w:r w:rsidR="006675DC">
        <w:t>Пункт 8 паспорта  изложить в следующей редакции (приложение № 1).</w:t>
      </w:r>
    </w:p>
    <w:p w:rsidR="006675DC" w:rsidRDefault="006675DC" w:rsidP="006A535B">
      <w:pPr>
        <w:spacing w:line="276" w:lineRule="auto"/>
        <w:ind w:firstLine="709"/>
      </w:pPr>
      <w:r>
        <w:t>1.1.2.Таблицу раздела 3 изложить в следующей редакции (приложение № 2).</w:t>
      </w:r>
    </w:p>
    <w:p w:rsidR="006B6C7E" w:rsidRDefault="006675DC" w:rsidP="006A535B">
      <w:pPr>
        <w:spacing w:line="276" w:lineRule="auto"/>
        <w:ind w:firstLine="709"/>
      </w:pPr>
      <w:r>
        <w:t>1.1.3. Раздел 5  изложить в следующей редакции (приложение № 3).</w:t>
      </w:r>
    </w:p>
    <w:p w:rsidR="006675DC" w:rsidRDefault="006B6C7E" w:rsidP="006A535B">
      <w:pPr>
        <w:spacing w:line="276" w:lineRule="auto"/>
        <w:ind w:firstLine="709"/>
      </w:pPr>
      <w:r>
        <w:t xml:space="preserve">1.1.4. </w:t>
      </w:r>
      <w:r w:rsidR="006675DC">
        <w:t>Раздел 6  изложить в следующей редакции (приложение № 4).</w:t>
      </w:r>
    </w:p>
    <w:p w:rsidR="006B6C7E" w:rsidRDefault="006B6C7E" w:rsidP="006A535B">
      <w:pPr>
        <w:spacing w:line="276" w:lineRule="auto"/>
        <w:ind w:firstLine="709"/>
      </w:pPr>
      <w:r>
        <w:t xml:space="preserve">1.2. В муниципальной программе </w:t>
      </w:r>
      <w:r w:rsidRPr="00337556">
        <w:t>«Экономическое развитие Людиновского района»</w:t>
      </w:r>
      <w:r>
        <w:t>:</w:t>
      </w:r>
    </w:p>
    <w:p w:rsidR="006675DC" w:rsidRDefault="006B6C7E" w:rsidP="006A535B">
      <w:pPr>
        <w:spacing w:line="276" w:lineRule="auto"/>
        <w:ind w:firstLine="709"/>
      </w:pPr>
      <w:r>
        <w:t xml:space="preserve">1.2.1. </w:t>
      </w:r>
      <w:r w:rsidR="006675DC">
        <w:t>Пункт 8 паспорта изложить в следующей редакции (приложение № 5).</w:t>
      </w:r>
    </w:p>
    <w:p w:rsidR="006B6C7E" w:rsidRDefault="006675DC" w:rsidP="006A535B">
      <w:pPr>
        <w:spacing w:line="276" w:lineRule="auto"/>
        <w:ind w:firstLine="709"/>
      </w:pPr>
      <w:r>
        <w:t xml:space="preserve">1.2.2. </w:t>
      </w:r>
      <w:r w:rsidR="006B6C7E">
        <w:t xml:space="preserve">Таблицу раздела 4  изложить в следующей редакции (приложение № </w:t>
      </w:r>
      <w:r>
        <w:t>6</w:t>
      </w:r>
      <w:r w:rsidR="006B6C7E">
        <w:t>).</w:t>
      </w:r>
    </w:p>
    <w:p w:rsidR="006B6C7E" w:rsidRDefault="006B6C7E" w:rsidP="006A535B">
      <w:pPr>
        <w:spacing w:line="276" w:lineRule="auto"/>
        <w:ind w:firstLine="709"/>
      </w:pPr>
      <w:r>
        <w:t xml:space="preserve">2. Контроль за исполнением настоящего постановления </w:t>
      </w:r>
      <w:r w:rsidR="00BA6837">
        <w:t>оставляю за собой.</w:t>
      </w:r>
    </w:p>
    <w:p w:rsidR="006B6C7E" w:rsidRDefault="006B6C7E" w:rsidP="006A535B">
      <w:pPr>
        <w:ind w:firstLine="709"/>
        <w:rPr>
          <w:szCs w:val="16"/>
        </w:rPr>
      </w:pPr>
      <w:r>
        <w:t xml:space="preserve">3. </w:t>
      </w:r>
      <w:r w:rsidRPr="00BF2084">
        <w:rPr>
          <w:szCs w:val="16"/>
        </w:rPr>
        <w:t xml:space="preserve">Настоящее постановление </w:t>
      </w:r>
      <w:r w:rsidR="0038264D" w:rsidRPr="00BF2084">
        <w:rPr>
          <w:szCs w:val="16"/>
        </w:rPr>
        <w:t>вступает в силу с момента</w:t>
      </w:r>
      <w:r w:rsidR="0038264D">
        <w:rPr>
          <w:szCs w:val="16"/>
        </w:rPr>
        <w:t xml:space="preserve"> подписания и </w:t>
      </w:r>
      <w:r w:rsidRPr="00BF2084">
        <w:rPr>
          <w:szCs w:val="16"/>
        </w:rPr>
        <w:t>подлежит офиц</w:t>
      </w:r>
      <w:r>
        <w:rPr>
          <w:szCs w:val="16"/>
        </w:rPr>
        <w:t>иальному опубликованию в установленном законом порядке.</w:t>
      </w:r>
    </w:p>
    <w:p w:rsidR="006B6C7E" w:rsidRDefault="006B6C7E" w:rsidP="006A535B">
      <w:pPr>
        <w:ind w:firstLine="0"/>
        <w:rPr>
          <w:b/>
        </w:rPr>
      </w:pPr>
    </w:p>
    <w:p w:rsidR="006B6C7E" w:rsidRPr="009C11A7" w:rsidRDefault="006B6C7E" w:rsidP="006A535B">
      <w:pPr>
        <w:ind w:firstLine="0"/>
        <w:rPr>
          <w:b/>
        </w:rPr>
      </w:pPr>
      <w:r w:rsidRPr="009C11A7">
        <w:rPr>
          <w:b/>
        </w:rPr>
        <w:t>Глава администрации</w:t>
      </w:r>
    </w:p>
    <w:p w:rsidR="006B6C7E" w:rsidRDefault="006B6C7E" w:rsidP="006A535B">
      <w:pPr>
        <w:ind w:firstLine="0"/>
        <w:rPr>
          <w:b/>
        </w:rPr>
      </w:pPr>
      <w:r w:rsidRPr="009C11A7">
        <w:rPr>
          <w:b/>
        </w:rPr>
        <w:t>муниципального района</w:t>
      </w:r>
      <w:r w:rsidRPr="009C11A7">
        <w:rPr>
          <w:b/>
        </w:rPr>
        <w:tab/>
        <w:t>Д.М.Аганичев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lastRenderedPageBreak/>
        <w:t xml:space="preserve">                                                                                                                    Приложение  № 1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от 13.06.2019г.№  738  </w:t>
      </w:r>
    </w:p>
    <w:p w:rsidR="006A535B" w:rsidRDefault="006A535B" w:rsidP="006A535B">
      <w:pPr>
        <w:pStyle w:val="ConsPlusNormal"/>
        <w:ind w:firstLine="540"/>
        <w:jc w:val="both"/>
      </w:pPr>
    </w:p>
    <w:p w:rsidR="006A535B" w:rsidRDefault="006A535B" w:rsidP="006A535B">
      <w:pPr>
        <w:pStyle w:val="ConsPlusNormal"/>
        <w:jc w:val="both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134"/>
        <w:gridCol w:w="851"/>
        <w:gridCol w:w="850"/>
        <w:gridCol w:w="851"/>
        <w:gridCol w:w="850"/>
        <w:gridCol w:w="851"/>
        <w:gridCol w:w="850"/>
        <w:gridCol w:w="992"/>
      </w:tblGrid>
      <w:tr w:rsidR="006A535B" w:rsidRPr="00A72C0C" w:rsidTr="006A535B">
        <w:trPr>
          <w:trHeight w:val="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0"/>
              <w:jc w:val="left"/>
            </w:pPr>
            <w:r w:rsidRPr="00A72C0C">
              <w:t xml:space="preserve">8.Объемы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0"/>
              <w:jc w:val="left"/>
            </w:pPr>
            <w:r w:rsidRPr="00A72C0C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0"/>
              <w:jc w:val="left"/>
            </w:pPr>
            <w:r w:rsidRPr="00A72C0C">
              <w:t>Всего</w:t>
            </w:r>
          </w:p>
          <w:p w:rsidR="006A535B" w:rsidRPr="00A72C0C" w:rsidRDefault="006A535B" w:rsidP="007D442A">
            <w:pPr>
              <w:pStyle w:val="Table0"/>
              <w:jc w:val="left"/>
            </w:pPr>
            <w:r w:rsidRPr="00A72C0C"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6A535B">
            <w:pPr>
              <w:pStyle w:val="Table0"/>
            </w:pPr>
            <w:r w:rsidRPr="00A72C0C">
              <w:t>в том числе по годам:</w:t>
            </w:r>
          </w:p>
        </w:tc>
      </w:tr>
      <w:tr w:rsidR="006A535B" w:rsidRPr="00A72C0C" w:rsidTr="006A535B">
        <w:trPr>
          <w:trHeight w:val="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5B" w:rsidRPr="00A72C0C" w:rsidRDefault="006A535B" w:rsidP="006A535B">
            <w:pPr>
              <w:pStyle w:val="Table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0"/>
            </w:pPr>
            <w:r w:rsidRPr="00A72C0C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2025</w:t>
            </w:r>
          </w:p>
        </w:tc>
      </w:tr>
      <w:tr w:rsidR="006A535B" w:rsidRPr="00A72C0C" w:rsidTr="006A535B">
        <w:trPr>
          <w:trHeight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5B" w:rsidRPr="00A72C0C" w:rsidRDefault="006A535B" w:rsidP="006A535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>Всего</w:t>
            </w:r>
            <w:r>
              <w:t>,</w:t>
            </w:r>
          </w:p>
          <w:p w:rsidR="006A535B" w:rsidRPr="00A72C0C" w:rsidRDefault="006A535B" w:rsidP="007D442A">
            <w:pPr>
              <w:pStyle w:val="Table"/>
            </w:pPr>
            <w:r w:rsidRPr="00A72C0C">
              <w:t>в т.ч.</w:t>
            </w:r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 xml:space="preserve">61 </w:t>
            </w:r>
            <w:r>
              <w:t>7</w:t>
            </w:r>
            <w:r w:rsidRPr="00A72C0C"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 xml:space="preserve">7 </w:t>
            </w:r>
            <w:r>
              <w:t>2</w:t>
            </w:r>
            <w:r w:rsidRPr="00A72C0C">
              <w:t>12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8 650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8 700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8 300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8 800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9 350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10 750</w:t>
            </w:r>
          </w:p>
          <w:p w:rsidR="006A535B" w:rsidRPr="00A72C0C" w:rsidRDefault="006A535B" w:rsidP="006A535B">
            <w:pPr>
              <w:pStyle w:val="Table"/>
            </w:pPr>
          </w:p>
        </w:tc>
      </w:tr>
      <w:tr w:rsidR="006A535B" w:rsidRPr="00A72C0C" w:rsidTr="006A535B">
        <w:trPr>
          <w:trHeight w:val="50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5B" w:rsidRPr="00A72C0C" w:rsidRDefault="006A535B" w:rsidP="006A535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>61 062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7 012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8 150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8 700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8 300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8 800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9 350</w:t>
            </w:r>
          </w:p>
          <w:p w:rsidR="006A535B" w:rsidRPr="00A72C0C" w:rsidRDefault="006A535B" w:rsidP="006A535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</w:p>
          <w:p w:rsidR="006A535B" w:rsidRPr="00A72C0C" w:rsidRDefault="006A535B" w:rsidP="006A535B">
            <w:pPr>
              <w:pStyle w:val="Table"/>
            </w:pPr>
            <w:r w:rsidRPr="00A72C0C">
              <w:t>10 750</w:t>
            </w:r>
          </w:p>
          <w:p w:rsidR="006A535B" w:rsidRPr="00A72C0C" w:rsidRDefault="006A535B" w:rsidP="006A535B">
            <w:pPr>
              <w:pStyle w:val="Table"/>
            </w:pPr>
          </w:p>
        </w:tc>
      </w:tr>
      <w:tr w:rsidR="006A535B" w:rsidRPr="00A72C0C" w:rsidTr="006A535B">
        <w:trPr>
          <w:trHeight w:val="2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5B" w:rsidRPr="00A72C0C" w:rsidRDefault="006A535B" w:rsidP="006A535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>
              <w:t>7</w:t>
            </w:r>
            <w:r w:rsidRPr="00A72C0C">
              <w:t>00</w:t>
            </w:r>
          </w:p>
          <w:p w:rsidR="006A535B" w:rsidRPr="00A72C0C" w:rsidRDefault="006A535B" w:rsidP="007D442A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</w:tr>
      <w:tr w:rsidR="006A535B" w:rsidRPr="00A72C0C" w:rsidTr="006A535B">
        <w:trPr>
          <w:trHeight w:val="2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5B" w:rsidRPr="00A72C0C" w:rsidRDefault="006A535B" w:rsidP="006A535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>Бюджет  КО</w:t>
            </w:r>
          </w:p>
          <w:p w:rsidR="006A535B" w:rsidRPr="00A72C0C" w:rsidRDefault="006A535B" w:rsidP="007D442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Default="006A535B" w:rsidP="007D442A">
            <w:pPr>
              <w:pStyle w:val="Table"/>
            </w:pPr>
          </w:p>
          <w:p w:rsidR="006A535B" w:rsidRPr="00A72C0C" w:rsidRDefault="006A535B" w:rsidP="007D442A">
            <w:pPr>
              <w:pStyle w:val="Table"/>
            </w:pPr>
            <w:r w:rsidRPr="00A72C0C">
              <w:t>-</w:t>
            </w:r>
          </w:p>
          <w:p w:rsidR="006A535B" w:rsidRPr="00A72C0C" w:rsidRDefault="006A535B" w:rsidP="007D442A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6A535B">
            <w:pPr>
              <w:pStyle w:val="Table"/>
            </w:pPr>
            <w:r w:rsidRPr="00A72C0C">
              <w:t>-</w:t>
            </w:r>
          </w:p>
        </w:tc>
      </w:tr>
    </w:tbl>
    <w:p w:rsidR="006A535B" w:rsidRDefault="006A535B" w:rsidP="007441C2">
      <w:pPr>
        <w:pStyle w:val="ConsPlusNormal"/>
        <w:jc w:val="both"/>
      </w:pP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Приложение  № 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от 13.06.2019г.№  738  </w:t>
      </w:r>
    </w:p>
    <w:p w:rsidR="006A535B" w:rsidRDefault="006A535B" w:rsidP="006A535B">
      <w:pPr>
        <w:pStyle w:val="ConsPlusNormal"/>
        <w:ind w:firstLine="540"/>
        <w:jc w:val="both"/>
      </w:pPr>
    </w:p>
    <w:p w:rsidR="006A535B" w:rsidRDefault="006A535B" w:rsidP="00EE052A">
      <w:pPr>
        <w:jc w:val="right"/>
        <w:rPr>
          <w:i/>
        </w:rPr>
      </w:pPr>
      <w:r w:rsidRPr="00A72C0C">
        <w:rPr>
          <w:i/>
        </w:rPr>
        <w:t>(тыс. руб. в ценах каждого года)</w:t>
      </w:r>
    </w:p>
    <w:p w:rsidR="006A535B" w:rsidRPr="00A72C0C" w:rsidRDefault="006A535B" w:rsidP="006A535B">
      <w:pPr>
        <w:jc w:val="center"/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276"/>
        <w:gridCol w:w="992"/>
        <w:gridCol w:w="992"/>
        <w:gridCol w:w="992"/>
        <w:gridCol w:w="851"/>
        <w:gridCol w:w="992"/>
        <w:gridCol w:w="992"/>
        <w:gridCol w:w="993"/>
      </w:tblGrid>
      <w:tr w:rsidR="006A535B" w:rsidRPr="00A72C0C" w:rsidTr="00EE052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0"/>
            </w:pPr>
            <w:r w:rsidRPr="00A72C0C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0"/>
            </w:pPr>
            <w:r w:rsidRPr="00A72C0C">
              <w:t xml:space="preserve">Всего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0"/>
            </w:pPr>
            <w:r w:rsidRPr="00A72C0C">
              <w:t>в том числе по годам</w:t>
            </w:r>
          </w:p>
        </w:tc>
      </w:tr>
      <w:tr w:rsidR="00EE052A" w:rsidRPr="00A72C0C" w:rsidTr="00EE052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EE052A">
            <w:pPr>
              <w:pStyle w:val="Table0"/>
            </w:pPr>
          </w:p>
          <w:p w:rsidR="006A535B" w:rsidRPr="00A72C0C" w:rsidRDefault="006A535B" w:rsidP="00EE052A">
            <w:pPr>
              <w:pStyle w:val="Table0"/>
            </w:pPr>
            <w:r w:rsidRPr="00A72C0C">
              <w:t>2019</w:t>
            </w:r>
          </w:p>
          <w:p w:rsidR="006A535B" w:rsidRPr="00A72C0C" w:rsidRDefault="006A535B" w:rsidP="00EE052A">
            <w:pPr>
              <w:pStyle w:val="Table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2025</w:t>
            </w:r>
          </w:p>
        </w:tc>
      </w:tr>
      <w:tr w:rsidR="00EE052A" w:rsidRPr="00A72C0C" w:rsidTr="00EE052A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>
              <w:t>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 xml:space="preserve">61 </w:t>
            </w:r>
            <w:r>
              <w:t>7</w:t>
            </w:r>
            <w:r w:rsidRPr="00A72C0C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 xml:space="preserve">7 </w:t>
            </w:r>
            <w:r>
              <w:t>2</w:t>
            </w:r>
            <w:r w:rsidRPr="00A72C0C">
              <w:t>12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8 650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8 700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8 300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8 800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9 350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10 750</w:t>
            </w:r>
          </w:p>
          <w:p w:rsidR="006A535B" w:rsidRPr="00A72C0C" w:rsidRDefault="006A535B" w:rsidP="00EE052A">
            <w:pPr>
              <w:pStyle w:val="Table"/>
            </w:pPr>
          </w:p>
        </w:tc>
      </w:tr>
      <w:tr w:rsidR="00EE052A" w:rsidRPr="00A72C0C" w:rsidTr="00EE052A">
        <w:trPr>
          <w:trHeight w:val="6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  <w:r w:rsidRPr="00A72C0C">
              <w:t>в том числе:</w:t>
            </w:r>
          </w:p>
          <w:p w:rsidR="006A535B" w:rsidRPr="00A72C0C" w:rsidRDefault="006A535B" w:rsidP="00EE052A">
            <w:pPr>
              <w:pStyle w:val="Table"/>
            </w:pPr>
            <w:r w:rsidRPr="00A72C0C">
              <w:t xml:space="preserve">- средства </w:t>
            </w:r>
          </w:p>
          <w:p w:rsidR="006A535B" w:rsidRPr="00A72C0C" w:rsidRDefault="006A535B" w:rsidP="00EE052A">
            <w:pPr>
              <w:pStyle w:val="Table"/>
            </w:pPr>
            <w:r w:rsidRPr="00A72C0C">
              <w:t>районного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61 062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7 012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8 800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9 350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10</w:t>
            </w:r>
            <w:r>
              <w:t> </w:t>
            </w:r>
            <w:r w:rsidRPr="00A72C0C">
              <w:t>750</w:t>
            </w:r>
          </w:p>
        </w:tc>
      </w:tr>
      <w:tr w:rsidR="00EE052A" w:rsidRPr="00A72C0C" w:rsidTr="00EE052A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 - средства </w:t>
            </w:r>
          </w:p>
          <w:p w:rsidR="006A535B" w:rsidRPr="00A72C0C" w:rsidRDefault="006A535B" w:rsidP="00EE052A">
            <w:pPr>
              <w:pStyle w:val="Table"/>
            </w:pPr>
            <w:r w:rsidRPr="00A72C0C">
              <w:t>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>
              <w:t>7</w:t>
            </w:r>
            <w:r w:rsidRPr="00A72C0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</w:tr>
      <w:tr w:rsidR="00EE052A" w:rsidRPr="00A72C0C" w:rsidTr="00EE052A">
        <w:trPr>
          <w:trHeight w:val="6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-  средства </w:t>
            </w:r>
          </w:p>
          <w:p w:rsidR="006A535B" w:rsidRPr="00A72C0C" w:rsidRDefault="006A535B" w:rsidP="00EE052A">
            <w:pPr>
              <w:pStyle w:val="Table"/>
            </w:pPr>
            <w:r w:rsidRPr="00A72C0C"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35B" w:rsidRPr="00A72C0C" w:rsidRDefault="006A535B" w:rsidP="00EE052A">
            <w:pPr>
              <w:pStyle w:val="Table"/>
            </w:pPr>
            <w:r w:rsidRPr="00A72C0C">
              <w:t>-</w:t>
            </w:r>
          </w:p>
        </w:tc>
      </w:tr>
    </w:tbl>
    <w:p w:rsidR="006A535B" w:rsidRDefault="006A535B" w:rsidP="007441C2">
      <w:pPr>
        <w:pStyle w:val="ConsPlusNormal"/>
        <w:jc w:val="both"/>
      </w:pPr>
    </w:p>
    <w:p w:rsidR="006A535B" w:rsidRDefault="006A535B" w:rsidP="006A535B">
      <w:pPr>
        <w:pStyle w:val="ConsPlusNormal"/>
        <w:ind w:firstLine="540"/>
        <w:jc w:val="both"/>
      </w:pP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Приложение  № </w:t>
      </w:r>
      <w:r>
        <w:rPr>
          <w:rFonts w:ascii="Arial" w:hAnsi="Arial" w:cs="Arial"/>
          <w:b/>
          <w:bCs/>
          <w:kern w:val="28"/>
          <w:sz w:val="32"/>
          <w:szCs w:val="32"/>
        </w:rPr>
        <w:t>3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от 13.06.2019г.№  738  </w:t>
      </w:r>
    </w:p>
    <w:p w:rsidR="006A535B" w:rsidRDefault="006A535B" w:rsidP="006A535B">
      <w:pPr>
        <w:pStyle w:val="ConsPlusNormal"/>
        <w:ind w:firstLine="540"/>
        <w:jc w:val="both"/>
      </w:pPr>
    </w:p>
    <w:p w:rsidR="006A535B" w:rsidRPr="00EE052A" w:rsidRDefault="006A535B" w:rsidP="00EE052A">
      <w:pPr>
        <w:spacing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E052A">
        <w:rPr>
          <w:rFonts w:cs="Arial"/>
          <w:b/>
          <w:bCs/>
          <w:kern w:val="28"/>
          <w:sz w:val="32"/>
          <w:szCs w:val="32"/>
        </w:rPr>
        <w:t>Перечень основных  мероприятий подпрограммы</w:t>
      </w:r>
    </w:p>
    <w:p w:rsidR="006A535B" w:rsidRPr="00EE052A" w:rsidRDefault="006A535B" w:rsidP="00EE052A">
      <w:pPr>
        <w:spacing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E052A">
        <w:rPr>
          <w:rFonts w:cs="Arial"/>
          <w:b/>
          <w:bCs/>
          <w:kern w:val="28"/>
          <w:sz w:val="32"/>
          <w:szCs w:val="32"/>
        </w:rPr>
        <w:t>«Повышение транспортной доступности, улучшение качества пассажирских перевозокв Людиновском районе»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559"/>
        <w:gridCol w:w="1701"/>
        <w:gridCol w:w="2126"/>
        <w:gridCol w:w="1985"/>
      </w:tblGrid>
      <w:tr w:rsidR="006A535B" w:rsidRPr="00A72C0C" w:rsidTr="00EE052A">
        <w:trPr>
          <w:trHeight w:val="1244"/>
        </w:trPr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0"/>
            </w:pPr>
          </w:p>
          <w:p w:rsidR="006A535B" w:rsidRPr="00A72C0C" w:rsidRDefault="006A535B" w:rsidP="00EE052A">
            <w:pPr>
              <w:pStyle w:val="Table0"/>
            </w:pPr>
            <w:r w:rsidRPr="00A72C0C">
              <w:t>№</w:t>
            </w:r>
          </w:p>
          <w:p w:rsidR="006A535B" w:rsidRPr="00A72C0C" w:rsidRDefault="006A535B" w:rsidP="00EE052A">
            <w:pPr>
              <w:pStyle w:val="Table0"/>
            </w:pPr>
            <w:r w:rsidRPr="00A72C0C">
              <w:t>п/п</w:t>
            </w:r>
          </w:p>
          <w:p w:rsidR="006A535B" w:rsidRPr="00A72C0C" w:rsidRDefault="006A535B" w:rsidP="00EE052A">
            <w:pPr>
              <w:pStyle w:val="Table0"/>
            </w:pPr>
          </w:p>
          <w:p w:rsidR="006A535B" w:rsidRPr="00A72C0C" w:rsidRDefault="006A535B" w:rsidP="00EE052A">
            <w:pPr>
              <w:pStyle w:val="Table0"/>
            </w:pP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0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  <w:rPr>
                <w:b/>
              </w:rPr>
            </w:pPr>
            <w:r w:rsidRPr="00A72C0C"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Участник подпрограммы</w:t>
            </w:r>
          </w:p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 w:rsidRPr="00A72C0C"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Принадлежность мероприятия к проекту (наименование проекта)</w:t>
            </w:r>
          </w:p>
        </w:tc>
      </w:tr>
      <w:tr w:rsidR="006A535B" w:rsidRPr="00A72C0C" w:rsidTr="00EE052A"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1</w:t>
            </w: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 Изучение потребностей населения в транспортных услугах. Корректировка  расписаний движения пассажирского транспорта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</w:tr>
      <w:tr w:rsidR="006A535B" w:rsidRPr="00A72C0C" w:rsidTr="00EE052A"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2</w:t>
            </w: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Субсидирование части затрат, связанных с осуществлением регулярных перевозок пассажиров автомобильным транспортом на муниципальных маршрутах  по регулируемым тарифам в границах МР 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 Бюджет МР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</w:tr>
      <w:tr w:rsidR="006A535B" w:rsidRPr="00A72C0C" w:rsidTr="00EE052A"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3</w:t>
            </w: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Направление средств бюджета на оплату работ, связанных с осуществлением регулярных перевозок по регулируемым тарифам по пригородным маршрутам в границах МР 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</w:tr>
      <w:tr w:rsidR="006A535B" w:rsidRPr="00A72C0C" w:rsidTr="00EE052A"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4</w:t>
            </w: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Направление средств бюджета на оплату работ, связанных с осуществлением регулярных </w:t>
            </w:r>
            <w:r w:rsidRPr="00A72C0C">
              <w:lastRenderedPageBreak/>
              <w:t>перевозок по регулируемым тарифам по городским маршрутам в границах МР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lastRenderedPageBreak/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 xml:space="preserve">  Бюджет ГП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</w:tr>
      <w:tr w:rsidR="006A535B" w:rsidRPr="00A72C0C" w:rsidTr="00EE052A"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Проведение обследований муниципальных маршрутов и пассажиропо</w:t>
            </w:r>
            <w:r>
              <w:t>токов в летний и зимний периоды (оптимизация маршрутной сети пассажирского транспорта)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Default="006A535B" w:rsidP="00EE052A">
            <w:pPr>
              <w:pStyle w:val="Table"/>
            </w:pPr>
            <w:r w:rsidRPr="00A72C0C">
              <w:t>Бюджет МР</w:t>
            </w:r>
            <w:r>
              <w:t>,</w:t>
            </w:r>
          </w:p>
          <w:p w:rsidR="006A535B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>
              <w:t>Бюджет ГП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</w:tr>
      <w:tr w:rsidR="006A535B" w:rsidRPr="00A72C0C" w:rsidTr="00EE052A">
        <w:tc>
          <w:tcPr>
            <w:tcW w:w="70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6</w:t>
            </w:r>
          </w:p>
        </w:tc>
        <w:tc>
          <w:tcPr>
            <w:tcW w:w="2552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Закупка  адаптированного транспорта  для перевозки пассажиров, в том числе из числа инвалидов и маломобильных групп населения.</w:t>
            </w:r>
          </w:p>
        </w:tc>
        <w:tc>
          <w:tcPr>
            <w:tcW w:w="1559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  <w:r w:rsidRPr="00A72C0C">
              <w:t>2020-2021гг</w:t>
            </w:r>
          </w:p>
        </w:tc>
        <w:tc>
          <w:tcPr>
            <w:tcW w:w="1701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6A535B" w:rsidRDefault="006A535B" w:rsidP="00EE052A">
            <w:pPr>
              <w:pStyle w:val="Table"/>
            </w:pPr>
            <w:r w:rsidRPr="00A72C0C">
              <w:t xml:space="preserve">Бюджет МР, </w:t>
            </w:r>
          </w:p>
          <w:p w:rsidR="006A535B" w:rsidRPr="00A72C0C" w:rsidRDefault="006A535B" w:rsidP="00EE052A">
            <w:pPr>
              <w:pStyle w:val="Table"/>
            </w:pPr>
          </w:p>
          <w:p w:rsidR="006A535B" w:rsidRPr="00A72C0C" w:rsidRDefault="006A535B" w:rsidP="00EE052A">
            <w:pPr>
              <w:pStyle w:val="Table"/>
            </w:pPr>
            <w:r>
              <w:t xml:space="preserve"> Б</w:t>
            </w:r>
            <w:r w:rsidRPr="00A72C0C">
              <w:t>юджет КО</w:t>
            </w:r>
          </w:p>
        </w:tc>
        <w:tc>
          <w:tcPr>
            <w:tcW w:w="1985" w:type="dxa"/>
            <w:shd w:val="clear" w:color="auto" w:fill="auto"/>
          </w:tcPr>
          <w:p w:rsidR="006A535B" w:rsidRPr="00A72C0C" w:rsidRDefault="006A535B" w:rsidP="00EE052A">
            <w:pPr>
              <w:pStyle w:val="Table"/>
            </w:pPr>
          </w:p>
        </w:tc>
      </w:tr>
    </w:tbl>
    <w:p w:rsidR="006A535B" w:rsidRPr="004A31F0" w:rsidRDefault="006A535B" w:rsidP="006A535B">
      <w:pPr>
        <w:pStyle w:val="a5"/>
        <w:jc w:val="center"/>
        <w:rPr>
          <w:rFonts w:ascii="Times New Roman" w:hAnsi="Times New Roman"/>
          <w:i/>
        </w:rPr>
      </w:pPr>
    </w:p>
    <w:p w:rsidR="00EE052A" w:rsidRDefault="006A535B" w:rsidP="006A535B">
      <w:pPr>
        <w:rPr>
          <w:lang w:eastAsia="en-US"/>
        </w:rPr>
        <w:sectPr w:rsidR="00EE052A" w:rsidSect="006A535B">
          <w:pgSz w:w="11906" w:h="16838"/>
          <w:pgMar w:top="1134" w:right="851" w:bottom="993" w:left="1418" w:header="709" w:footer="709" w:gutter="0"/>
          <w:cols w:space="720"/>
          <w:docGrid w:linePitch="326"/>
        </w:sectPr>
      </w:pPr>
      <w:r>
        <w:rPr>
          <w:lang w:eastAsia="en-US"/>
        </w:rPr>
        <w:tab/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lastRenderedPageBreak/>
        <w:t xml:space="preserve">Приложение  № </w:t>
      </w:r>
      <w:r>
        <w:rPr>
          <w:rFonts w:ascii="Arial" w:hAnsi="Arial" w:cs="Arial"/>
          <w:b/>
          <w:bCs/>
          <w:kern w:val="28"/>
          <w:sz w:val="32"/>
          <w:szCs w:val="32"/>
        </w:rPr>
        <w:t>4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от 13.06.2019г.№  738  </w:t>
      </w:r>
    </w:p>
    <w:p w:rsidR="006A535B" w:rsidRPr="00EE052A" w:rsidRDefault="006A535B" w:rsidP="00EE052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052A">
        <w:rPr>
          <w:rFonts w:cs="Arial"/>
          <w:b/>
          <w:bCs/>
          <w:kern w:val="28"/>
          <w:sz w:val="32"/>
          <w:szCs w:val="32"/>
        </w:rPr>
        <w:t>Перечень программных мероприятий подпрограммы</w:t>
      </w:r>
    </w:p>
    <w:p w:rsidR="006A535B" w:rsidRPr="00EE052A" w:rsidRDefault="006A535B" w:rsidP="00EE052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052A">
        <w:rPr>
          <w:rFonts w:cs="Arial"/>
          <w:b/>
          <w:bCs/>
          <w:kern w:val="28"/>
          <w:sz w:val="32"/>
          <w:szCs w:val="32"/>
        </w:rPr>
        <w:t>«Повышение транспортной доступности, улучшение качества пассажирских перевозок в Людиновском районе»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2944"/>
        <w:gridCol w:w="1417"/>
        <w:gridCol w:w="1701"/>
        <w:gridCol w:w="1276"/>
        <w:gridCol w:w="1134"/>
        <w:gridCol w:w="850"/>
        <w:gridCol w:w="993"/>
        <w:gridCol w:w="992"/>
        <w:gridCol w:w="850"/>
        <w:gridCol w:w="851"/>
        <w:gridCol w:w="850"/>
        <w:gridCol w:w="851"/>
      </w:tblGrid>
      <w:tr w:rsidR="006A535B" w:rsidRPr="00EE052A" w:rsidTr="00EE052A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№</w:t>
            </w:r>
          </w:p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п/п</w:t>
            </w:r>
          </w:p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Сроки</w:t>
            </w:r>
          </w:p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Участник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Сумма расходов, всего</w:t>
            </w:r>
          </w:p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0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6A535B" w:rsidRPr="00EE052A" w:rsidTr="00EE052A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2025</w:t>
            </w:r>
          </w:p>
        </w:tc>
      </w:tr>
      <w:tr w:rsidR="006A535B" w:rsidRPr="00EE052A" w:rsidTr="00EE052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Изучение потребностей населения в транспортных услугах.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2019-2025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Администрация МР,  (перевозчики)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</w:tr>
      <w:tr w:rsidR="006A535B" w:rsidRPr="00EE052A" w:rsidTr="00EE052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Корректировка  расписаний движения пассажирского транспорта   (при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2019-2025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Администрация МР,  перевозчики, население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</w:tr>
      <w:tr w:rsidR="006A535B" w:rsidRPr="00EE052A" w:rsidTr="00EE052A">
        <w:trPr>
          <w:trHeight w:val="33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3.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7D44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Направление средств бюджета  в виде субсидий  на возмещение части затрат и на оплату выполнения работ, связанных с осуществлением регулярных перевозок пассажиров автомобильным транспортом на муниципальных маршрутах регулярных  перевозок по регулируемым тарифам в границах МР «Город Людиново и Людиновский район»: </w:t>
            </w:r>
            <w:r w:rsidRPr="00EE052A">
              <w:rPr>
                <w:i/>
                <w:sz w:val="18"/>
                <w:szCs w:val="18"/>
              </w:rPr>
              <w:t>(маршруты пригородного значения: ОЭЗ, Заречный)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2019-2025  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Администрация МР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МР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1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Направление средств бюджета на оплату выполнения работ, связанных с осуществлением регулярных перевозок по регулируемым тарифам по пригородным маршрутам в границах МР «Город Людиново </w:t>
            </w:r>
            <w:r w:rsidRPr="00EE052A">
              <w:rPr>
                <w:sz w:val="18"/>
                <w:szCs w:val="18"/>
              </w:rPr>
              <w:lastRenderedPageBreak/>
              <w:t>и Людиновский район», из них: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4.1.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Букань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Буда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Черный Поток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Верзебнево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Печки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Куява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4.2.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ОЭЗ (особая экономическая зона д.Войлово)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Людиново – Заречный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lastRenderedPageBreak/>
              <w:t xml:space="preserve">2019-2025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lastRenderedPageBreak/>
              <w:t xml:space="preserve">Администрация МР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МР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58 362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56 562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1 800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6 562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6 562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7 250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7 000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7 750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7 500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8 300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8 000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8 800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8 500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9 350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9 000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10 350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10 000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350</w:t>
            </w:r>
          </w:p>
        </w:tc>
      </w:tr>
      <w:tr w:rsidR="006A535B" w:rsidRPr="00EE052A" w:rsidTr="00EE052A">
        <w:trPr>
          <w:trHeight w:val="196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lastRenderedPageBreak/>
              <w:t>5.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Направление средств бюджета на оплату выполнения работ, связанных с осуществлением регулярных перевозок по регулируемым тарифам по городским маршрутам в границах МР «Город Людиново и Людиновский район»: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(маршруты №№ 1,2,3, 3А,5,6,7, 7А,8,9,10,11)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2019-2025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Администрация МР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ГП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500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91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6.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Закупка на конкурсной основе  адаптированного транспорта для работы на муниципальных маршрутах регулярных пассажирских перевозок по регулируемым тарифам в границах МР «Город Людиново и Людиновский район» для перевозки пассажиров, в том числе из числа инвалидов и маломобильных групп населения.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2019-2025 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Администрация МР, Министерство экономического развития КО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МР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900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 xml:space="preserve"> (30%)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950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(30%)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1335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(70%)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(70%)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84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7.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Проведение обследований муниципальных маршрутов и пассажиропотоков в летний и зимний периоды ( оптимизация маршрутной сети пассажирского транспорта)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2019-2025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Администрация МР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400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497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Бюджет ГП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</w:tr>
      <w:tr w:rsidR="006A535B" w:rsidRPr="00EE052A" w:rsidTr="00EE052A">
        <w:trPr>
          <w:trHeight w:val="9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ИТОГО ПО ПОДПРОГРАММЕ: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2019-2025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61 762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7 212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8 650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8 700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8 300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8 800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9 350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10 750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В том числе: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бюджет МР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61 062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7 012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8 150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8 700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8 300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8 800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9 350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10 750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</w:tr>
      <w:tr w:rsidR="006A535B" w:rsidRPr="00EE052A" w:rsidTr="00EE052A">
        <w:trPr>
          <w:trHeight w:val="52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бюджет 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700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</w:tr>
      <w:tr w:rsidR="006A535B" w:rsidRPr="00EE052A" w:rsidTr="00EE052A">
        <w:trPr>
          <w:trHeight w:val="55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 бюджет КО</w:t>
            </w: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</w:p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5B" w:rsidRPr="00EE052A" w:rsidRDefault="006A535B" w:rsidP="00EE052A">
            <w:pPr>
              <w:pStyle w:val="Table"/>
              <w:rPr>
                <w:sz w:val="18"/>
                <w:szCs w:val="18"/>
              </w:rPr>
            </w:pPr>
            <w:r w:rsidRPr="00EE052A">
              <w:rPr>
                <w:sz w:val="18"/>
                <w:szCs w:val="18"/>
              </w:rPr>
              <w:t>-</w:t>
            </w:r>
          </w:p>
        </w:tc>
      </w:tr>
    </w:tbl>
    <w:p w:rsidR="007D442A" w:rsidRDefault="007D442A" w:rsidP="006A535B">
      <w:pPr>
        <w:sectPr w:rsidR="007D442A" w:rsidSect="00EE052A">
          <w:pgSz w:w="16838" w:h="11906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6A535B" w:rsidRPr="00A72C0C" w:rsidRDefault="006A535B" w:rsidP="006A535B"/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Приложение  № 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6A535B" w:rsidRPr="006A535B" w:rsidRDefault="006A535B" w:rsidP="006A535B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A535B">
        <w:rPr>
          <w:rFonts w:ascii="Arial" w:hAnsi="Arial" w:cs="Arial"/>
          <w:b/>
          <w:bCs/>
          <w:kern w:val="28"/>
          <w:sz w:val="32"/>
          <w:szCs w:val="32"/>
        </w:rPr>
        <w:t xml:space="preserve">от 13.06.2019г.№  738  </w:t>
      </w:r>
    </w:p>
    <w:p w:rsidR="008A535A" w:rsidRDefault="008A535A" w:rsidP="00A67BE9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BA6837">
      <w:pPr>
        <w:pStyle w:val="a5"/>
        <w:jc w:val="center"/>
        <w:rPr>
          <w:rFonts w:ascii="Times New Roman" w:hAnsi="Times New Roman"/>
          <w:i/>
        </w:rPr>
      </w:pPr>
    </w:p>
    <w:p w:rsidR="007B204D" w:rsidRDefault="007B204D" w:rsidP="0096162C">
      <w:pPr>
        <w:pStyle w:val="ConsPlusNormal"/>
        <w:ind w:firstLine="540"/>
        <w:jc w:val="both"/>
      </w:pPr>
    </w:p>
    <w:p w:rsidR="007B204D" w:rsidRDefault="007B204D" w:rsidP="0096162C">
      <w:pPr>
        <w:pStyle w:val="ConsPlusNormal"/>
        <w:ind w:firstLine="540"/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560"/>
        <w:gridCol w:w="1134"/>
        <w:gridCol w:w="850"/>
        <w:gridCol w:w="851"/>
        <w:gridCol w:w="850"/>
        <w:gridCol w:w="851"/>
        <w:gridCol w:w="850"/>
        <w:gridCol w:w="846"/>
        <w:gridCol w:w="997"/>
      </w:tblGrid>
      <w:tr w:rsidR="008A535A" w:rsidRPr="00F217E6" w:rsidTr="00EE052A">
        <w:trPr>
          <w:trHeight w:val="3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35A" w:rsidRPr="00F217E6" w:rsidRDefault="00EE052A" w:rsidP="00EE052A">
            <w:pPr>
              <w:pStyle w:val="Table0"/>
              <w:jc w:val="left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="008A535A" w:rsidRPr="00F217E6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A" w:rsidRPr="00F217E6" w:rsidRDefault="008A535A" w:rsidP="00EE052A">
            <w:pPr>
              <w:pStyle w:val="Table0"/>
              <w:rPr>
                <w:lang w:eastAsia="en-US"/>
              </w:rPr>
            </w:pPr>
            <w:r w:rsidRPr="00F217E6"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A" w:rsidRDefault="008A535A" w:rsidP="00EE052A">
            <w:pPr>
              <w:pStyle w:val="Table0"/>
              <w:rPr>
                <w:lang w:eastAsia="en-US"/>
              </w:rPr>
            </w:pPr>
            <w:r w:rsidRPr="00F217E6">
              <w:rPr>
                <w:lang w:eastAsia="en-US"/>
              </w:rPr>
              <w:t>Всего (тыс.</w:t>
            </w:r>
          </w:p>
          <w:p w:rsidR="008A535A" w:rsidRPr="00F217E6" w:rsidRDefault="008A535A" w:rsidP="00EE052A">
            <w:pPr>
              <w:pStyle w:val="Table0"/>
              <w:rPr>
                <w:lang w:eastAsia="en-US"/>
              </w:rPr>
            </w:pPr>
            <w:r w:rsidRPr="00F217E6">
              <w:rPr>
                <w:lang w:eastAsia="en-US"/>
              </w:rPr>
              <w:t>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A" w:rsidRPr="00F217E6" w:rsidRDefault="008A535A" w:rsidP="00EE052A">
            <w:pPr>
              <w:pStyle w:val="Table0"/>
              <w:rPr>
                <w:lang w:eastAsia="en-US"/>
              </w:rPr>
            </w:pPr>
            <w:r w:rsidRPr="00F217E6">
              <w:rPr>
                <w:lang w:eastAsia="en-US"/>
              </w:rPr>
              <w:t>в том числе по годам:</w:t>
            </w:r>
          </w:p>
        </w:tc>
      </w:tr>
      <w:tr w:rsidR="008A535A" w:rsidRPr="00D64C1A" w:rsidTr="00EE052A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F217E6" w:rsidRDefault="008A535A" w:rsidP="00EE052A">
            <w:pPr>
              <w:pStyle w:val="Table0"/>
              <w:jc w:val="left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F217E6" w:rsidRDefault="008A535A" w:rsidP="00EE052A">
            <w:pPr>
              <w:pStyle w:val="Table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F217E6" w:rsidRDefault="008A535A" w:rsidP="00EE052A">
            <w:pPr>
              <w:pStyle w:val="Table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0"/>
              <w:rPr>
                <w:lang w:eastAsia="en-US"/>
              </w:rPr>
            </w:pPr>
            <w:r w:rsidRPr="00D64C1A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2025</w:t>
            </w:r>
          </w:p>
        </w:tc>
      </w:tr>
      <w:tr w:rsidR="008A535A" w:rsidRPr="00D64C1A" w:rsidTr="00EE052A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 w:rsidRPr="00F217E6">
              <w:rPr>
                <w:lang w:eastAsia="en-US"/>
              </w:rPr>
              <w:t>ВСЕГО,</w:t>
            </w:r>
          </w:p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 w:rsidRPr="00F217E6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 xml:space="preserve">61 </w:t>
            </w:r>
            <w:r w:rsidR="001307CF">
              <w:t>7</w:t>
            </w:r>
            <w:r w:rsidRPr="00D64C1A"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 xml:space="preserve">7 </w:t>
            </w:r>
            <w:r w:rsidR="001307CF">
              <w:t>2</w:t>
            </w:r>
            <w:r w:rsidRPr="00D64C1A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9 350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10 750</w:t>
            </w:r>
          </w:p>
        </w:tc>
      </w:tr>
      <w:tr w:rsidR="008A535A" w:rsidRPr="00D64C1A" w:rsidTr="00EE052A">
        <w:trPr>
          <w:trHeight w:val="4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 w:rsidRPr="00F217E6">
              <w:rPr>
                <w:lang w:eastAsia="en-US"/>
              </w:rPr>
              <w:t>средства бюджета</w:t>
            </w:r>
            <w:r>
              <w:rPr>
                <w:lang w:eastAsia="en-US"/>
              </w:rPr>
              <w:t xml:space="preserve">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61 062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7 012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8 800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9 350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D64C1A" w:rsidRDefault="008A535A" w:rsidP="00EE052A">
            <w:pPr>
              <w:pStyle w:val="Table"/>
            </w:pPr>
          </w:p>
          <w:p w:rsidR="008A535A" w:rsidRPr="00D64C1A" w:rsidRDefault="008A535A" w:rsidP="00EE052A">
            <w:pPr>
              <w:pStyle w:val="Table"/>
            </w:pPr>
            <w:r w:rsidRPr="00D64C1A">
              <w:t>10 750</w:t>
            </w:r>
          </w:p>
        </w:tc>
      </w:tr>
      <w:tr w:rsidR="008A535A" w:rsidRPr="00D64C1A" w:rsidTr="00EE052A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 w:rsidRPr="00F217E6">
              <w:rPr>
                <w:lang w:eastAsia="en-US"/>
              </w:rPr>
              <w:t>средства бюджета</w:t>
            </w:r>
            <w:r>
              <w:rPr>
                <w:lang w:eastAsia="en-US"/>
              </w:rPr>
              <w:t xml:space="preserve">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1307CF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A535A" w:rsidRPr="00D64C1A">
              <w:rPr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1307CF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5A" w:rsidRPr="00D64C1A" w:rsidRDefault="008A535A" w:rsidP="00EE052A">
            <w:pPr>
              <w:pStyle w:val="Table"/>
              <w:rPr>
                <w:lang w:eastAsia="en-US"/>
              </w:rPr>
            </w:pPr>
            <w:r w:rsidRPr="00D64C1A">
              <w:rPr>
                <w:lang w:eastAsia="en-US"/>
              </w:rPr>
              <w:t>-</w:t>
            </w:r>
          </w:p>
        </w:tc>
      </w:tr>
      <w:tr w:rsidR="008A535A" w:rsidRPr="00F217E6" w:rsidTr="00EE052A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средства бюджета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5A" w:rsidRPr="00F217E6" w:rsidRDefault="008A535A" w:rsidP="00EE052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B204D" w:rsidRDefault="007B204D" w:rsidP="0096162C">
      <w:pPr>
        <w:pStyle w:val="ConsPlusNormal"/>
        <w:ind w:firstLine="540"/>
        <w:jc w:val="both"/>
      </w:pPr>
    </w:p>
    <w:p w:rsidR="007B204D" w:rsidRDefault="007B204D" w:rsidP="0096162C">
      <w:pPr>
        <w:pStyle w:val="ConsPlusNormal"/>
        <w:ind w:firstLine="540"/>
        <w:jc w:val="both"/>
      </w:pPr>
    </w:p>
    <w:p w:rsidR="00EE052A" w:rsidRPr="00792436" w:rsidRDefault="00EE052A" w:rsidP="00792436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92436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Приложение  № 6</w:t>
      </w:r>
    </w:p>
    <w:p w:rsidR="00EE052A" w:rsidRPr="00792436" w:rsidRDefault="00EE052A" w:rsidP="00792436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92436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8A535A" w:rsidRPr="00792436" w:rsidRDefault="00EE052A" w:rsidP="00792436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92436">
        <w:rPr>
          <w:rFonts w:ascii="Arial" w:hAnsi="Arial" w:cs="Arial"/>
          <w:b/>
          <w:bCs/>
          <w:kern w:val="28"/>
          <w:sz w:val="32"/>
          <w:szCs w:val="32"/>
        </w:rPr>
        <w:t xml:space="preserve">от 13.06.2019 г. №  738  </w:t>
      </w: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Pr="00792436" w:rsidRDefault="00BA6837" w:rsidP="00792436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92436">
        <w:rPr>
          <w:rFonts w:cs="Arial"/>
          <w:b/>
          <w:bCs/>
          <w:kern w:val="28"/>
          <w:sz w:val="32"/>
          <w:szCs w:val="32"/>
        </w:rPr>
        <w:t xml:space="preserve">Общий объем финансовых ресурсов, необходимых </w:t>
      </w:r>
    </w:p>
    <w:p w:rsidR="00BA6837" w:rsidRPr="00792436" w:rsidRDefault="00BA6837" w:rsidP="00792436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92436">
        <w:rPr>
          <w:rFonts w:cs="Arial"/>
          <w:b/>
          <w:bCs/>
          <w:kern w:val="28"/>
          <w:sz w:val="32"/>
          <w:szCs w:val="32"/>
        </w:rPr>
        <w:t>для реализации муниципальной программы</w:t>
      </w:r>
    </w:p>
    <w:p w:rsidR="008A535A" w:rsidRDefault="008A535A" w:rsidP="00BA6837">
      <w:pPr>
        <w:tabs>
          <w:tab w:val="left" w:pos="709"/>
        </w:tabs>
        <w:autoSpaceDE w:val="0"/>
        <w:autoSpaceDN w:val="0"/>
        <w:adjustRightInd w:val="0"/>
        <w:jc w:val="center"/>
      </w:pPr>
    </w:p>
    <w:p w:rsidR="00BA6837" w:rsidRDefault="00BA6837" w:rsidP="00792436">
      <w:pPr>
        <w:tabs>
          <w:tab w:val="left" w:pos="709"/>
        </w:tabs>
        <w:autoSpaceDE w:val="0"/>
        <w:autoSpaceDN w:val="0"/>
        <w:adjustRightInd w:val="0"/>
        <w:jc w:val="right"/>
      </w:pPr>
      <w:r w:rsidRPr="0010040C">
        <w:t>(тыс. руб. в ценах каждого года)</w:t>
      </w:r>
    </w:p>
    <w:p w:rsidR="008A535A" w:rsidRPr="0010040C" w:rsidRDefault="008A535A" w:rsidP="00BA6837">
      <w:pPr>
        <w:tabs>
          <w:tab w:val="left" w:pos="709"/>
        </w:tabs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992"/>
        <w:gridCol w:w="908"/>
        <w:gridCol w:w="935"/>
        <w:gridCol w:w="850"/>
        <w:gridCol w:w="851"/>
        <w:gridCol w:w="850"/>
        <w:gridCol w:w="993"/>
      </w:tblGrid>
      <w:tr w:rsidR="00BA6837" w:rsidRPr="0010040C" w:rsidTr="007D442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  <w:r w:rsidRPr="0010040C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  <w:r w:rsidRPr="0010040C">
              <w:t xml:space="preserve">Всего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  <w:r w:rsidRPr="0010040C">
              <w:t>в том числе по годам</w:t>
            </w:r>
          </w:p>
        </w:tc>
      </w:tr>
      <w:tr w:rsidR="00BA6837" w:rsidRPr="0010040C" w:rsidTr="007D442A">
        <w:trPr>
          <w:trHeight w:val="54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  <w:r w:rsidRPr="0010040C">
              <w:t>201</w:t>
            </w:r>
            <w: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  <w:r w:rsidRPr="0010040C">
              <w:t>20</w:t>
            </w:r>
            <w: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0"/>
            </w:pPr>
            <w:r w:rsidRPr="0010040C">
              <w:t>20</w:t>
            </w: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  <w:r w:rsidRPr="0010040C">
              <w:t>20</w:t>
            </w: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  <w:r w:rsidRPr="0010040C">
              <w:t>20</w:t>
            </w: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  <w:r w:rsidRPr="0010040C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  <w:r>
              <w:t>2025</w:t>
            </w:r>
          </w:p>
        </w:tc>
      </w:tr>
      <w:tr w:rsidR="00BA6837" w:rsidRPr="001457F5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10040C" w:rsidRDefault="00BA6837" w:rsidP="00792436">
            <w:pPr>
              <w:pStyle w:val="Table"/>
            </w:pPr>
            <w:r w:rsidRPr="0010040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 xml:space="preserve">61 </w:t>
            </w:r>
            <w:r w:rsidR="001307CF">
              <w:t>7</w:t>
            </w:r>
            <w:r w:rsidRPr="00D64C1A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 xml:space="preserve">7 </w:t>
            </w:r>
            <w:r w:rsidR="001307CF">
              <w:t>2</w:t>
            </w:r>
            <w:r w:rsidRPr="00D64C1A">
              <w:t>12</w:t>
            </w:r>
          </w:p>
          <w:p w:rsidR="00BA6837" w:rsidRPr="00D64C1A" w:rsidRDefault="00BA6837" w:rsidP="00792436">
            <w:pPr>
              <w:pStyle w:val="Table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>8 650</w:t>
            </w:r>
          </w:p>
          <w:p w:rsidR="00BA6837" w:rsidRPr="00D64C1A" w:rsidRDefault="00BA6837" w:rsidP="00792436">
            <w:pPr>
              <w:pStyle w:val="Tabl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>8 700</w:t>
            </w:r>
          </w:p>
          <w:p w:rsidR="00BA6837" w:rsidRPr="00D64C1A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>8 300</w:t>
            </w:r>
          </w:p>
          <w:p w:rsidR="00BA6837" w:rsidRPr="00D64C1A" w:rsidRDefault="00BA6837" w:rsidP="007924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>8 800</w:t>
            </w:r>
          </w:p>
          <w:p w:rsidR="00BA6837" w:rsidRPr="00D64C1A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>9 350</w:t>
            </w:r>
          </w:p>
          <w:p w:rsidR="00BA6837" w:rsidRPr="00D64C1A" w:rsidRDefault="00BA6837" w:rsidP="00792436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D64C1A" w:rsidRDefault="00BA6837" w:rsidP="00792436">
            <w:pPr>
              <w:pStyle w:val="Table"/>
            </w:pPr>
          </w:p>
          <w:p w:rsidR="00BA6837" w:rsidRPr="00D64C1A" w:rsidRDefault="00BA6837" w:rsidP="00792436">
            <w:pPr>
              <w:pStyle w:val="Table"/>
            </w:pPr>
            <w:r w:rsidRPr="00D64C1A">
              <w:t>10 750</w:t>
            </w:r>
          </w:p>
          <w:p w:rsidR="00BA6837" w:rsidRPr="00D64C1A" w:rsidRDefault="00BA6837" w:rsidP="00792436">
            <w:pPr>
              <w:pStyle w:val="Table"/>
            </w:pPr>
          </w:p>
        </w:tc>
      </w:tr>
      <w:tr w:rsidR="00A67BE9" w:rsidRPr="0010040C" w:rsidTr="007D442A">
        <w:trPr>
          <w:trHeight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E9" w:rsidRPr="0010040C" w:rsidRDefault="00A67BE9" w:rsidP="00792436">
            <w:pPr>
              <w:pStyle w:val="Table"/>
            </w:pPr>
            <w:r w:rsidRPr="0010040C">
              <w:t>в том числе:</w:t>
            </w:r>
          </w:p>
          <w:p w:rsidR="00A67BE9" w:rsidRPr="0010040C" w:rsidRDefault="00A67BE9" w:rsidP="00792436">
            <w:pPr>
              <w:pStyle w:val="Table"/>
            </w:pPr>
            <w:r w:rsidRPr="0010040C">
              <w:t>по подпрограммам: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E9" w:rsidRPr="0010040C" w:rsidRDefault="00A67BE9" w:rsidP="00792436">
            <w:pPr>
              <w:pStyle w:val="Table"/>
            </w:pPr>
          </w:p>
        </w:tc>
      </w:tr>
      <w:tr w:rsidR="00BA6837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9" w:rsidRPr="0010040C" w:rsidRDefault="00BA6837" w:rsidP="007D442A">
            <w:pPr>
              <w:pStyle w:val="Table"/>
            </w:pPr>
            <w:r w:rsidRPr="00E74690">
              <w:rPr>
                <w:lang w:eastAsia="en-US"/>
              </w:rPr>
              <w:t xml:space="preserve">«Формирование благоприятной инвестиционной среды в </w:t>
            </w:r>
            <w:r>
              <w:rPr>
                <w:lang w:eastAsia="en-US"/>
              </w:rPr>
              <w:t>Людиновском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E97343" w:rsidRDefault="00BA6837" w:rsidP="00792436">
            <w:pPr>
              <w:pStyle w:val="Table"/>
            </w:pPr>
            <w:r w:rsidRPr="00E97343">
              <w:t>финансирования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</w:tr>
      <w:tr w:rsidR="00BA6837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9" w:rsidRPr="0010040C" w:rsidRDefault="00BA6837" w:rsidP="007D442A">
            <w:pPr>
              <w:pStyle w:val="Table"/>
            </w:pPr>
            <w:r w:rsidRPr="00070350">
              <w:t xml:space="preserve">«Улучшение условий и охрана труда в организациях, осуществляющих деятельность на территории </w:t>
            </w:r>
            <w:r w:rsidRPr="00070350">
              <w:lastRenderedPageBreak/>
              <w:t>муниципального района «Город Людиново и Лю</w:t>
            </w:r>
            <w:r>
              <w:t>диновский район».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10040C" w:rsidRDefault="00BA6837" w:rsidP="00792436">
            <w:pPr>
              <w:pStyle w:val="Table"/>
            </w:pPr>
            <w:r w:rsidRPr="00E97343">
              <w:lastRenderedPageBreak/>
              <w:t>финансирования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10040C" w:rsidRDefault="00BA6837" w:rsidP="00792436">
            <w:pPr>
              <w:pStyle w:val="Table"/>
            </w:pPr>
          </w:p>
        </w:tc>
      </w:tr>
      <w:tr w:rsidR="00BA6837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9" w:rsidRPr="0010040C" w:rsidRDefault="00BA6837" w:rsidP="007D442A">
            <w:pPr>
              <w:pStyle w:val="Table"/>
            </w:pPr>
            <w:r>
              <w:lastRenderedPageBreak/>
              <w:t>«Повышение транспортной доступности, улучшение качества пассажирских перевозок»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 xml:space="preserve">61 </w:t>
            </w:r>
            <w:r w:rsidR="001307CF">
              <w:t>7</w:t>
            </w:r>
            <w:r w:rsidRPr="006362F7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 xml:space="preserve">7 </w:t>
            </w:r>
            <w:r w:rsidR="001307CF">
              <w:t>2</w:t>
            </w:r>
            <w:r w:rsidRPr="006362F7">
              <w:t>12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8 650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8 700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8 300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8 800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9 350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10 750</w:t>
            </w:r>
          </w:p>
          <w:p w:rsidR="00BA6837" w:rsidRPr="006362F7" w:rsidRDefault="00BA6837" w:rsidP="00792436">
            <w:pPr>
              <w:pStyle w:val="Table"/>
            </w:pPr>
          </w:p>
        </w:tc>
      </w:tr>
      <w:tr w:rsidR="00A67BE9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9" w:rsidRPr="0010040C" w:rsidRDefault="00A67BE9" w:rsidP="00792436">
            <w:pPr>
              <w:pStyle w:val="Table"/>
            </w:pPr>
            <w:r w:rsidRPr="0010040C">
              <w:t>по источникам финансирования: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9" w:rsidRPr="0010040C" w:rsidRDefault="00A67BE9" w:rsidP="00792436">
            <w:pPr>
              <w:pStyle w:val="Table"/>
            </w:pPr>
          </w:p>
        </w:tc>
      </w:tr>
      <w:tr w:rsidR="00BA6837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10040C" w:rsidRDefault="00BA6837" w:rsidP="00792436">
            <w:pPr>
              <w:pStyle w:val="Table"/>
            </w:pPr>
            <w:r>
              <w:t>средства</w:t>
            </w:r>
            <w:r w:rsidRPr="0010040C">
              <w:t xml:space="preserve"> бюджета</w:t>
            </w:r>
            <w:r>
              <w:t xml:space="preserve">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61 062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7 012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8 150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8 700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8 300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8 800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9 350</w:t>
            </w:r>
          </w:p>
          <w:p w:rsidR="00BA6837" w:rsidRPr="006362F7" w:rsidRDefault="00BA6837" w:rsidP="00792436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</w:p>
          <w:p w:rsidR="00BA6837" w:rsidRPr="006362F7" w:rsidRDefault="00BA6837" w:rsidP="00792436">
            <w:pPr>
              <w:pStyle w:val="Table"/>
            </w:pPr>
            <w:r w:rsidRPr="006362F7">
              <w:t>10 750</w:t>
            </w:r>
          </w:p>
          <w:p w:rsidR="00BA6837" w:rsidRPr="006362F7" w:rsidRDefault="00BA6837" w:rsidP="00792436">
            <w:pPr>
              <w:pStyle w:val="Table"/>
            </w:pPr>
          </w:p>
        </w:tc>
      </w:tr>
      <w:tr w:rsidR="00BA6837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9" w:rsidRPr="0010040C" w:rsidRDefault="00BA6837" w:rsidP="007D442A">
            <w:pPr>
              <w:pStyle w:val="Table"/>
            </w:pPr>
            <w:r>
              <w:t>средства бюджета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1307CF" w:rsidP="00792436">
            <w:pPr>
              <w:pStyle w:val="Table"/>
            </w:pPr>
            <w:r>
              <w:t>7</w:t>
            </w:r>
            <w:r w:rsidR="00BA6837" w:rsidRPr="006362F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1307CF" w:rsidP="00792436">
            <w:pPr>
              <w:pStyle w:val="Table"/>
            </w:pPr>
            <w: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6362F7" w:rsidRDefault="00BA6837" w:rsidP="00792436">
            <w:pPr>
              <w:pStyle w:val="Table"/>
            </w:pPr>
            <w:r w:rsidRPr="006362F7">
              <w:t>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</w:tr>
      <w:tr w:rsidR="00BA6837" w:rsidRPr="0010040C" w:rsidTr="007D44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7" w:rsidRDefault="00BA6837" w:rsidP="00792436">
            <w:pPr>
              <w:pStyle w:val="Table"/>
            </w:pPr>
            <w: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7" w:rsidRPr="00EE4353" w:rsidRDefault="00BA6837" w:rsidP="00792436">
            <w:pPr>
              <w:pStyle w:val="Table"/>
            </w:pPr>
            <w:r>
              <w:t>-</w:t>
            </w:r>
          </w:p>
        </w:tc>
      </w:tr>
    </w:tbl>
    <w:p w:rsidR="00BA6837" w:rsidRPr="001119E7" w:rsidRDefault="00BA6837" w:rsidP="00BA6837"/>
    <w:p w:rsidR="00BA6837" w:rsidRDefault="00BA6837" w:rsidP="0096162C">
      <w:pPr>
        <w:pStyle w:val="ConsPlusNormal"/>
        <w:ind w:firstLine="540"/>
        <w:jc w:val="both"/>
      </w:pPr>
    </w:p>
    <w:p w:rsidR="00BA6837" w:rsidRDefault="00BA6837" w:rsidP="0096162C">
      <w:pPr>
        <w:pStyle w:val="ConsPlusNormal"/>
        <w:ind w:firstLine="540"/>
        <w:jc w:val="both"/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8A535A" w:rsidRDefault="008A535A" w:rsidP="00A67BE9">
      <w:pPr>
        <w:pStyle w:val="a5"/>
        <w:rPr>
          <w:rFonts w:ascii="Times New Roman" w:hAnsi="Times New Roman"/>
          <w:i/>
        </w:rPr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BA6837" w:rsidRDefault="00BA6837" w:rsidP="0096162C">
      <w:pPr>
        <w:pStyle w:val="ConsPlusNormal"/>
        <w:ind w:firstLine="540"/>
        <w:jc w:val="both"/>
      </w:pPr>
    </w:p>
    <w:p w:rsidR="00BA6837" w:rsidRDefault="00BA6837" w:rsidP="0096162C">
      <w:pPr>
        <w:pStyle w:val="ConsPlusNormal"/>
        <w:ind w:firstLine="540"/>
        <w:jc w:val="both"/>
      </w:pPr>
    </w:p>
    <w:p w:rsidR="008A535A" w:rsidRDefault="008A535A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A67BE9" w:rsidRDefault="00A67BE9" w:rsidP="008A535A">
      <w:pPr>
        <w:pStyle w:val="a5"/>
        <w:jc w:val="center"/>
        <w:rPr>
          <w:rFonts w:ascii="Times New Roman" w:hAnsi="Times New Roman"/>
          <w:i/>
        </w:rPr>
      </w:pPr>
    </w:p>
    <w:p w:rsidR="001307CF" w:rsidRDefault="001307CF" w:rsidP="007B204D">
      <w:pPr>
        <w:pStyle w:val="a5"/>
        <w:jc w:val="center"/>
        <w:rPr>
          <w:rFonts w:ascii="Times New Roman" w:hAnsi="Times New Roman"/>
          <w:i/>
        </w:rPr>
      </w:pPr>
    </w:p>
    <w:p w:rsidR="007B204D" w:rsidRPr="00BA6837" w:rsidRDefault="007B204D" w:rsidP="00BA6837">
      <w:pPr>
        <w:rPr>
          <w:lang w:eastAsia="en-US"/>
        </w:rPr>
        <w:sectPr w:rsidR="007B204D" w:rsidRPr="00BA6837" w:rsidSect="007D442A">
          <w:pgSz w:w="11909" w:h="16841"/>
          <w:pgMar w:top="284" w:right="1276" w:bottom="992" w:left="567" w:header="720" w:footer="720" w:gutter="0"/>
          <w:cols w:space="720"/>
          <w:noEndnote/>
          <w:docGrid w:linePitch="326"/>
        </w:sectPr>
      </w:pPr>
    </w:p>
    <w:p w:rsidR="00001C70" w:rsidRDefault="00001C70" w:rsidP="008A535A">
      <w:pPr>
        <w:pStyle w:val="ConsPlusNormal"/>
        <w:jc w:val="both"/>
      </w:pPr>
    </w:p>
    <w:sectPr w:rsidR="00001C70" w:rsidSect="00685E0F">
      <w:pgSz w:w="11909" w:h="16841"/>
      <w:pgMar w:top="993" w:right="569" w:bottom="28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73" w:rsidRDefault="00866573">
      <w:r>
        <w:separator/>
      </w:r>
    </w:p>
  </w:endnote>
  <w:endnote w:type="continuationSeparator" w:id="1">
    <w:p w:rsidR="00866573" w:rsidRDefault="0086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73" w:rsidRDefault="00866573">
      <w:r>
        <w:separator/>
      </w:r>
    </w:p>
  </w:footnote>
  <w:footnote w:type="continuationSeparator" w:id="1">
    <w:p w:rsidR="00866573" w:rsidRDefault="0086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4117"/>
    <w:multiLevelType w:val="multilevel"/>
    <w:tmpl w:val="7C843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1494A17"/>
    <w:multiLevelType w:val="hybridMultilevel"/>
    <w:tmpl w:val="3A9C0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572E5"/>
    <w:multiLevelType w:val="hybridMultilevel"/>
    <w:tmpl w:val="FB2430EC"/>
    <w:lvl w:ilvl="0" w:tplc="84680D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6624B"/>
    <w:multiLevelType w:val="multilevel"/>
    <w:tmpl w:val="5F0E2B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2BA551A"/>
    <w:multiLevelType w:val="hybridMultilevel"/>
    <w:tmpl w:val="5560C780"/>
    <w:lvl w:ilvl="0" w:tplc="2BBADF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5363F6"/>
    <w:multiLevelType w:val="multilevel"/>
    <w:tmpl w:val="2CD69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25F00CE"/>
    <w:multiLevelType w:val="hybridMultilevel"/>
    <w:tmpl w:val="E036FA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02486"/>
    <w:multiLevelType w:val="hybridMultilevel"/>
    <w:tmpl w:val="0F520F8C"/>
    <w:lvl w:ilvl="0" w:tplc="AA7C03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D42491"/>
    <w:multiLevelType w:val="hybridMultilevel"/>
    <w:tmpl w:val="9ED0161A"/>
    <w:lvl w:ilvl="0" w:tplc="469431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C37363"/>
    <w:multiLevelType w:val="hybridMultilevel"/>
    <w:tmpl w:val="70B42514"/>
    <w:lvl w:ilvl="0" w:tplc="E60614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F216E1"/>
    <w:multiLevelType w:val="hybridMultilevel"/>
    <w:tmpl w:val="9FBA4EA4"/>
    <w:lvl w:ilvl="0" w:tplc="134EFCD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910089"/>
    <w:multiLevelType w:val="multilevel"/>
    <w:tmpl w:val="7C347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E14"/>
    <w:rsid w:val="00001C70"/>
    <w:rsid w:val="0003532B"/>
    <w:rsid w:val="00054EAF"/>
    <w:rsid w:val="00061E9E"/>
    <w:rsid w:val="00063AA5"/>
    <w:rsid w:val="00064CBE"/>
    <w:rsid w:val="00097C24"/>
    <w:rsid w:val="00097E14"/>
    <w:rsid w:val="000B3888"/>
    <w:rsid w:val="000D1884"/>
    <w:rsid w:val="000D41B5"/>
    <w:rsid w:val="00123D9F"/>
    <w:rsid w:val="001307CF"/>
    <w:rsid w:val="00151088"/>
    <w:rsid w:val="00163D56"/>
    <w:rsid w:val="001B2997"/>
    <w:rsid w:val="00263A5B"/>
    <w:rsid w:val="002679D4"/>
    <w:rsid w:val="002A5825"/>
    <w:rsid w:val="002C625C"/>
    <w:rsid w:val="002C684F"/>
    <w:rsid w:val="00303CFC"/>
    <w:rsid w:val="00337556"/>
    <w:rsid w:val="003446C9"/>
    <w:rsid w:val="0038264D"/>
    <w:rsid w:val="00397F67"/>
    <w:rsid w:val="003A5D98"/>
    <w:rsid w:val="003A766C"/>
    <w:rsid w:val="0040235E"/>
    <w:rsid w:val="00412374"/>
    <w:rsid w:val="00446DB3"/>
    <w:rsid w:val="00452E71"/>
    <w:rsid w:val="00460851"/>
    <w:rsid w:val="004625ED"/>
    <w:rsid w:val="004677FB"/>
    <w:rsid w:val="00467A98"/>
    <w:rsid w:val="004756B4"/>
    <w:rsid w:val="00477C36"/>
    <w:rsid w:val="00497F20"/>
    <w:rsid w:val="004C1E80"/>
    <w:rsid w:val="004C6045"/>
    <w:rsid w:val="004E0CC3"/>
    <w:rsid w:val="00507266"/>
    <w:rsid w:val="0052732D"/>
    <w:rsid w:val="00556559"/>
    <w:rsid w:val="00557C00"/>
    <w:rsid w:val="005A2548"/>
    <w:rsid w:val="005D4BCE"/>
    <w:rsid w:val="005E1BB9"/>
    <w:rsid w:val="00606AAA"/>
    <w:rsid w:val="00623F24"/>
    <w:rsid w:val="006347D8"/>
    <w:rsid w:val="006348AA"/>
    <w:rsid w:val="00635027"/>
    <w:rsid w:val="006675DC"/>
    <w:rsid w:val="006763F8"/>
    <w:rsid w:val="00685E0F"/>
    <w:rsid w:val="00693EA0"/>
    <w:rsid w:val="006A535B"/>
    <w:rsid w:val="006B0139"/>
    <w:rsid w:val="006B6C7E"/>
    <w:rsid w:val="006D7849"/>
    <w:rsid w:val="00730FB8"/>
    <w:rsid w:val="007441C2"/>
    <w:rsid w:val="00744358"/>
    <w:rsid w:val="007607E4"/>
    <w:rsid w:val="007675B5"/>
    <w:rsid w:val="00792436"/>
    <w:rsid w:val="007A0B2F"/>
    <w:rsid w:val="007B204D"/>
    <w:rsid w:val="007B3549"/>
    <w:rsid w:val="007C60DA"/>
    <w:rsid w:val="007D442A"/>
    <w:rsid w:val="007D6263"/>
    <w:rsid w:val="007E44B5"/>
    <w:rsid w:val="0080343D"/>
    <w:rsid w:val="00842579"/>
    <w:rsid w:val="00866573"/>
    <w:rsid w:val="00871F83"/>
    <w:rsid w:val="0089275E"/>
    <w:rsid w:val="008A4D91"/>
    <w:rsid w:val="008A535A"/>
    <w:rsid w:val="008C16F1"/>
    <w:rsid w:val="008F1E7D"/>
    <w:rsid w:val="00900DA3"/>
    <w:rsid w:val="0090750F"/>
    <w:rsid w:val="0092566A"/>
    <w:rsid w:val="0096162C"/>
    <w:rsid w:val="009C11A7"/>
    <w:rsid w:val="009C1934"/>
    <w:rsid w:val="009C570B"/>
    <w:rsid w:val="009E44BE"/>
    <w:rsid w:val="00A10BB9"/>
    <w:rsid w:val="00A34106"/>
    <w:rsid w:val="00A420A0"/>
    <w:rsid w:val="00A63200"/>
    <w:rsid w:val="00A64844"/>
    <w:rsid w:val="00A67BE9"/>
    <w:rsid w:val="00A93A6A"/>
    <w:rsid w:val="00AA1B26"/>
    <w:rsid w:val="00AB1756"/>
    <w:rsid w:val="00AB3A6A"/>
    <w:rsid w:val="00AC5843"/>
    <w:rsid w:val="00AC5E7D"/>
    <w:rsid w:val="00AD365B"/>
    <w:rsid w:val="00AF2958"/>
    <w:rsid w:val="00B0343F"/>
    <w:rsid w:val="00B3339F"/>
    <w:rsid w:val="00B81CBA"/>
    <w:rsid w:val="00BA6837"/>
    <w:rsid w:val="00BC416B"/>
    <w:rsid w:val="00BD7EEA"/>
    <w:rsid w:val="00C03B93"/>
    <w:rsid w:val="00C17469"/>
    <w:rsid w:val="00C31EC6"/>
    <w:rsid w:val="00C35DB8"/>
    <w:rsid w:val="00C4429E"/>
    <w:rsid w:val="00CA72F9"/>
    <w:rsid w:val="00CB1F25"/>
    <w:rsid w:val="00CC37AA"/>
    <w:rsid w:val="00CC6F2D"/>
    <w:rsid w:val="00CD7FD1"/>
    <w:rsid w:val="00D821AB"/>
    <w:rsid w:val="00D852EA"/>
    <w:rsid w:val="00D90069"/>
    <w:rsid w:val="00DC131F"/>
    <w:rsid w:val="00DC4607"/>
    <w:rsid w:val="00DE7ACA"/>
    <w:rsid w:val="00E01C19"/>
    <w:rsid w:val="00E033B5"/>
    <w:rsid w:val="00E37F13"/>
    <w:rsid w:val="00E47624"/>
    <w:rsid w:val="00E9312E"/>
    <w:rsid w:val="00E96197"/>
    <w:rsid w:val="00EB0A6D"/>
    <w:rsid w:val="00EE052A"/>
    <w:rsid w:val="00F05B90"/>
    <w:rsid w:val="00F139EB"/>
    <w:rsid w:val="00F15F9B"/>
    <w:rsid w:val="00F17BE1"/>
    <w:rsid w:val="00F31E9A"/>
    <w:rsid w:val="00F427DB"/>
    <w:rsid w:val="00F859A7"/>
    <w:rsid w:val="00F9295E"/>
    <w:rsid w:val="00FB7182"/>
    <w:rsid w:val="00FC2D6F"/>
    <w:rsid w:val="00FD3FAE"/>
    <w:rsid w:val="00FE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66573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qFormat/>
    <w:rsid w:val="008665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65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65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65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657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6573"/>
  </w:style>
  <w:style w:type="character" w:styleId="a3">
    <w:name w:val="Hyperlink"/>
    <w:basedOn w:val="a0"/>
    <w:rsid w:val="00866573"/>
    <w:rPr>
      <w:color w:val="0000FF"/>
      <w:u w:val="none"/>
    </w:rPr>
  </w:style>
  <w:style w:type="paragraph" w:customStyle="1" w:styleId="ConsPlusNormal">
    <w:name w:val="ConsPlusNormal"/>
    <w:rsid w:val="00DE7A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E7AC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96162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59A7"/>
    <w:rPr>
      <w:rFonts w:ascii="Arial" w:hAnsi="Arial"/>
      <w:b/>
      <w:bCs/>
      <w:sz w:val="26"/>
      <w:szCs w:val="28"/>
    </w:rPr>
  </w:style>
  <w:style w:type="table" w:styleId="a4">
    <w:name w:val="Table Grid"/>
    <w:basedOn w:val="a1"/>
    <w:rsid w:val="00DC1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204D"/>
    <w:rPr>
      <w:rFonts w:ascii="Calibri" w:hAnsi="Calibri"/>
      <w:sz w:val="22"/>
      <w:szCs w:val="22"/>
    </w:rPr>
  </w:style>
  <w:style w:type="paragraph" w:customStyle="1" w:styleId="1">
    <w:name w:val="ТекстТаб1"/>
    <w:basedOn w:val="a6"/>
    <w:qFormat/>
    <w:rsid w:val="00BA6837"/>
    <w:pPr>
      <w:widowControl w:val="0"/>
      <w:numPr>
        <w:numId w:val="13"/>
      </w:numPr>
      <w:autoSpaceDE w:val="0"/>
      <w:autoSpaceDN w:val="0"/>
      <w:adjustRightInd w:val="0"/>
      <w:contextualSpacing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BA6837"/>
    <w:rPr>
      <w:sz w:val="28"/>
    </w:rPr>
  </w:style>
  <w:style w:type="paragraph" w:styleId="a6">
    <w:name w:val="List Paragraph"/>
    <w:basedOn w:val="a"/>
    <w:uiPriority w:val="34"/>
    <w:qFormat/>
    <w:rsid w:val="00BA6837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AA1B2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1B2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665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6657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A1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665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65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65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65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65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6573"/>
    <w:rPr>
      <w:sz w:val="28"/>
    </w:rPr>
  </w:style>
  <w:style w:type="character" w:styleId="a9">
    <w:name w:val="FollowedHyperlink"/>
    <w:basedOn w:val="a0"/>
    <w:rsid w:val="00E93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702a93c-aea0-4cbd-8625-ecc0b695a0f1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f702a93c-aea0-4cbd-8625-ecc0b695a0f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4eb5822e-9b09-4a24-b16f-750499b0eb4f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6B67-87F6-44B1-9E00-DE5A552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1359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Мышкинского муниципального района</vt:lpstr>
    </vt:vector>
  </TitlesOfParts>
  <Company>XXX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Мышкинского муниципального района</dc:title>
  <dc:creator>Пользователь Windows</dc:creator>
  <cp:lastModifiedBy>Пользователь Windows</cp:lastModifiedBy>
  <cp:revision>1</cp:revision>
  <cp:lastPrinted>2019-06-14T09:22:00Z</cp:lastPrinted>
  <dcterms:created xsi:type="dcterms:W3CDTF">2019-08-05T05:32:00Z</dcterms:created>
  <dcterms:modified xsi:type="dcterms:W3CDTF">2019-08-05T05:33:00Z</dcterms:modified>
</cp:coreProperties>
</file>