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95" w:rsidRDefault="009940C2" w:rsidP="009940C2">
      <w:pPr>
        <w:pStyle w:val="a3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Pr="009940C2">
        <w:rPr>
          <w:b/>
          <w:sz w:val="32"/>
          <w:szCs w:val="32"/>
        </w:rPr>
        <w:t>СЕЛЬСКАЯ ДУМА</w:t>
      </w:r>
    </w:p>
    <w:p w:rsidR="009940C2" w:rsidRDefault="00F378D5" w:rsidP="009940C2">
      <w:pPr>
        <w:pStyle w:val="a3"/>
        <w:rPr>
          <w:b/>
        </w:rPr>
      </w:pPr>
      <w:r w:rsidRPr="00F378D5">
        <w:rPr>
          <w:b/>
        </w:rPr>
        <w:t>МУНИЦИПАЛЬНОГО ОБРАЗОВАНИЯ СЕЛЬСКОГО ПОСЕЛЕНИЯ</w:t>
      </w:r>
    </w:p>
    <w:p w:rsidR="00F378D5" w:rsidRDefault="00F378D5" w:rsidP="00F378D5">
      <w:pPr>
        <w:pStyle w:val="a3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«ДЕРЕВНЯ ЗАБОЛОТЬЕ»</w:t>
      </w:r>
    </w:p>
    <w:p w:rsidR="00F378D5" w:rsidRDefault="00F378D5" w:rsidP="00F378D5">
      <w:pPr>
        <w:pStyle w:val="a3"/>
        <w:rPr>
          <w:b/>
        </w:rPr>
      </w:pPr>
      <w:r>
        <w:rPr>
          <w:b/>
        </w:rPr>
        <w:t xml:space="preserve">             ЛЮДИНОВСКОГО РАЙОНА, КАЛУЖСКОЙ ОБЛАСТИ</w:t>
      </w:r>
    </w:p>
    <w:p w:rsidR="005E2895" w:rsidRDefault="00B57F44" w:rsidP="00F378D5">
      <w:pPr>
        <w:pStyle w:val="a3"/>
        <w:jc w:val="center"/>
      </w:pPr>
      <w:r>
        <w:rPr>
          <w:b/>
          <w:sz w:val="28"/>
          <w:szCs w:val="28"/>
        </w:rPr>
        <w:t>РЕШЕНИЕ</w:t>
      </w:r>
    </w:p>
    <w:p w:rsidR="005E2895" w:rsidRPr="00F378D5" w:rsidRDefault="00F378D5" w:rsidP="00F378D5">
      <w:pPr>
        <w:pStyle w:val="a3"/>
        <w:tabs>
          <w:tab w:val="left" w:pos="8640"/>
        </w:tabs>
        <w:rPr>
          <w:u w:val="single"/>
        </w:rPr>
      </w:pPr>
      <w:r>
        <w:rPr>
          <w:u w:val="single"/>
        </w:rPr>
        <w:t>от 03 июля 2019 года</w:t>
      </w:r>
      <w:r>
        <w:t xml:space="preserve">    </w:t>
      </w:r>
      <w:r>
        <w:tab/>
      </w:r>
      <w:r>
        <w:rPr>
          <w:u w:val="single"/>
        </w:rPr>
        <w:t>№ 44</w:t>
      </w:r>
    </w:p>
    <w:tbl>
      <w:tblPr>
        <w:tblW w:w="0" w:type="auto"/>
        <w:tblInd w:w="-108" w:type="dxa"/>
        <w:tblCellMar>
          <w:left w:w="10" w:type="dxa"/>
          <w:right w:w="10" w:type="dxa"/>
        </w:tblCellMar>
        <w:tblLook w:val="0000"/>
      </w:tblPr>
      <w:tblGrid>
        <w:gridCol w:w="5382"/>
      </w:tblGrid>
      <w:tr w:rsidR="005E2895">
        <w:tc>
          <w:tcPr>
            <w:tcW w:w="5382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2895" w:rsidRDefault="00B57F44" w:rsidP="004E28F0">
            <w:pPr>
              <w:pStyle w:val="a3"/>
              <w:jc w:val="both"/>
            </w:pPr>
            <w:r>
              <w:rPr>
                <w:b/>
              </w:rPr>
              <w:t>О назначении</w:t>
            </w:r>
            <w:r w:rsidR="00F378D5">
              <w:rPr>
                <w:b/>
              </w:rPr>
              <w:t xml:space="preserve"> и проведении</w:t>
            </w:r>
            <w:r>
              <w:rPr>
                <w:b/>
              </w:rPr>
              <w:t xml:space="preserve"> публичных слушаний по проекту решения «</w:t>
            </w:r>
            <w:r w:rsidR="000D3406">
              <w:rPr>
                <w:b/>
              </w:rPr>
              <w:t xml:space="preserve"> О внесении изменений и дополнений в Устав муниципального образования сельского поселения «Деревня Заболотье»».</w:t>
            </w:r>
          </w:p>
        </w:tc>
      </w:tr>
    </w:tbl>
    <w:p w:rsidR="005E2895" w:rsidRDefault="000D3406">
      <w:pPr>
        <w:pStyle w:val="a3"/>
      </w:pPr>
      <w:r>
        <w:t xml:space="preserve">           </w:t>
      </w:r>
      <w:r w:rsidR="00B57F44">
        <w:t xml:space="preserve">   В соответствии с Положением о публичных слушаниях в муниципальном образовании сельского поселения «Деревня Заболотье»,</w:t>
      </w:r>
      <w:r>
        <w:t xml:space="preserve"> со ст. 18 Устава муниципального образования сельского поселения «Деревня Заболотье» </w:t>
      </w:r>
      <w:r w:rsidR="00B57F44">
        <w:t xml:space="preserve"> СЕЛЬСКАЯ ДУМА </w:t>
      </w:r>
    </w:p>
    <w:p w:rsidR="004E28F0" w:rsidRPr="004E28F0" w:rsidRDefault="00B57F44" w:rsidP="004E28F0">
      <w:pPr>
        <w:pStyle w:val="a3"/>
        <w:contextualSpacing/>
        <w:jc w:val="center"/>
        <w:rPr>
          <w:sz w:val="28"/>
          <w:szCs w:val="28"/>
        </w:rPr>
      </w:pPr>
      <w:proofErr w:type="gramStart"/>
      <w:r w:rsidRPr="000D3406">
        <w:rPr>
          <w:b/>
          <w:sz w:val="28"/>
          <w:szCs w:val="28"/>
        </w:rPr>
        <w:t>Р</w:t>
      </w:r>
      <w:proofErr w:type="gramEnd"/>
      <w:r w:rsidRPr="000D3406">
        <w:rPr>
          <w:b/>
          <w:sz w:val="28"/>
          <w:szCs w:val="28"/>
        </w:rPr>
        <w:t xml:space="preserve"> Е Ш И Л А:</w:t>
      </w:r>
    </w:p>
    <w:p w:rsidR="004E28F0" w:rsidRDefault="004E28F0">
      <w:pPr>
        <w:pStyle w:val="a3"/>
        <w:ind w:firstLine="900"/>
        <w:contextualSpacing/>
      </w:pPr>
    </w:p>
    <w:p w:rsidR="005E2895" w:rsidRDefault="00B57F44">
      <w:pPr>
        <w:pStyle w:val="a3"/>
        <w:ind w:firstLine="900"/>
        <w:contextualSpacing/>
      </w:pPr>
      <w:r>
        <w:t>1. Назначить проведение публичных слушаний по проекту решения «</w:t>
      </w:r>
      <w:r w:rsidR="000D3406">
        <w:t xml:space="preserve"> О внесении изменений и дополнений в Устав муниципального образования сельского поселения «Деревня Заболотье» на 24 июля 2019 года в здании администрации  в </w:t>
      </w:r>
      <w:proofErr w:type="spellStart"/>
      <w:r w:rsidR="000D3406">
        <w:t>д</w:t>
      </w:r>
      <w:proofErr w:type="gramStart"/>
      <w:r w:rsidR="000D3406">
        <w:t>.В</w:t>
      </w:r>
      <w:proofErr w:type="gramEnd"/>
      <w:r w:rsidR="000D3406">
        <w:t>ойлово</w:t>
      </w:r>
      <w:proofErr w:type="spellEnd"/>
      <w:r w:rsidR="000D3406">
        <w:t xml:space="preserve">, ул.Центральная, д.1 </w:t>
      </w:r>
      <w:r w:rsidR="004E28F0">
        <w:t xml:space="preserve"> в </w:t>
      </w:r>
      <w:r w:rsidR="000D3406">
        <w:t>14.00 часов (проект решения прилагается).</w:t>
      </w:r>
    </w:p>
    <w:p w:rsidR="004E28F0" w:rsidRDefault="004E28F0">
      <w:pPr>
        <w:pStyle w:val="a3"/>
        <w:ind w:firstLine="900"/>
        <w:contextualSpacing/>
        <w:jc w:val="both"/>
      </w:pPr>
    </w:p>
    <w:p w:rsidR="005E2895" w:rsidRDefault="00B57F44">
      <w:pPr>
        <w:pStyle w:val="a3"/>
        <w:ind w:firstLine="900"/>
        <w:contextualSpacing/>
        <w:jc w:val="both"/>
      </w:pPr>
      <w:r>
        <w:t>2.Утвердить оргкомитет по подготовке и проведению публичных слушаний в следующем составе:</w:t>
      </w:r>
    </w:p>
    <w:p w:rsidR="005E2895" w:rsidRDefault="00B57F44">
      <w:pPr>
        <w:pStyle w:val="a3"/>
        <w:ind w:firstLine="900"/>
        <w:contextualSpacing/>
        <w:jc w:val="both"/>
      </w:pPr>
      <w:r>
        <w:t xml:space="preserve">-  </w:t>
      </w:r>
      <w:proofErr w:type="spellStart"/>
      <w:r>
        <w:t>Рукавичникова</w:t>
      </w:r>
      <w:proofErr w:type="spellEnd"/>
      <w:r>
        <w:t xml:space="preserve"> Светлана Владимировна - депутат Сельской Думы;</w:t>
      </w:r>
    </w:p>
    <w:p w:rsidR="005E2895" w:rsidRDefault="00B57F44">
      <w:pPr>
        <w:pStyle w:val="a3"/>
        <w:ind w:firstLine="900"/>
        <w:contextualSpacing/>
        <w:jc w:val="both"/>
      </w:pPr>
      <w:r>
        <w:t xml:space="preserve">-  </w:t>
      </w:r>
      <w:proofErr w:type="spellStart"/>
      <w:r>
        <w:t>Симаненкова</w:t>
      </w:r>
      <w:proofErr w:type="spellEnd"/>
      <w:r>
        <w:t xml:space="preserve"> Татьяна Николаевна - депутат Сельской Думы;</w:t>
      </w:r>
    </w:p>
    <w:p w:rsidR="005E2895" w:rsidRDefault="000D3406">
      <w:pPr>
        <w:pStyle w:val="a3"/>
        <w:ind w:firstLine="900"/>
        <w:contextualSpacing/>
        <w:jc w:val="both"/>
      </w:pPr>
      <w:r>
        <w:t xml:space="preserve">-  Соколов Владимир Петрович -  </w:t>
      </w:r>
      <w:r w:rsidR="004E28F0">
        <w:t>Глава администрации СП « Деревня Заболотье»</w:t>
      </w:r>
    </w:p>
    <w:p w:rsidR="005E2895" w:rsidRDefault="004E28F0">
      <w:pPr>
        <w:pStyle w:val="a3"/>
        <w:ind w:firstLine="900"/>
        <w:contextualSpacing/>
        <w:jc w:val="both"/>
      </w:pPr>
      <w:r>
        <w:t>-</w:t>
      </w:r>
      <w:proofErr w:type="spellStart"/>
      <w:r>
        <w:t>Свертилова</w:t>
      </w:r>
      <w:proofErr w:type="spellEnd"/>
      <w:r>
        <w:t xml:space="preserve"> Лидия Олеговна</w:t>
      </w:r>
      <w:r w:rsidR="00B57F44">
        <w:t xml:space="preserve"> – ведущий специалист администрации сельского поселения «Деревня Заболотье».</w:t>
      </w:r>
    </w:p>
    <w:p w:rsidR="004E28F0" w:rsidRDefault="004E28F0">
      <w:pPr>
        <w:pStyle w:val="a3"/>
        <w:ind w:firstLine="900"/>
        <w:contextualSpacing/>
        <w:jc w:val="both"/>
      </w:pPr>
    </w:p>
    <w:p w:rsidR="005E2895" w:rsidRDefault="004E28F0">
      <w:pPr>
        <w:pStyle w:val="a3"/>
        <w:ind w:firstLine="900"/>
        <w:contextualSpacing/>
        <w:jc w:val="both"/>
      </w:pPr>
      <w:r>
        <w:t>3. Организационному комитету</w:t>
      </w:r>
      <w:r w:rsidR="00B57F44">
        <w:t xml:space="preserve"> обеспечить учет предложений граждан и возможность их участия в обсужд</w:t>
      </w:r>
      <w:r>
        <w:t xml:space="preserve">ении проекта решения «О внесении изменений и дополнений в Устав муниципального образования сельского поселения «Деревня Заболотье» </w:t>
      </w:r>
      <w:r w:rsidR="00B57F44">
        <w:t xml:space="preserve"> в установленном порядке.</w:t>
      </w:r>
    </w:p>
    <w:p w:rsidR="004E28F0" w:rsidRDefault="004E28F0">
      <w:pPr>
        <w:pStyle w:val="a3"/>
        <w:ind w:firstLine="900"/>
        <w:contextualSpacing/>
        <w:jc w:val="both"/>
      </w:pPr>
    </w:p>
    <w:p w:rsidR="005E2895" w:rsidRDefault="004E28F0">
      <w:pPr>
        <w:pStyle w:val="a3"/>
        <w:ind w:firstLine="900"/>
        <w:contextualSpacing/>
        <w:jc w:val="both"/>
      </w:pPr>
      <w:r>
        <w:t>4</w:t>
      </w:r>
      <w:r w:rsidR="00B57F44">
        <w:t xml:space="preserve">. Опубликовать </w:t>
      </w:r>
      <w:r>
        <w:t xml:space="preserve">(обнародовать) данное </w:t>
      </w:r>
      <w:r w:rsidR="00B57F44">
        <w:t>решение</w:t>
      </w:r>
      <w:r>
        <w:t xml:space="preserve"> Сельской Думы, </w:t>
      </w:r>
      <w:r w:rsidR="00B57F44">
        <w:t>проект решения «</w:t>
      </w:r>
      <w:r>
        <w:t>О внесении изменений и дополнений в Устав муниципального образования сельского поселения Деревня Заболотье»» в установленном законе порядке.</w:t>
      </w:r>
    </w:p>
    <w:p w:rsidR="004E28F0" w:rsidRDefault="004E28F0">
      <w:pPr>
        <w:pStyle w:val="a3"/>
        <w:ind w:firstLine="900"/>
        <w:contextualSpacing/>
      </w:pPr>
    </w:p>
    <w:p w:rsidR="005E2895" w:rsidRDefault="004E28F0">
      <w:pPr>
        <w:pStyle w:val="a3"/>
        <w:ind w:firstLine="900"/>
        <w:contextualSpacing/>
      </w:pPr>
      <w:r>
        <w:t>5. Опубликовать (обнародовать) итоговый документ публичных слушаний.</w:t>
      </w:r>
    </w:p>
    <w:p w:rsidR="005E2895" w:rsidRDefault="004E28F0">
      <w:pPr>
        <w:pStyle w:val="a3"/>
        <w:ind w:firstLine="900"/>
        <w:contextualSpacing/>
        <w:jc w:val="both"/>
      </w:pPr>
      <w:r>
        <w:t>6</w:t>
      </w:r>
      <w:r w:rsidR="00B57F44">
        <w:t>. Контроль за исполнением настоящего решения оставляю за собой.</w:t>
      </w:r>
    </w:p>
    <w:p w:rsidR="005E2895" w:rsidRDefault="00B57F44">
      <w:pPr>
        <w:pStyle w:val="a3"/>
        <w:contextualSpacing/>
        <w:jc w:val="both"/>
      </w:pPr>
      <w:r>
        <w:t xml:space="preserve">               </w:t>
      </w:r>
    </w:p>
    <w:p w:rsidR="005E2895" w:rsidRDefault="005E2895" w:rsidP="004E28F0">
      <w:pPr>
        <w:pStyle w:val="a3"/>
        <w:jc w:val="both"/>
      </w:pPr>
    </w:p>
    <w:p w:rsidR="005E2895" w:rsidRDefault="00B57F44">
      <w:pPr>
        <w:pStyle w:val="a3"/>
        <w:jc w:val="both"/>
      </w:pPr>
      <w:r>
        <w:rPr>
          <w:b/>
        </w:rPr>
        <w:t xml:space="preserve">Глава сельского поселения </w:t>
      </w:r>
    </w:p>
    <w:p w:rsidR="005E2895" w:rsidRDefault="00B57F44" w:rsidP="004E28F0">
      <w:pPr>
        <w:pStyle w:val="a3"/>
        <w:jc w:val="both"/>
        <w:rPr>
          <w:b/>
        </w:rPr>
      </w:pPr>
      <w:r>
        <w:rPr>
          <w:b/>
        </w:rPr>
        <w:t xml:space="preserve">«Деревня Заболотье»                                                                                         В.М. </w:t>
      </w:r>
      <w:proofErr w:type="spellStart"/>
      <w:r>
        <w:rPr>
          <w:b/>
        </w:rPr>
        <w:t>Кочемин</w:t>
      </w:r>
      <w:r w:rsidR="004E28F0">
        <w:rPr>
          <w:b/>
        </w:rPr>
        <w:t>а</w:t>
      </w:r>
      <w:proofErr w:type="spellEnd"/>
    </w:p>
    <w:p w:rsidR="002B4C1B" w:rsidRPr="002B4C1B" w:rsidRDefault="002B4C1B" w:rsidP="002B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C1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Проект</w:t>
      </w:r>
    </w:p>
    <w:p w:rsidR="002B4C1B" w:rsidRPr="002B4C1B" w:rsidRDefault="002B4C1B" w:rsidP="002B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C1B">
        <w:rPr>
          <w:rFonts w:ascii="Times New Roman" w:eastAsia="Times New Roman" w:hAnsi="Times New Roman" w:cs="Times New Roman"/>
          <w:b/>
          <w:sz w:val="28"/>
          <w:szCs w:val="28"/>
        </w:rPr>
        <w:t>Калужская область</w:t>
      </w:r>
    </w:p>
    <w:p w:rsidR="002B4C1B" w:rsidRPr="002B4C1B" w:rsidRDefault="002B4C1B" w:rsidP="002B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C1B">
        <w:rPr>
          <w:rFonts w:ascii="Times New Roman" w:eastAsia="Times New Roman" w:hAnsi="Times New Roman" w:cs="Times New Roman"/>
          <w:b/>
          <w:sz w:val="28"/>
          <w:szCs w:val="28"/>
        </w:rPr>
        <w:t>Людиновский район</w:t>
      </w:r>
    </w:p>
    <w:p w:rsidR="002B4C1B" w:rsidRPr="002B4C1B" w:rsidRDefault="002B4C1B" w:rsidP="002B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C1B">
        <w:rPr>
          <w:rFonts w:ascii="Times New Roman" w:eastAsia="Times New Roman" w:hAnsi="Times New Roman" w:cs="Times New Roman"/>
          <w:b/>
          <w:sz w:val="28"/>
          <w:szCs w:val="28"/>
        </w:rPr>
        <w:t>СЕЛЬСКАЯ ДУМА</w:t>
      </w:r>
    </w:p>
    <w:p w:rsidR="002B4C1B" w:rsidRPr="002B4C1B" w:rsidRDefault="002B4C1B" w:rsidP="002B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C1B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СЕЛЬСКОГО ПОСЕЛЕНИЯ «Деревня Заболотье»</w:t>
      </w:r>
    </w:p>
    <w:p w:rsidR="002B4C1B" w:rsidRPr="002B4C1B" w:rsidRDefault="002B4C1B" w:rsidP="002B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B4C1B" w:rsidRPr="002B4C1B" w:rsidRDefault="002B4C1B" w:rsidP="002B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B4C1B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2B4C1B" w:rsidRPr="002B4C1B" w:rsidRDefault="002B4C1B" w:rsidP="002B4C1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b/>
          <w:sz w:val="26"/>
          <w:szCs w:val="26"/>
        </w:rPr>
        <w:t xml:space="preserve">_____________                                                                                     _____________                                   </w:t>
      </w:r>
      <w:r w:rsidRPr="002B4C1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B4C1B" w:rsidRPr="002B4C1B" w:rsidRDefault="002B4C1B" w:rsidP="002B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и дополнений в Устав</w:t>
      </w:r>
    </w:p>
    <w:p w:rsidR="002B4C1B" w:rsidRPr="002B4C1B" w:rsidRDefault="002B4C1B" w:rsidP="002B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b/>
          <w:sz w:val="26"/>
          <w:szCs w:val="26"/>
        </w:rPr>
        <w:t>сельского поселения «Деревня Заболотье»</w:t>
      </w:r>
    </w:p>
    <w:p w:rsidR="002B4C1B" w:rsidRPr="002B4C1B" w:rsidRDefault="002B4C1B" w:rsidP="002B4C1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B4C1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со статьями 35, 44 Федерального закона от 06.10.2003 №131-ФЗ «Об общих принципах организации местного самоуправления в Российской Федерации», статьей 26 Устава сельского поселения «Село Заречный», в целях приведения  нормативно - правовых актов сельского поселения «Село Заречный» в соответствие с действующим законодательством Российской Федерации, Законами Калужской области Сельская Дума сельского поселения «Село Заречный»                 </w:t>
      </w:r>
      <w:r w:rsidRPr="002B4C1B">
        <w:rPr>
          <w:rFonts w:ascii="Times New Roman" w:eastAsia="Times New Roman" w:hAnsi="Times New Roman" w:cs="Times New Roman"/>
          <w:b/>
          <w:sz w:val="26"/>
          <w:szCs w:val="26"/>
        </w:rPr>
        <w:t>РЕШИЛА:</w:t>
      </w:r>
      <w:proofErr w:type="gramEnd"/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sz w:val="26"/>
          <w:szCs w:val="26"/>
        </w:rPr>
        <w:t>1. Внести в Устав сельского поселения «Деревня Заболотье» следующие изменения и дополнения: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b/>
          <w:sz w:val="26"/>
          <w:szCs w:val="26"/>
        </w:rPr>
        <w:t>1.1. В статье 9: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b/>
          <w:sz w:val="26"/>
          <w:szCs w:val="26"/>
        </w:rPr>
        <w:t>1) абзац первый части 4 изложить в следующей редакции</w:t>
      </w:r>
      <w:r w:rsidRPr="002B4C1B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sz w:val="26"/>
          <w:szCs w:val="26"/>
        </w:rPr>
        <w:t>«4.Органы местного самоуправления сельского поселения вправе принимать решение о привлечении граждан к выполнению на добровольной основе социально значимых для сельского поселения работ (в том числе дежурств) в целях решения вопросов, предусмотренных пунктами 4 и 9 части 1 настоящей статьи</w:t>
      </w:r>
      <w:proofErr w:type="gramStart"/>
      <w:r w:rsidRPr="002B4C1B">
        <w:rPr>
          <w:rFonts w:ascii="Times New Roman" w:eastAsia="Times New Roman" w:hAnsi="Times New Roman" w:cs="Times New Roman"/>
          <w:sz w:val="26"/>
          <w:szCs w:val="26"/>
        </w:rPr>
        <w:t>.»</w:t>
      </w:r>
      <w:proofErr w:type="gramEnd"/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b/>
          <w:sz w:val="26"/>
          <w:szCs w:val="26"/>
        </w:rPr>
        <w:t>2)</w:t>
      </w:r>
      <w:r w:rsidRPr="002B4C1B">
        <w:rPr>
          <w:rFonts w:ascii="Times New Roman" w:eastAsiaTheme="minorHAnsi" w:hAnsi="Times New Roman" w:cs="Times New Roman"/>
          <w:b/>
          <w:iCs/>
          <w:sz w:val="28"/>
          <w:szCs w:val="28"/>
          <w:lang w:eastAsia="en-US" w:bidi="en-US"/>
        </w:rPr>
        <w:t xml:space="preserve"> </w:t>
      </w:r>
      <w:r w:rsidRPr="002B4C1B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дополнить пунктом 5 следующего содержания: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iCs/>
          <w:sz w:val="26"/>
          <w:szCs w:val="26"/>
        </w:rPr>
        <w:t>« 5.В целях решения вопросов местного значения органы местного самоуправления сельского поселения обладают полномочиями по организации подготовки, переподготовки и повышения квалификации выборных должностных лиц местного самоуправления, членов выборных органов местного самоуправления, депутатов Сельской Думы, а также профессиональной подготовки и повышения квалификации муниципальных служащих</w:t>
      </w:r>
      <w:proofErr w:type="gramStart"/>
      <w:r w:rsidRPr="002B4C1B">
        <w:rPr>
          <w:rFonts w:ascii="Times New Roman" w:eastAsia="Times New Roman" w:hAnsi="Times New Roman" w:cs="Times New Roman"/>
          <w:iCs/>
          <w:sz w:val="26"/>
          <w:szCs w:val="26"/>
        </w:rPr>
        <w:t>.»</w:t>
      </w:r>
      <w:proofErr w:type="gramEnd"/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b/>
          <w:sz w:val="26"/>
          <w:szCs w:val="26"/>
        </w:rPr>
        <w:t>3) пункт 7 части 1 после слов «физической культуры» дополнить словами  «школьного спорта»;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b/>
          <w:sz w:val="26"/>
          <w:szCs w:val="26"/>
        </w:rPr>
        <w:t>4) пункт 9 части 1 изложить в следующей редакции: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sz w:val="26"/>
          <w:szCs w:val="26"/>
        </w:rPr>
        <w:t xml:space="preserve"> « 9) утверждение правил благоустройства территории поселения, осуществление </w:t>
      </w:r>
      <w:proofErr w:type="gramStart"/>
      <w:r w:rsidRPr="002B4C1B"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proofErr w:type="gramEnd"/>
      <w:r w:rsidRPr="002B4C1B">
        <w:rPr>
          <w:rFonts w:ascii="Times New Roman" w:eastAsia="Times New Roman" w:hAnsi="Times New Roman" w:cs="Times New Roman"/>
          <w:sz w:val="26"/>
          <w:szCs w:val="26"/>
        </w:rPr>
        <w:t xml:space="preserve"> их соблюдением, организация благоустройства территории поселения в соответствии с указанными правилами»;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b/>
          <w:sz w:val="26"/>
          <w:szCs w:val="26"/>
        </w:rPr>
        <w:t>1.2. В статье 9.1: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b/>
          <w:sz w:val="26"/>
          <w:szCs w:val="26"/>
        </w:rPr>
        <w:t>1) пункт 11 части 1 признать утратившим силу</w:t>
      </w:r>
      <w:r w:rsidRPr="002B4C1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b/>
          <w:sz w:val="26"/>
          <w:szCs w:val="26"/>
        </w:rPr>
        <w:t xml:space="preserve">2) </w:t>
      </w:r>
      <w:r w:rsidRPr="002B4C1B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дополнить </w:t>
      </w:r>
      <w:proofErr w:type="gramStart"/>
      <w:r w:rsidRPr="002B4C1B">
        <w:rPr>
          <w:rFonts w:ascii="Times New Roman" w:eastAsia="Times New Roman" w:hAnsi="Times New Roman" w:cs="Times New Roman"/>
          <w:b/>
          <w:iCs/>
          <w:sz w:val="26"/>
          <w:szCs w:val="26"/>
        </w:rPr>
        <w:t>ч</w:t>
      </w:r>
      <w:proofErr w:type="gramEnd"/>
      <w:r w:rsidRPr="002B4C1B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1.пунктами 13,14 следующего содержания: 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iCs/>
          <w:sz w:val="26"/>
          <w:szCs w:val="26"/>
        </w:rPr>
        <w:t>«13)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</w:r>
      <w:proofErr w:type="gramStart"/>
      <w:r w:rsidRPr="002B4C1B">
        <w:rPr>
          <w:rFonts w:ascii="Times New Roman" w:eastAsia="Times New Roman" w:hAnsi="Times New Roman" w:cs="Times New Roman"/>
          <w:iCs/>
          <w:sz w:val="26"/>
          <w:szCs w:val="26"/>
        </w:rPr>
        <w:t>.»;</w:t>
      </w:r>
      <w:proofErr w:type="gramEnd"/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iCs/>
          <w:sz w:val="26"/>
          <w:szCs w:val="26"/>
        </w:rPr>
        <w:lastRenderedPageBreak/>
        <w:t>«14) осуществление мероприятий по защите прав потребителей, предусмотренных Законом Российской Федерации от 7 февраля 1992 года №2300-1 «О защите прав потребителей»»;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b/>
          <w:sz w:val="26"/>
          <w:szCs w:val="26"/>
        </w:rPr>
        <w:t>3) часть 2 изложить в следующей редакции: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sz w:val="26"/>
          <w:szCs w:val="26"/>
        </w:rPr>
        <w:t xml:space="preserve">«2. </w:t>
      </w:r>
      <w:proofErr w:type="gramStart"/>
      <w:r w:rsidRPr="002B4C1B">
        <w:rPr>
          <w:rFonts w:ascii="Times New Roman" w:eastAsia="Times New Roman" w:hAnsi="Times New Roman" w:cs="Times New Roman"/>
          <w:sz w:val="26"/>
          <w:szCs w:val="26"/>
        </w:rPr>
        <w:t xml:space="preserve">Органы местного самоуправления сельского поселения вправе решать вопросы, указанные в части 1 настоящей статьи, участвовать в осуществлении иных государственных полномочий (не переданных им в соответствии со статьей 19 </w:t>
      </w:r>
      <w:r w:rsidRPr="002B4C1B">
        <w:rPr>
          <w:rFonts w:ascii="Times New Roman" w:eastAsia="Calibri" w:hAnsi="Times New Roman" w:cs="Times New Roman"/>
          <w:sz w:val="26"/>
          <w:szCs w:val="26"/>
          <w:lang w:eastAsia="en-US"/>
        </w:rPr>
        <w:t>Федерального закона от 6 октября 2003 года №131-ФЗ «Об общих принципах организации местного самоуправления в Российской Федерации»)</w:t>
      </w:r>
      <w:r w:rsidRPr="002B4C1B">
        <w:rPr>
          <w:rFonts w:ascii="Times New Roman" w:eastAsia="Times New Roman" w:hAnsi="Times New Roman" w:cs="Times New Roman"/>
          <w:sz w:val="26"/>
          <w:szCs w:val="26"/>
        </w:rPr>
        <w:t>, если это участие предусмотрено федеральными законами, а также решать иные вопросы, не отнесенные к компетенции</w:t>
      </w:r>
      <w:proofErr w:type="gramEnd"/>
      <w:r w:rsidRPr="002B4C1B">
        <w:rPr>
          <w:rFonts w:ascii="Times New Roman" w:eastAsia="Times New Roman" w:hAnsi="Times New Roman" w:cs="Times New Roman"/>
          <w:sz w:val="26"/>
          <w:szCs w:val="26"/>
        </w:rPr>
        <w:t xml:space="preserve">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Калужской области, за счет доходов местных бюджетов,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отчислений».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b/>
          <w:sz w:val="26"/>
          <w:szCs w:val="26"/>
        </w:rPr>
        <w:t>1.3.</w:t>
      </w:r>
      <w:r w:rsidRPr="002B4C1B">
        <w:rPr>
          <w:rFonts w:ascii="Times New Roman" w:eastAsiaTheme="minorHAnsi" w:hAnsi="Times New Roman" w:cs="Times New Roman"/>
          <w:b/>
          <w:iCs/>
          <w:sz w:val="28"/>
          <w:szCs w:val="28"/>
          <w:lang w:eastAsia="en-US" w:bidi="en-US"/>
        </w:rPr>
        <w:t xml:space="preserve"> </w:t>
      </w:r>
      <w:r w:rsidRPr="002B4C1B">
        <w:rPr>
          <w:rFonts w:ascii="Times New Roman" w:eastAsia="Times New Roman" w:hAnsi="Times New Roman" w:cs="Times New Roman"/>
          <w:b/>
          <w:iCs/>
          <w:sz w:val="26"/>
          <w:szCs w:val="26"/>
        </w:rPr>
        <w:t>В части 2 статьи 11 слово «может» исключить.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b/>
          <w:sz w:val="26"/>
          <w:szCs w:val="26"/>
        </w:rPr>
        <w:t>1.4</w:t>
      </w:r>
      <w:proofErr w:type="gramStart"/>
      <w:r w:rsidRPr="002B4C1B">
        <w:rPr>
          <w:rFonts w:ascii="Times New Roman" w:eastAsia="Times New Roman" w:hAnsi="Times New Roman" w:cs="Times New Roman"/>
          <w:b/>
          <w:sz w:val="26"/>
          <w:szCs w:val="26"/>
        </w:rPr>
        <w:t xml:space="preserve">  Д</w:t>
      </w:r>
      <w:proofErr w:type="gramEnd"/>
      <w:r w:rsidRPr="002B4C1B">
        <w:rPr>
          <w:rFonts w:ascii="Times New Roman" w:eastAsia="Times New Roman" w:hAnsi="Times New Roman" w:cs="Times New Roman"/>
          <w:b/>
          <w:sz w:val="26"/>
          <w:szCs w:val="26"/>
        </w:rPr>
        <w:t>ополнить статьей 17.1 следующего содержания: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B4C1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«Статья 17.1. Староста сельского населенного пункта. 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B4C1B">
        <w:rPr>
          <w:rFonts w:ascii="Times New Roman" w:eastAsia="Calibri" w:hAnsi="Times New Roman" w:cs="Times New Roman"/>
          <w:sz w:val="26"/>
          <w:szCs w:val="26"/>
          <w:lang w:eastAsia="en-US"/>
        </w:rPr>
        <w:t>1.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пункте, расположенном в поселении, может назначаться староста сельского населенного пункта.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B4C1B">
        <w:rPr>
          <w:rFonts w:ascii="Times New Roman" w:eastAsia="Calibri" w:hAnsi="Times New Roman" w:cs="Times New Roman"/>
          <w:sz w:val="26"/>
          <w:szCs w:val="26"/>
          <w:lang w:eastAsia="en-US"/>
        </w:rPr>
        <w:t>2.  Староста сельского населенного пункта назначается Сельской Думой, в состав которой входит данный сельский населенный пункт,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B4C1B">
        <w:rPr>
          <w:rFonts w:ascii="Times New Roman" w:eastAsia="Calibri" w:hAnsi="Times New Roman" w:cs="Times New Roman"/>
          <w:sz w:val="26"/>
          <w:szCs w:val="26"/>
          <w:lang w:eastAsia="en-US"/>
        </w:rP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B4C1B">
        <w:rPr>
          <w:rFonts w:ascii="Times New Roman" w:eastAsia="Calibri" w:hAnsi="Times New Roman" w:cs="Times New Roman"/>
          <w:sz w:val="26"/>
          <w:szCs w:val="26"/>
          <w:lang w:eastAsia="en-US"/>
        </w:rPr>
        <w:t>4. Старостой сельского населенного пункта не может быть назначено лицо: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B4C1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1) </w:t>
      </w:r>
      <w:proofErr w:type="gramStart"/>
      <w:r w:rsidRPr="002B4C1B">
        <w:rPr>
          <w:rFonts w:ascii="Times New Roman" w:eastAsia="Calibri" w:hAnsi="Times New Roman" w:cs="Times New Roman"/>
          <w:sz w:val="26"/>
          <w:szCs w:val="26"/>
          <w:lang w:eastAsia="en-US"/>
        </w:rPr>
        <w:t>замещающее</w:t>
      </w:r>
      <w:proofErr w:type="gramEnd"/>
      <w:r w:rsidRPr="002B4C1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B4C1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2) </w:t>
      </w:r>
      <w:proofErr w:type="gramStart"/>
      <w:r w:rsidRPr="002B4C1B">
        <w:rPr>
          <w:rFonts w:ascii="Times New Roman" w:eastAsia="Calibri" w:hAnsi="Times New Roman" w:cs="Times New Roman"/>
          <w:sz w:val="26"/>
          <w:szCs w:val="26"/>
          <w:lang w:eastAsia="en-US"/>
        </w:rPr>
        <w:t>признанное</w:t>
      </w:r>
      <w:proofErr w:type="gramEnd"/>
      <w:r w:rsidRPr="002B4C1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судом недееспособным или ограниченно дееспособным;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B4C1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3) </w:t>
      </w:r>
      <w:proofErr w:type="gramStart"/>
      <w:r w:rsidRPr="002B4C1B">
        <w:rPr>
          <w:rFonts w:ascii="Times New Roman" w:eastAsia="Calibri" w:hAnsi="Times New Roman" w:cs="Times New Roman"/>
          <w:sz w:val="26"/>
          <w:szCs w:val="26"/>
          <w:lang w:eastAsia="en-US"/>
        </w:rPr>
        <w:t>имеющее</w:t>
      </w:r>
      <w:proofErr w:type="gramEnd"/>
      <w:r w:rsidRPr="002B4C1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непогашенную или неснятую судимость.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B4C1B">
        <w:rPr>
          <w:rFonts w:ascii="Times New Roman" w:eastAsia="Calibri" w:hAnsi="Times New Roman" w:cs="Times New Roman"/>
          <w:sz w:val="26"/>
          <w:szCs w:val="26"/>
          <w:lang w:eastAsia="en-US"/>
        </w:rPr>
        <w:t>5. Срок полномочий старосты сельского населенного пункта устанавливается на пять лет.</w:t>
      </w:r>
    </w:p>
    <w:p w:rsidR="002B4C1B" w:rsidRPr="002B4C1B" w:rsidRDefault="002B4C1B" w:rsidP="002B4C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proofErr w:type="gramStart"/>
      <w:r w:rsidRPr="002B4C1B">
        <w:rPr>
          <w:rFonts w:ascii="Times New Roman" w:eastAsia="Calibri" w:hAnsi="Times New Roman" w:cs="Times New Roman"/>
          <w:sz w:val="26"/>
          <w:szCs w:val="26"/>
          <w:lang w:eastAsia="en-US"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части 10 </w:t>
      </w:r>
      <w:hyperlink r:id="rId4" w:tooltip="Статья 40. Статус депутата, члена выборного органа местного самоуправления, выборного должностного лица местного самоуправления" w:history="1">
        <w:r w:rsidRPr="002B4C1B">
          <w:rPr>
            <w:rFonts w:ascii="Times New Roman" w:eastAsia="Calibri" w:hAnsi="Times New Roman" w:cs="Times New Roman"/>
            <w:color w:val="000000"/>
            <w:sz w:val="26"/>
            <w:lang w:eastAsia="en-US"/>
          </w:rPr>
          <w:t>статьи 40</w:t>
        </w:r>
      </w:hyperlink>
      <w:r w:rsidRPr="002B4C1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Федерального закона от 6 октября 2003 года </w:t>
      </w:r>
      <w:r w:rsidRPr="002B4C1B">
        <w:rPr>
          <w:rFonts w:ascii="Times New Roman" w:eastAsia="Calibri" w:hAnsi="Times New Roman" w:cs="Times New Roman"/>
          <w:sz w:val="26"/>
          <w:szCs w:val="26"/>
          <w:lang w:eastAsia="en-US"/>
        </w:rPr>
        <w:lastRenderedPageBreak/>
        <w:t>№131-ФЗ «Об общих принципах организации местного самоуправления в Российской Федерации».</w:t>
      </w:r>
      <w:proofErr w:type="gramEnd"/>
    </w:p>
    <w:p w:rsidR="002B4C1B" w:rsidRPr="002B4C1B" w:rsidRDefault="002B4C1B" w:rsidP="002B4C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B4C1B">
        <w:rPr>
          <w:rFonts w:ascii="Times New Roman" w:eastAsia="Calibri" w:hAnsi="Times New Roman" w:cs="Times New Roman"/>
          <w:sz w:val="26"/>
          <w:szCs w:val="26"/>
          <w:lang w:eastAsia="en-US"/>
        </w:rPr>
        <w:t>6. Староста сельского населенного пункта для решения возложенных на него задач:</w:t>
      </w:r>
    </w:p>
    <w:p w:rsidR="002B4C1B" w:rsidRPr="002B4C1B" w:rsidRDefault="002B4C1B" w:rsidP="002B4C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B4C1B">
        <w:rPr>
          <w:rFonts w:ascii="Times New Roman" w:eastAsia="Calibri" w:hAnsi="Times New Roman" w:cs="Times New Roman"/>
          <w:sz w:val="26"/>
          <w:szCs w:val="26"/>
          <w:lang w:eastAsia="en-US"/>
        </w:rPr>
        <w:t>1) взаимодействует с органами местного самоуправления, муниципальными предприятиями и учреждениями, и иными организациями по вопросам решения вопросов местного значения в сельском населенном пункте;</w:t>
      </w:r>
    </w:p>
    <w:p w:rsidR="002B4C1B" w:rsidRPr="002B4C1B" w:rsidRDefault="002B4C1B" w:rsidP="002B4C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B4C1B">
        <w:rPr>
          <w:rFonts w:ascii="Times New Roman" w:eastAsia="Calibri" w:hAnsi="Times New Roman" w:cs="Times New Roman"/>
          <w:sz w:val="26"/>
          <w:szCs w:val="26"/>
          <w:lang w:eastAsia="en-US"/>
        </w:rPr>
        <w:t>2) взаимодействует с населением, в том числе посредством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самоуправления;</w:t>
      </w:r>
    </w:p>
    <w:p w:rsidR="002B4C1B" w:rsidRPr="002B4C1B" w:rsidRDefault="002B4C1B" w:rsidP="002B4C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B4C1B">
        <w:rPr>
          <w:rFonts w:ascii="Times New Roman" w:eastAsia="Calibri" w:hAnsi="Times New Roman" w:cs="Times New Roman"/>
          <w:sz w:val="26"/>
          <w:szCs w:val="26"/>
          <w:lang w:eastAsia="en-US"/>
        </w:rP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2B4C1B" w:rsidRPr="002B4C1B" w:rsidRDefault="002B4C1B" w:rsidP="002B4C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B4C1B">
        <w:rPr>
          <w:rFonts w:ascii="Times New Roman" w:eastAsia="Calibri" w:hAnsi="Times New Roman" w:cs="Times New Roman"/>
          <w:sz w:val="26"/>
          <w:szCs w:val="26"/>
          <w:lang w:eastAsia="en-US"/>
        </w:rPr>
        <w:t>4) содействует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2B4C1B" w:rsidRPr="002B4C1B" w:rsidRDefault="002B4C1B" w:rsidP="002B4C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B4C1B">
        <w:rPr>
          <w:rFonts w:ascii="Times New Roman" w:eastAsia="Calibri" w:hAnsi="Times New Roman" w:cs="Times New Roman"/>
          <w:sz w:val="26"/>
          <w:szCs w:val="26"/>
          <w:lang w:eastAsia="en-US"/>
        </w:rPr>
        <w:t>5) осуществляет иные полномочия и права, предусмотренные нормативным правовым актом представительного органа сельского поселения в соответствии с законом Калужской области.</w:t>
      </w:r>
    </w:p>
    <w:p w:rsidR="002B4C1B" w:rsidRPr="002B4C1B" w:rsidRDefault="002B4C1B" w:rsidP="002B4C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2B4C1B">
        <w:rPr>
          <w:rFonts w:ascii="Times New Roman" w:eastAsia="Calibri" w:hAnsi="Times New Roman" w:cs="Times New Roman"/>
          <w:sz w:val="26"/>
          <w:szCs w:val="26"/>
          <w:lang w:eastAsia="en-US"/>
        </w:rPr>
        <w:t>7. Гарантии деятельности и иные вопросы статуса старосты сельского населенного пункта могут устанавливаться правовым актом представительного органа сельского поселения в соответствии с законом Калужской области.</w:t>
      </w:r>
    </w:p>
    <w:p w:rsidR="002B4C1B" w:rsidRPr="002B4C1B" w:rsidRDefault="002B4C1B" w:rsidP="002B4C1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2B4C1B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1.5. Статью 18 Устава </w:t>
      </w:r>
      <w:r w:rsidRPr="002B4C1B">
        <w:rPr>
          <w:rFonts w:ascii="Times New Roman" w:eastAsia="Times New Roman" w:hAnsi="Times New Roman" w:cs="Times New Roman"/>
          <w:b/>
          <w:sz w:val="26"/>
          <w:szCs w:val="26"/>
        </w:rPr>
        <w:t>изложить в следующей редакции:</w:t>
      </w:r>
    </w:p>
    <w:p w:rsidR="002B4C1B" w:rsidRPr="002B4C1B" w:rsidRDefault="002B4C1B" w:rsidP="002B4C1B">
      <w:pPr>
        <w:spacing w:after="0" w:line="240" w:lineRule="auto"/>
        <w:ind w:firstLine="540"/>
        <w:rPr>
          <w:rFonts w:ascii="Verdana" w:eastAsia="Times New Roman" w:hAnsi="Verdana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sz w:val="26"/>
          <w:szCs w:val="26"/>
        </w:rPr>
        <w:t>"Статья 18. Публичные слушания, общественные обсуждения.</w:t>
      </w:r>
    </w:p>
    <w:p w:rsidR="002B4C1B" w:rsidRPr="002B4C1B" w:rsidRDefault="002B4C1B" w:rsidP="002B4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sz w:val="26"/>
          <w:szCs w:val="26"/>
        </w:rPr>
        <w:t>1.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образования, главой муниципального образования могут проводиться публичные слушания.</w:t>
      </w:r>
    </w:p>
    <w:p w:rsidR="002B4C1B" w:rsidRPr="002B4C1B" w:rsidRDefault="002B4C1B" w:rsidP="002B4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sz w:val="26"/>
          <w:szCs w:val="26"/>
        </w:rPr>
        <w:t>2. Публичные слушания проводятся по инициативе населения, представительного органа муниципального образования, главы муниципального образования или главы местной администрации, осуществляющего свои полномочия на основе контракта.</w:t>
      </w:r>
    </w:p>
    <w:p w:rsidR="002B4C1B" w:rsidRPr="002B4C1B" w:rsidRDefault="002B4C1B" w:rsidP="002B4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sz w:val="26"/>
          <w:szCs w:val="26"/>
        </w:rP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органом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образования.</w:t>
      </w:r>
    </w:p>
    <w:p w:rsidR="002B4C1B" w:rsidRPr="002B4C1B" w:rsidRDefault="002B4C1B" w:rsidP="002B4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0" w:name="Par6"/>
      <w:bookmarkEnd w:id="0"/>
      <w:r w:rsidRPr="002B4C1B">
        <w:rPr>
          <w:rFonts w:ascii="Times New Roman" w:eastAsia="Times New Roman" w:hAnsi="Times New Roman" w:cs="Times New Roman"/>
          <w:sz w:val="26"/>
          <w:szCs w:val="26"/>
        </w:rPr>
        <w:t>3. На публичные слушания должны выноситься:</w:t>
      </w:r>
    </w:p>
    <w:p w:rsidR="002B4C1B" w:rsidRPr="002B4C1B" w:rsidRDefault="002B4C1B" w:rsidP="002B4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2B4C1B">
        <w:rPr>
          <w:rFonts w:ascii="Times New Roman" w:eastAsia="Times New Roman" w:hAnsi="Times New Roman" w:cs="Times New Roman"/>
          <w:sz w:val="26"/>
          <w:szCs w:val="26"/>
        </w:rPr>
        <w:t xml:space="preserve">1) проект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положений Конституции Российской Федерации, федеральных законов, Устава или законов </w:t>
      </w:r>
      <w:r w:rsidRPr="002B4C1B">
        <w:rPr>
          <w:rFonts w:ascii="Times New Roman" w:eastAsia="Times New Roman" w:hAnsi="Times New Roman" w:cs="Times New Roman"/>
          <w:sz w:val="26"/>
          <w:szCs w:val="26"/>
        </w:rPr>
        <w:lastRenderedPageBreak/>
        <w:t>Калужской области в целях приведения данного устава в соответствие с этими нормативными правовыми актами;</w:t>
      </w:r>
      <w:proofErr w:type="gramEnd"/>
    </w:p>
    <w:p w:rsidR="002B4C1B" w:rsidRPr="002B4C1B" w:rsidRDefault="002B4C1B" w:rsidP="002B4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sz w:val="26"/>
          <w:szCs w:val="26"/>
        </w:rPr>
        <w:t>2) проект местного бюджета и отчет о его исполнении;</w:t>
      </w:r>
    </w:p>
    <w:p w:rsidR="002B4C1B" w:rsidRPr="002B4C1B" w:rsidRDefault="002B4C1B" w:rsidP="002B4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sz w:val="26"/>
          <w:szCs w:val="26"/>
        </w:rPr>
        <w:t>3) прое</w:t>
      </w:r>
      <w:proofErr w:type="gramStart"/>
      <w:r w:rsidRPr="002B4C1B">
        <w:rPr>
          <w:rFonts w:ascii="Times New Roman" w:eastAsia="Times New Roman" w:hAnsi="Times New Roman" w:cs="Times New Roman"/>
          <w:sz w:val="26"/>
          <w:szCs w:val="26"/>
        </w:rPr>
        <w:t>кт стр</w:t>
      </w:r>
      <w:proofErr w:type="gramEnd"/>
      <w:r w:rsidRPr="002B4C1B">
        <w:rPr>
          <w:rFonts w:ascii="Times New Roman" w:eastAsia="Times New Roman" w:hAnsi="Times New Roman" w:cs="Times New Roman"/>
          <w:sz w:val="26"/>
          <w:szCs w:val="26"/>
        </w:rPr>
        <w:t>атегии социально-экономического развития муниципального образования;</w:t>
      </w:r>
    </w:p>
    <w:p w:rsidR="002B4C1B" w:rsidRPr="002B4C1B" w:rsidRDefault="002B4C1B" w:rsidP="002B4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sz w:val="26"/>
          <w:szCs w:val="26"/>
        </w:rPr>
        <w:t xml:space="preserve">4) вопросы о преобразовании муниципального образования, за исключением случаев, если в соответствии со статьей 13 Федерального закона от 06.10.2003                 №131-ФЗ «Об общих принципах организации местного самоуправления в Российской Федерации» для преобразования муниципального образования требуется получение согласия населения муниципального образования, выраженного путем </w:t>
      </w:r>
      <w:proofErr w:type="gramStart"/>
      <w:r w:rsidRPr="002B4C1B">
        <w:rPr>
          <w:rFonts w:ascii="Times New Roman" w:eastAsia="Times New Roman" w:hAnsi="Times New Roman" w:cs="Times New Roman"/>
          <w:sz w:val="26"/>
          <w:szCs w:val="26"/>
        </w:rPr>
        <w:t>голосования</w:t>
      </w:r>
      <w:proofErr w:type="gramEnd"/>
      <w:r w:rsidRPr="002B4C1B">
        <w:rPr>
          <w:rFonts w:ascii="Times New Roman" w:eastAsia="Times New Roman" w:hAnsi="Times New Roman" w:cs="Times New Roman"/>
          <w:sz w:val="26"/>
          <w:szCs w:val="26"/>
        </w:rPr>
        <w:t xml:space="preserve"> либо на сходах граждан.</w:t>
      </w:r>
    </w:p>
    <w:p w:rsidR="002B4C1B" w:rsidRPr="002B4C1B" w:rsidRDefault="002B4C1B" w:rsidP="002B4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sz w:val="26"/>
          <w:szCs w:val="26"/>
        </w:rPr>
        <w:t xml:space="preserve">4. </w:t>
      </w:r>
      <w:proofErr w:type="gramStart"/>
      <w:r w:rsidRPr="002B4C1B">
        <w:rPr>
          <w:rFonts w:ascii="Times New Roman" w:eastAsia="Times New Roman" w:hAnsi="Times New Roman" w:cs="Times New Roman"/>
          <w:sz w:val="26"/>
          <w:szCs w:val="26"/>
        </w:rPr>
        <w:t>Порядок организации и проведения публичных слушаний определяется нормативными правовыми актами представительного органа и должен предусматривать заблаговременное оповещение жителей муниципального образования о времени и месте проведения публичных слушаний, заблаговременное ознакомление с проектом муниципального правового акта, другие меры, обеспечивающие участие в публичных слушаниях жителей муниципального образования, опубликование (обнародование) результатов публичных слушаний, включая мотивированное обоснование принятых решений.</w:t>
      </w:r>
      <w:proofErr w:type="gramEnd"/>
    </w:p>
    <w:p w:rsidR="002B4C1B" w:rsidRPr="002B4C1B" w:rsidRDefault="002B4C1B" w:rsidP="002B4C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sz w:val="26"/>
          <w:szCs w:val="26"/>
        </w:rPr>
        <w:t xml:space="preserve">5. </w:t>
      </w:r>
      <w:proofErr w:type="gramStart"/>
      <w:r w:rsidRPr="002B4C1B">
        <w:rPr>
          <w:rFonts w:ascii="Times New Roman" w:eastAsia="Times New Roman" w:hAnsi="Times New Roman" w:cs="Times New Roman"/>
          <w:sz w:val="26"/>
          <w:szCs w:val="26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2B4C1B">
        <w:rPr>
          <w:rFonts w:ascii="Times New Roman" w:eastAsia="Times New Roman" w:hAnsi="Times New Roman" w:cs="Times New Roman"/>
          <w:sz w:val="26"/>
          <w:szCs w:val="26"/>
        </w:rPr>
        <w:t xml:space="preserve">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нормативным правовым актом представительного органа с учетом положений законодательства о градостроительной деятельности</w:t>
      </w:r>
      <w:proofErr w:type="gramStart"/>
      <w:r w:rsidRPr="002B4C1B">
        <w:rPr>
          <w:rFonts w:ascii="Times New Roman" w:eastAsia="Times New Roman" w:hAnsi="Times New Roman" w:cs="Times New Roman"/>
          <w:sz w:val="26"/>
          <w:szCs w:val="26"/>
        </w:rPr>
        <w:t>.».</w:t>
      </w:r>
      <w:proofErr w:type="gramEnd"/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b/>
          <w:sz w:val="26"/>
          <w:szCs w:val="26"/>
        </w:rPr>
        <w:t>1.6. Часть 1</w:t>
      </w:r>
      <w:r w:rsidRPr="002B4C1B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 w:rsidRPr="002B4C1B">
        <w:rPr>
          <w:rFonts w:ascii="Times New Roman" w:eastAsia="Times New Roman" w:hAnsi="Times New Roman" w:cs="Times New Roman"/>
          <w:b/>
          <w:sz w:val="26"/>
          <w:szCs w:val="26"/>
        </w:rPr>
        <w:t>статьи 26 дополнить пунктом 20 следующего содержания: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sz w:val="26"/>
          <w:szCs w:val="26"/>
        </w:rPr>
        <w:t>«20) утверждение правил благоустройства на территории сельского поселения ».</w:t>
      </w:r>
    </w:p>
    <w:p w:rsidR="002B4C1B" w:rsidRPr="002B4C1B" w:rsidRDefault="002B4C1B" w:rsidP="002B4C1B">
      <w:pPr>
        <w:spacing w:after="0" w:line="240" w:lineRule="auto"/>
        <w:ind w:left="540" w:firstLine="18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b/>
          <w:iCs/>
          <w:sz w:val="26"/>
          <w:szCs w:val="26"/>
        </w:rPr>
        <w:t>1.7.                                                                                                                                                              а) в абзаце первом части 1  ст. 27 слова «в случае её роспуска» исключить,</w:t>
      </w:r>
      <w:r w:rsidRPr="002B4C1B">
        <w:rPr>
          <w:rFonts w:ascii="Times New Roman" w:eastAsia="Times New Roman" w:hAnsi="Times New Roman" w:cs="Times New Roman"/>
          <w:iCs/>
          <w:sz w:val="26"/>
          <w:szCs w:val="26"/>
        </w:rPr>
        <w:t xml:space="preserve"> слова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iCs/>
          <w:sz w:val="26"/>
          <w:szCs w:val="26"/>
        </w:rPr>
        <w:t xml:space="preserve">«могут быть также </w:t>
      </w:r>
      <w:proofErr w:type="gramStart"/>
      <w:r w:rsidRPr="002B4C1B">
        <w:rPr>
          <w:rFonts w:ascii="Times New Roman" w:eastAsia="Times New Roman" w:hAnsi="Times New Roman" w:cs="Times New Roman"/>
          <w:iCs/>
          <w:sz w:val="26"/>
          <w:szCs w:val="26"/>
        </w:rPr>
        <w:t>прекращены</w:t>
      </w:r>
      <w:proofErr w:type="gramEnd"/>
      <w:r w:rsidRPr="002B4C1B">
        <w:rPr>
          <w:rFonts w:ascii="Times New Roman" w:eastAsia="Times New Roman" w:hAnsi="Times New Roman" w:cs="Times New Roman"/>
          <w:iCs/>
          <w:sz w:val="26"/>
          <w:szCs w:val="26"/>
        </w:rPr>
        <w:t>» заменить словами «также прекращаются»;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b/>
          <w:iCs/>
          <w:sz w:val="26"/>
          <w:szCs w:val="26"/>
        </w:rPr>
        <w:t>б) дополнить частью 4 следующего содержания: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iCs/>
          <w:sz w:val="26"/>
          <w:szCs w:val="26"/>
        </w:rPr>
        <w:t>«4. Полномочия Сельской Думы досрочно прекращаются в случае нарушения срока издания решения Сельской думы, требуемого для реализации решения, принятого путем  прямого волеизъявления граждан».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b/>
          <w:sz w:val="26"/>
          <w:szCs w:val="26"/>
        </w:rPr>
        <w:t>1.8</w:t>
      </w:r>
      <w:proofErr w:type="gramStart"/>
      <w:r w:rsidRPr="002B4C1B">
        <w:rPr>
          <w:rFonts w:ascii="Times New Roman" w:eastAsia="Times New Roman" w:hAnsi="Times New Roman" w:cs="Times New Roman"/>
          <w:b/>
          <w:sz w:val="26"/>
          <w:szCs w:val="26"/>
        </w:rPr>
        <w:t xml:space="preserve"> В</w:t>
      </w:r>
      <w:proofErr w:type="gramEnd"/>
      <w:r w:rsidRPr="002B4C1B">
        <w:rPr>
          <w:rFonts w:ascii="Times New Roman" w:eastAsiaTheme="minorHAnsi" w:hAnsi="Times New Roman" w:cs="Times New Roman"/>
          <w:b/>
          <w:iCs/>
          <w:sz w:val="28"/>
          <w:szCs w:val="28"/>
          <w:lang w:eastAsia="en-US" w:bidi="en-US"/>
        </w:rPr>
        <w:t xml:space="preserve"> </w:t>
      </w:r>
      <w:r w:rsidRPr="002B4C1B">
        <w:rPr>
          <w:rFonts w:ascii="Times New Roman" w:eastAsia="Times New Roman" w:hAnsi="Times New Roman" w:cs="Times New Roman"/>
          <w:b/>
          <w:iCs/>
          <w:sz w:val="26"/>
          <w:szCs w:val="26"/>
        </w:rPr>
        <w:t>абзаце первом части 2 статьи 30 слова «с правом решающего голоса» исключить;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b/>
          <w:sz w:val="26"/>
          <w:szCs w:val="26"/>
        </w:rPr>
        <w:t>1.9.Статью 30 дополнить частью 3 следующего содержания: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«3. </w:t>
      </w:r>
      <w:proofErr w:type="gramStart"/>
      <w:r w:rsidRPr="002B4C1B">
        <w:rPr>
          <w:rFonts w:ascii="Times New Roman" w:eastAsia="Times New Roman" w:hAnsi="Times New Roman" w:cs="Times New Roman"/>
          <w:sz w:val="26"/>
          <w:szCs w:val="26"/>
        </w:rPr>
        <w:t>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№273-ФЗ "О противодействии коррупции", Федеральным законом от 3 декабря 2012 года №230-ФЗ "О контроле за соответствием расходов лиц, замещающих государственные должности, и иных лиц их доходам", Федеральным законом от 7 мая 2013 года №79-ФЗ "О запрете отдельным категориям лиц открывать и иметь</w:t>
      </w:r>
      <w:proofErr w:type="gramEnd"/>
      <w:r w:rsidRPr="002B4C1B">
        <w:rPr>
          <w:rFonts w:ascii="Times New Roman" w:eastAsia="Times New Roman" w:hAnsi="Times New Roman" w:cs="Times New Roman"/>
          <w:sz w:val="26"/>
          <w:szCs w:val="26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инструментами"».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b/>
          <w:sz w:val="26"/>
          <w:szCs w:val="26"/>
        </w:rPr>
        <w:t>1.10</w:t>
      </w:r>
      <w:r w:rsidRPr="002B4C1B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2B4C1B">
        <w:rPr>
          <w:rFonts w:ascii="Times New Roman" w:eastAsia="Times New Roman" w:hAnsi="Times New Roman" w:cs="Times New Roman"/>
          <w:b/>
          <w:iCs/>
          <w:sz w:val="26"/>
          <w:szCs w:val="26"/>
        </w:rPr>
        <w:t>Часть 2 статьи 32 изложить в следующей редакции: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iCs/>
          <w:sz w:val="26"/>
          <w:szCs w:val="26"/>
        </w:rPr>
        <w:t>«2.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заместитель председателя Сельской Думы</w:t>
      </w:r>
      <w:proofErr w:type="gramStart"/>
      <w:r w:rsidRPr="002B4C1B">
        <w:rPr>
          <w:rFonts w:ascii="Times New Roman" w:eastAsia="Times New Roman" w:hAnsi="Times New Roman" w:cs="Times New Roman"/>
          <w:iCs/>
          <w:sz w:val="26"/>
          <w:szCs w:val="26"/>
        </w:rPr>
        <w:t>.»</w:t>
      </w:r>
      <w:proofErr w:type="gramEnd"/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b/>
          <w:sz w:val="26"/>
          <w:szCs w:val="26"/>
        </w:rPr>
        <w:t>1.11.Статью 35.1 дополнить частью 7 следующего содержания: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sz w:val="26"/>
          <w:szCs w:val="26"/>
        </w:rPr>
        <w:t xml:space="preserve">«7. </w:t>
      </w:r>
      <w:proofErr w:type="gramStart"/>
      <w:r w:rsidRPr="002B4C1B">
        <w:rPr>
          <w:rFonts w:ascii="Times New Roman" w:eastAsia="Times New Roman" w:hAnsi="Times New Roman" w:cs="Times New Roman"/>
          <w:sz w:val="26"/>
          <w:szCs w:val="26"/>
        </w:rPr>
        <w:t>Глава местной администрации должен соблюдать ограничения, запреты, исполнять обязанности, которые установлены Федеральным законом от 25 декабря 2008 года №273-ФЗ "О противодействии коррупции", Федеральным законом от 3 декабря 2012 года №230-ФЗ "О контроле за соответствием расходов лиц, замещающих государственные должности, и иных лиц их доходам", Федеральным законом от 7 мая 2013 года №79-ФЗ "О запрете отдельным категориям лиц открывать и иметь</w:t>
      </w:r>
      <w:proofErr w:type="gramEnd"/>
      <w:r w:rsidRPr="002B4C1B">
        <w:rPr>
          <w:rFonts w:ascii="Times New Roman" w:eastAsia="Times New Roman" w:hAnsi="Times New Roman" w:cs="Times New Roman"/>
          <w:sz w:val="26"/>
          <w:szCs w:val="26"/>
        </w:rP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инструментами"».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b/>
          <w:sz w:val="26"/>
          <w:szCs w:val="26"/>
        </w:rPr>
        <w:t>1.12</w:t>
      </w:r>
      <w:r w:rsidRPr="002B4C1B">
        <w:rPr>
          <w:rFonts w:ascii="Times New Roman" w:eastAsia="Times New Roman" w:hAnsi="Times New Roman" w:cs="Times New Roman"/>
          <w:b/>
          <w:iCs/>
          <w:sz w:val="26"/>
          <w:szCs w:val="26"/>
        </w:rPr>
        <w:t>. Статью 35.3 дополнить частью 2 следующего содержания: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b/>
          <w:iCs/>
          <w:sz w:val="26"/>
          <w:szCs w:val="26"/>
        </w:rPr>
        <w:t>«</w:t>
      </w:r>
      <w:r w:rsidRPr="002B4C1B">
        <w:rPr>
          <w:rFonts w:ascii="Times New Roman" w:eastAsia="Times New Roman" w:hAnsi="Times New Roman" w:cs="Times New Roman"/>
          <w:iCs/>
          <w:sz w:val="26"/>
          <w:szCs w:val="26"/>
        </w:rPr>
        <w:t>2. В случае досрочного прекращения полномочий главы местной администрации 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муниципальный служащий, назначенный решением Сельской Думы сельского поселения».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b/>
          <w:sz w:val="26"/>
          <w:szCs w:val="26"/>
        </w:rPr>
        <w:t>1.13.</w:t>
      </w:r>
      <w:r w:rsidRPr="002B4C1B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а) Часть 3 статьи 46 дополнить абзацем следующего содержания</w:t>
      </w:r>
      <w:proofErr w:type="gramStart"/>
      <w:r w:rsidRPr="002B4C1B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:</w:t>
      </w:r>
      <w:proofErr w:type="gramEnd"/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proofErr w:type="gramStart"/>
      <w:r w:rsidRPr="002B4C1B">
        <w:rPr>
          <w:rFonts w:ascii="Times New Roman" w:eastAsia="Times New Roman" w:hAnsi="Times New Roman" w:cs="Times New Roman"/>
          <w:iCs/>
          <w:sz w:val="26"/>
          <w:szCs w:val="26"/>
        </w:rPr>
        <w:t>« Не требуется официальное опубликование (обнародование) порядка учета предложений по проекту муниципального правового акта о внесении изменений и дополнений в Устав, а также порядка участия граждан в его обсуждении в случае, когда изменения в Устав вносятся в форме точного воспроизведения положений Конституции Российской Федерации, федеральных законов, Устава Калужской области или законов Калужской области в целях приведения данного Устава в соответствие с</w:t>
      </w:r>
      <w:proofErr w:type="gramEnd"/>
      <w:r w:rsidRPr="002B4C1B">
        <w:rPr>
          <w:rFonts w:ascii="Times New Roman" w:eastAsia="Times New Roman" w:hAnsi="Times New Roman" w:cs="Times New Roman"/>
          <w:iCs/>
          <w:sz w:val="26"/>
          <w:szCs w:val="26"/>
        </w:rPr>
        <w:t xml:space="preserve"> этими нормативными правовыми актами».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2B4C1B">
        <w:rPr>
          <w:rFonts w:ascii="Times New Roman" w:eastAsiaTheme="minorHAnsi" w:hAnsi="Times New Roman" w:cs="Times New Roman"/>
          <w:b/>
          <w:iCs/>
          <w:sz w:val="28"/>
          <w:szCs w:val="28"/>
          <w:lang w:eastAsia="en-US" w:bidi="en-US"/>
        </w:rPr>
        <w:t xml:space="preserve"> </w:t>
      </w:r>
      <w:r w:rsidRPr="002B4C1B">
        <w:rPr>
          <w:rFonts w:ascii="Times New Roman" w:eastAsia="Times New Roman" w:hAnsi="Times New Roman" w:cs="Times New Roman"/>
          <w:b/>
          <w:iCs/>
          <w:sz w:val="26"/>
          <w:szCs w:val="26"/>
        </w:rPr>
        <w:t>б) дополнить часть 6  абзацем следующего содержания: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iCs/>
          <w:sz w:val="26"/>
          <w:szCs w:val="26"/>
        </w:rPr>
        <w:t>«Изменения и дополнения, внесенные в устав сельского поселения и предусматривающие создание контрольного органа сельского поселения, вступают в силу после их официального опубликования».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b/>
          <w:sz w:val="26"/>
          <w:szCs w:val="26"/>
        </w:rPr>
        <w:t>1.14. Часть 3 статьи 48 изложить в следующей редакции: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sz w:val="26"/>
          <w:szCs w:val="26"/>
        </w:rPr>
        <w:t xml:space="preserve">«3. Муниципальные нормативные правовые акты, затрагивающие права, свободы и обязанности человека и гражданина, устанавливающие правовой статус </w:t>
      </w:r>
      <w:r w:rsidRPr="002B4C1B">
        <w:rPr>
          <w:rFonts w:ascii="Times New Roman" w:eastAsia="Times New Roman" w:hAnsi="Times New Roman" w:cs="Times New Roman"/>
          <w:sz w:val="26"/>
          <w:szCs w:val="26"/>
        </w:rPr>
        <w:lastRenderedPageBreak/>
        <w:t>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(обнародования).».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b/>
          <w:sz w:val="26"/>
          <w:szCs w:val="26"/>
        </w:rPr>
        <w:t>1.15. В статье 49: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sz w:val="26"/>
          <w:szCs w:val="26"/>
        </w:rPr>
        <w:t>1) Часть 1 изложить в следующей редакции: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sz w:val="26"/>
          <w:szCs w:val="26"/>
        </w:rPr>
        <w:t>«1. 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сельском поселении.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sz w:val="26"/>
          <w:szCs w:val="26"/>
        </w:rPr>
        <w:t>Обнародованием муниципального правового акта считается первое вывешивание в специально отведенных местах на территории сельского поселения.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sz w:val="26"/>
          <w:szCs w:val="26"/>
        </w:rP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2B4C1B">
        <w:rPr>
          <w:rFonts w:ascii="Times New Roman" w:eastAsia="Times New Roman" w:hAnsi="Times New Roman" w:cs="Times New Roman"/>
          <w:sz w:val="26"/>
          <w:szCs w:val="26"/>
        </w:rPr>
        <w:t>.».</w:t>
      </w:r>
      <w:proofErr w:type="gramEnd"/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sz w:val="26"/>
          <w:szCs w:val="26"/>
        </w:rPr>
        <w:t>2) Часть 3 после слов «муниципальными правовыми актами сельского поселения» дополнить словами «соглашениями, заключаемыми между органами местного самоуправления».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b/>
          <w:sz w:val="26"/>
          <w:szCs w:val="26"/>
        </w:rPr>
        <w:t>1.16.</w:t>
      </w:r>
      <w:r w:rsidRPr="002B4C1B">
        <w:rPr>
          <w:rFonts w:ascii="Times New Roman" w:eastAsiaTheme="minorHAnsi" w:hAnsi="Times New Roman" w:cs="Times New Roman"/>
          <w:b/>
          <w:iCs/>
          <w:sz w:val="28"/>
          <w:szCs w:val="28"/>
          <w:lang w:eastAsia="en-US" w:bidi="en-US"/>
        </w:rPr>
        <w:t xml:space="preserve"> </w:t>
      </w:r>
      <w:r w:rsidRPr="002B4C1B">
        <w:rPr>
          <w:rFonts w:ascii="Times New Roman" w:eastAsia="Times New Roman" w:hAnsi="Times New Roman" w:cs="Times New Roman"/>
          <w:b/>
          <w:iCs/>
          <w:sz w:val="26"/>
          <w:szCs w:val="26"/>
        </w:rPr>
        <w:t>Дополнить статью 52 частью 6 следующего содержания: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iCs/>
          <w:sz w:val="26"/>
          <w:szCs w:val="26"/>
        </w:rPr>
        <w:t>6. «Органы местного самоуправления ведут реестры муниципального имущества в порядке, установленном уполномоченным Правительством Российской Федерации федеральным органом исполнительной власти».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b/>
          <w:iCs/>
          <w:sz w:val="26"/>
          <w:szCs w:val="26"/>
        </w:rPr>
        <w:t>1.17.</w:t>
      </w:r>
      <w:r w:rsidRPr="002B4C1B">
        <w:rPr>
          <w:rFonts w:ascii="Times New Roman" w:eastAsiaTheme="minorHAnsi" w:hAnsi="Times New Roman" w:cs="Times New Roman"/>
          <w:b/>
          <w:iCs/>
          <w:sz w:val="28"/>
          <w:szCs w:val="28"/>
          <w:lang w:eastAsia="en-US" w:bidi="en-US"/>
        </w:rPr>
        <w:t xml:space="preserve"> </w:t>
      </w:r>
      <w:r w:rsidRPr="002B4C1B">
        <w:rPr>
          <w:rFonts w:ascii="Times New Roman" w:eastAsia="Times New Roman" w:hAnsi="Times New Roman" w:cs="Times New Roman"/>
          <w:b/>
          <w:iCs/>
          <w:sz w:val="26"/>
          <w:szCs w:val="26"/>
        </w:rPr>
        <w:t>Статью 59 изложить в следующей редакции: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iCs/>
          <w:sz w:val="26"/>
          <w:szCs w:val="26"/>
        </w:rPr>
        <w:t>«Сельское поселение «Деревня Заболотье»» вправе осуществлять муниципальные заимствования, в том числе путем выпуска муниципальных  ценных бумаг, в соответствии с Бюджетным кодексом Российской Федерации и Уставом муниципального образования».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b/>
          <w:iCs/>
          <w:sz w:val="26"/>
          <w:szCs w:val="26"/>
        </w:rPr>
        <w:t>1.18. Статью 19 дополнить пунктом 11 следующего содержания: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iCs/>
          <w:sz w:val="26"/>
          <w:szCs w:val="26"/>
        </w:rPr>
        <w:t>« 11. Сход граждан правомочен при участии в нем более половины обладающих избирательным правом жителей сельского поселения « Деревня Заболотье». В случае</w:t>
      </w:r>
      <w:proofErr w:type="gramStart"/>
      <w:r w:rsidRPr="002B4C1B">
        <w:rPr>
          <w:rFonts w:ascii="Times New Roman" w:eastAsia="Times New Roman" w:hAnsi="Times New Roman" w:cs="Times New Roman"/>
          <w:iCs/>
          <w:sz w:val="26"/>
          <w:szCs w:val="26"/>
        </w:rPr>
        <w:t>,</w:t>
      </w:r>
      <w:proofErr w:type="gramEnd"/>
      <w:r w:rsidRPr="002B4C1B">
        <w:rPr>
          <w:rFonts w:ascii="Times New Roman" w:eastAsia="Times New Roman" w:hAnsi="Times New Roman" w:cs="Times New Roman"/>
          <w:iCs/>
          <w:sz w:val="26"/>
          <w:szCs w:val="26"/>
        </w:rPr>
        <w:t xml:space="preserve"> если в сельском поселение отсутствует возможность одновременного совместного присутствия более половины обладающих избирательным правом жителей данного поселения, сход граждан проводится поэтапно в срок, не превышающий одного месяца со дня принятия решения о проведении схода граждан. </w:t>
      </w:r>
      <w:proofErr w:type="gramStart"/>
      <w:r w:rsidRPr="002B4C1B">
        <w:rPr>
          <w:rFonts w:ascii="Times New Roman" w:eastAsia="Times New Roman" w:hAnsi="Times New Roman" w:cs="Times New Roman"/>
          <w:iCs/>
          <w:sz w:val="26"/>
          <w:szCs w:val="26"/>
        </w:rPr>
        <w:t>При этом лица,  раннее принявшие участие в сходе граждан, на последующих этапах участия в голосовании не принимают.</w:t>
      </w:r>
      <w:proofErr w:type="gramEnd"/>
      <w:r w:rsidRPr="002B4C1B">
        <w:rPr>
          <w:rFonts w:ascii="Times New Roman" w:eastAsia="Times New Roman" w:hAnsi="Times New Roman" w:cs="Times New Roman"/>
          <w:iCs/>
          <w:sz w:val="26"/>
          <w:szCs w:val="26"/>
        </w:rPr>
        <w:t xml:space="preserve"> Решение схода граждан считается принятым, если за него проголосовало более половины участника схода граждан».  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sz w:val="26"/>
          <w:szCs w:val="26"/>
        </w:rPr>
        <w:t>2. Направить настоящее решение для государственной регистрации в Управление Министерства юстиции Российской Федерации по Калужской области.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sz w:val="26"/>
          <w:szCs w:val="26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2B4C1B" w:rsidRPr="002B4C1B" w:rsidRDefault="002B4C1B" w:rsidP="002B4C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sz w:val="26"/>
          <w:szCs w:val="26"/>
        </w:rPr>
        <w:t>Глава сельского поселения</w:t>
      </w:r>
    </w:p>
    <w:p w:rsidR="002B4C1B" w:rsidRPr="002B4C1B" w:rsidRDefault="002B4C1B" w:rsidP="002B4C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sz w:val="26"/>
          <w:szCs w:val="26"/>
        </w:rPr>
        <w:t xml:space="preserve">«Деревня Заболотье»                                                        </w:t>
      </w:r>
      <w:proofErr w:type="spellStart"/>
      <w:r w:rsidRPr="002B4C1B">
        <w:rPr>
          <w:rFonts w:ascii="Times New Roman" w:eastAsia="Times New Roman" w:hAnsi="Times New Roman" w:cs="Times New Roman"/>
          <w:sz w:val="26"/>
          <w:szCs w:val="26"/>
        </w:rPr>
        <w:t>Кочемина</w:t>
      </w:r>
      <w:proofErr w:type="spellEnd"/>
      <w:r w:rsidRPr="002B4C1B">
        <w:rPr>
          <w:rFonts w:ascii="Times New Roman" w:eastAsia="Times New Roman" w:hAnsi="Times New Roman" w:cs="Times New Roman"/>
          <w:sz w:val="26"/>
          <w:szCs w:val="26"/>
        </w:rPr>
        <w:t xml:space="preserve"> В.М.                                                          </w:t>
      </w:r>
    </w:p>
    <w:p w:rsidR="002B4C1B" w:rsidRPr="002B4C1B" w:rsidRDefault="002B4C1B" w:rsidP="002B4C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4C1B" w:rsidRDefault="002B4C1B" w:rsidP="004E28F0">
      <w:pPr>
        <w:pStyle w:val="a3"/>
        <w:jc w:val="both"/>
      </w:pPr>
    </w:p>
    <w:sectPr w:rsidR="002B4C1B" w:rsidSect="005E2895">
      <w:pgSz w:w="11906" w:h="16838"/>
      <w:pgMar w:top="1134" w:right="850" w:bottom="1134" w:left="1701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2895"/>
    <w:rsid w:val="000D3406"/>
    <w:rsid w:val="002B4C1B"/>
    <w:rsid w:val="004E28F0"/>
    <w:rsid w:val="005E2895"/>
    <w:rsid w:val="006D2E8C"/>
    <w:rsid w:val="00717FAF"/>
    <w:rsid w:val="009940C2"/>
    <w:rsid w:val="00B3280E"/>
    <w:rsid w:val="00B57F44"/>
    <w:rsid w:val="00F37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E2895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4">
    <w:name w:val="Текст выноски Знак"/>
    <w:basedOn w:val="a0"/>
    <w:rsid w:val="005E289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basedOn w:val="a0"/>
    <w:rsid w:val="005E2895"/>
    <w:rPr>
      <w:color w:val="0000FF"/>
      <w:u w:val="single"/>
      <w:lang w:val="ru-RU" w:eastAsia="ru-RU" w:bidi="ru-RU"/>
    </w:rPr>
  </w:style>
  <w:style w:type="paragraph" w:customStyle="1" w:styleId="a5">
    <w:name w:val="Заголовок"/>
    <w:basedOn w:val="a3"/>
    <w:next w:val="a6"/>
    <w:rsid w:val="005E289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3"/>
    <w:rsid w:val="005E2895"/>
    <w:pPr>
      <w:spacing w:after="120"/>
    </w:pPr>
  </w:style>
  <w:style w:type="paragraph" w:styleId="a7">
    <w:name w:val="List"/>
    <w:basedOn w:val="a6"/>
    <w:rsid w:val="005E2895"/>
    <w:rPr>
      <w:rFonts w:cs="Mangal"/>
    </w:rPr>
  </w:style>
  <w:style w:type="paragraph" w:styleId="a8">
    <w:name w:val="Title"/>
    <w:basedOn w:val="a3"/>
    <w:rsid w:val="005E2895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rsid w:val="005E2895"/>
    <w:pPr>
      <w:suppressLineNumbers/>
    </w:pPr>
    <w:rPr>
      <w:rFonts w:cs="Mangal"/>
    </w:rPr>
  </w:style>
  <w:style w:type="paragraph" w:styleId="aa">
    <w:name w:val="Balloon Text"/>
    <w:basedOn w:val="a3"/>
    <w:rsid w:val="005E2895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3"/>
    <w:rsid w:val="005E2895"/>
    <w:pPr>
      <w:ind w:firstLine="567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odeks.systecs.ru/zakon/fz-131/glava6/st4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2919</Words>
  <Characters>16642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IGNATOVKA-31</dc:creator>
  <cp:lastModifiedBy>user</cp:lastModifiedBy>
  <cp:revision>2</cp:revision>
  <cp:lastPrinted>2017-04-07T08:39:00Z</cp:lastPrinted>
  <dcterms:created xsi:type="dcterms:W3CDTF">2019-07-03T07:26:00Z</dcterms:created>
  <dcterms:modified xsi:type="dcterms:W3CDTF">2019-07-03T07:26:00Z</dcterms:modified>
</cp:coreProperties>
</file>