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C3" w:rsidRPr="000C5971" w:rsidRDefault="009302C3" w:rsidP="00D72482">
      <w:pPr>
        <w:keepNext/>
        <w:spacing w:line="360" w:lineRule="auto"/>
        <w:ind w:right="-28" w:firstLine="0"/>
        <w:jc w:val="center"/>
        <w:outlineLvl w:val="0"/>
        <w:rPr>
          <w:b/>
          <w:spacing w:val="60"/>
          <w:sz w:val="30"/>
          <w:szCs w:val="28"/>
        </w:rPr>
      </w:pPr>
      <w:r w:rsidRPr="000C5971">
        <w:rPr>
          <w:b/>
          <w:spacing w:val="60"/>
          <w:sz w:val="30"/>
          <w:szCs w:val="28"/>
        </w:rPr>
        <w:t>Калужская область</w:t>
      </w:r>
    </w:p>
    <w:p w:rsidR="009302C3" w:rsidRPr="000C5971" w:rsidRDefault="009302C3" w:rsidP="00D72482">
      <w:pPr>
        <w:spacing w:line="264" w:lineRule="auto"/>
        <w:ind w:firstLine="0"/>
        <w:jc w:val="center"/>
        <w:rPr>
          <w:b/>
          <w:spacing w:val="60"/>
          <w:sz w:val="30"/>
          <w:szCs w:val="28"/>
        </w:rPr>
      </w:pPr>
      <w:r w:rsidRPr="000C5971">
        <w:rPr>
          <w:b/>
          <w:spacing w:val="60"/>
          <w:sz w:val="30"/>
          <w:szCs w:val="28"/>
        </w:rPr>
        <w:t>Администрация муниципального района</w:t>
      </w:r>
    </w:p>
    <w:p w:rsidR="009302C3" w:rsidRPr="000C5971" w:rsidRDefault="009302C3" w:rsidP="00D72482">
      <w:pPr>
        <w:spacing w:line="264" w:lineRule="auto"/>
        <w:ind w:firstLine="0"/>
        <w:jc w:val="center"/>
        <w:rPr>
          <w:b/>
          <w:spacing w:val="60"/>
          <w:sz w:val="30"/>
          <w:szCs w:val="28"/>
        </w:rPr>
      </w:pPr>
      <w:r w:rsidRPr="000C5971">
        <w:rPr>
          <w:b/>
          <w:spacing w:val="60"/>
          <w:sz w:val="30"/>
          <w:szCs w:val="28"/>
        </w:rPr>
        <w:t>«Город Людиново и Людиновский район»</w:t>
      </w:r>
    </w:p>
    <w:p w:rsidR="009302C3" w:rsidRPr="000C5971" w:rsidRDefault="009302C3" w:rsidP="00D72482">
      <w:pPr>
        <w:spacing w:line="312" w:lineRule="auto"/>
        <w:ind w:firstLine="0"/>
        <w:jc w:val="center"/>
        <w:rPr>
          <w:b/>
          <w:spacing w:val="100"/>
          <w:sz w:val="10"/>
          <w:szCs w:val="16"/>
        </w:rPr>
      </w:pPr>
    </w:p>
    <w:p w:rsidR="009302C3" w:rsidRPr="000C5971" w:rsidRDefault="009302C3" w:rsidP="00D72482">
      <w:pPr>
        <w:keepNext/>
        <w:ind w:right="-28" w:firstLine="0"/>
        <w:jc w:val="center"/>
        <w:outlineLvl w:val="0"/>
        <w:rPr>
          <w:b/>
          <w:spacing w:val="60"/>
          <w:sz w:val="8"/>
          <w:szCs w:val="30"/>
        </w:rPr>
      </w:pPr>
    </w:p>
    <w:p w:rsidR="009302C3" w:rsidRPr="000C5971" w:rsidRDefault="009302C3" w:rsidP="00D72482">
      <w:pPr>
        <w:keepNext/>
        <w:ind w:firstLine="0"/>
        <w:jc w:val="center"/>
        <w:outlineLvl w:val="3"/>
        <w:rPr>
          <w:b/>
          <w:bCs/>
          <w:sz w:val="34"/>
        </w:rPr>
      </w:pPr>
      <w:r w:rsidRPr="000C5971">
        <w:rPr>
          <w:b/>
          <w:bCs/>
          <w:sz w:val="34"/>
        </w:rPr>
        <w:t>П О С Т А Н О В Л Е Н И Е</w:t>
      </w:r>
    </w:p>
    <w:p w:rsidR="009302C3" w:rsidRPr="000C5971" w:rsidRDefault="009302C3" w:rsidP="008A0EB0">
      <w:pPr>
        <w:rPr>
          <w:sz w:val="12"/>
          <w:szCs w:val="32"/>
        </w:rPr>
      </w:pPr>
    </w:p>
    <w:p w:rsidR="009302C3" w:rsidRPr="000C5971" w:rsidRDefault="009302C3" w:rsidP="008A0EB0">
      <w:pPr>
        <w:rPr>
          <w:sz w:val="16"/>
          <w:szCs w:val="16"/>
        </w:rPr>
      </w:pPr>
    </w:p>
    <w:p w:rsidR="009302C3" w:rsidRPr="001F56D2" w:rsidRDefault="009302C3" w:rsidP="00D0703F">
      <w:pPr>
        <w:ind w:firstLine="0"/>
        <w:rPr>
          <w:u w:val="single"/>
        </w:rPr>
      </w:pPr>
      <w:r w:rsidRPr="001F56D2">
        <w:t xml:space="preserve"> от </w:t>
      </w:r>
      <w:r>
        <w:t>15.04.2019</w:t>
      </w:r>
      <w:r w:rsidRPr="001F56D2">
        <w:tab/>
      </w:r>
      <w:r w:rsidRPr="001F56D2">
        <w:tab/>
      </w:r>
      <w:r w:rsidRPr="001F56D2">
        <w:tab/>
      </w:r>
      <w:r w:rsidRPr="001F56D2">
        <w:tab/>
      </w:r>
      <w:r w:rsidRPr="001F56D2">
        <w:tab/>
      </w:r>
      <w:r>
        <w:tab/>
      </w:r>
      <w:r>
        <w:tab/>
      </w:r>
      <w:r>
        <w:tab/>
      </w:r>
      <w:r>
        <w:tab/>
        <w:t xml:space="preserve">               № 486</w:t>
      </w:r>
    </w:p>
    <w:p w:rsidR="009302C3" w:rsidRDefault="009302C3" w:rsidP="008A0EB0">
      <w:pPr>
        <w:rPr>
          <w:sz w:val="20"/>
          <w:szCs w:val="20"/>
        </w:rPr>
      </w:pPr>
    </w:p>
    <w:p w:rsidR="009302C3" w:rsidRPr="008C10BE" w:rsidRDefault="009302C3" w:rsidP="008A0EB0">
      <w:pPr>
        <w:rPr>
          <w:sz w:val="20"/>
          <w:szCs w:val="20"/>
        </w:rPr>
      </w:pPr>
    </w:p>
    <w:p w:rsidR="009302C3" w:rsidRPr="00D72482" w:rsidRDefault="009302C3" w:rsidP="008824E9">
      <w:pPr>
        <w:tabs>
          <w:tab w:val="left" w:pos="142"/>
        </w:tabs>
        <w:ind w:firstLine="0"/>
        <w:jc w:val="center"/>
        <w:rPr>
          <w:rFonts w:cs="Arial"/>
          <w:b/>
          <w:bCs/>
          <w:kern w:val="28"/>
          <w:sz w:val="32"/>
          <w:szCs w:val="32"/>
        </w:rPr>
      </w:pPr>
      <w:r w:rsidRPr="00D72482">
        <w:rPr>
          <w:rFonts w:cs="Arial"/>
          <w:b/>
          <w:bCs/>
          <w:kern w:val="28"/>
          <w:sz w:val="32"/>
          <w:szCs w:val="32"/>
        </w:rPr>
        <w:t>Об утверждении административного регламента по предоставлению</w:t>
      </w:r>
      <w:r>
        <w:rPr>
          <w:rFonts w:cs="Arial"/>
          <w:b/>
          <w:bCs/>
          <w:kern w:val="28"/>
          <w:sz w:val="32"/>
          <w:szCs w:val="32"/>
        </w:rPr>
        <w:t xml:space="preserve"> </w:t>
      </w:r>
      <w:r w:rsidRPr="00D72482">
        <w:rPr>
          <w:rFonts w:cs="Arial"/>
          <w:b/>
          <w:bCs/>
          <w:kern w:val="28"/>
          <w:sz w:val="32"/>
          <w:szCs w:val="32"/>
        </w:rPr>
        <w:t>муниципальной услуги «Прием заявлений, постановка на учет и зачисление</w:t>
      </w:r>
      <w:r>
        <w:rPr>
          <w:rFonts w:cs="Arial"/>
          <w:b/>
          <w:bCs/>
          <w:kern w:val="28"/>
          <w:sz w:val="32"/>
          <w:szCs w:val="32"/>
        </w:rPr>
        <w:t xml:space="preserve"> </w:t>
      </w:r>
      <w:r w:rsidRPr="00D72482">
        <w:rPr>
          <w:rFonts w:cs="Arial"/>
          <w:b/>
          <w:bCs/>
          <w:kern w:val="28"/>
          <w:sz w:val="32"/>
          <w:szCs w:val="32"/>
        </w:rPr>
        <w:t>детей в образовательные организации, реализующие образовательную программу</w:t>
      </w:r>
    </w:p>
    <w:p w:rsidR="009302C3" w:rsidRPr="00D72482" w:rsidRDefault="009302C3" w:rsidP="008824E9">
      <w:pPr>
        <w:tabs>
          <w:tab w:val="left" w:pos="142"/>
        </w:tabs>
        <w:ind w:firstLine="0"/>
        <w:jc w:val="center"/>
        <w:rPr>
          <w:rFonts w:cs="Arial"/>
          <w:b/>
          <w:bCs/>
          <w:kern w:val="28"/>
          <w:sz w:val="32"/>
          <w:szCs w:val="32"/>
        </w:rPr>
      </w:pPr>
      <w:r w:rsidRPr="00D72482">
        <w:rPr>
          <w:rFonts w:cs="Arial"/>
          <w:b/>
          <w:bCs/>
          <w:kern w:val="28"/>
          <w:sz w:val="32"/>
          <w:szCs w:val="32"/>
        </w:rPr>
        <w:t>дошкольного образования (детские сады)» на территории муниципального района</w:t>
      </w:r>
      <w:r>
        <w:rPr>
          <w:rFonts w:cs="Arial"/>
          <w:b/>
          <w:bCs/>
          <w:kern w:val="28"/>
          <w:sz w:val="32"/>
          <w:szCs w:val="32"/>
        </w:rPr>
        <w:t xml:space="preserve"> </w:t>
      </w:r>
      <w:r w:rsidRPr="00D72482">
        <w:rPr>
          <w:rFonts w:cs="Arial"/>
          <w:b/>
          <w:bCs/>
          <w:kern w:val="28"/>
          <w:sz w:val="32"/>
          <w:szCs w:val="32"/>
        </w:rPr>
        <w:t>«Город Людиново и Людиновский район»</w:t>
      </w:r>
    </w:p>
    <w:p w:rsidR="009302C3" w:rsidRPr="001E2E3B" w:rsidRDefault="009302C3" w:rsidP="00D0703F">
      <w:pPr>
        <w:tabs>
          <w:tab w:val="left" w:pos="142"/>
        </w:tabs>
        <w:jc w:val="center"/>
        <w:rPr>
          <w:b/>
        </w:rPr>
      </w:pPr>
    </w:p>
    <w:p w:rsidR="009302C3" w:rsidRDefault="009302C3" w:rsidP="00D0703F">
      <w:r>
        <w:t xml:space="preserve">С целью реализации Федерального закона от 27.07.2010 № </w:t>
      </w:r>
      <w:hyperlink r:id="rId5" w:tooltip="№ 210-фз" w:history="1">
        <w:r w:rsidRPr="008E7A60">
          <w:rPr>
            <w:rStyle w:val="Hyperlink"/>
          </w:rPr>
          <w:t>210-ФЗ</w:t>
        </w:r>
      </w:hyperlink>
      <w:r>
        <w:t xml:space="preserve"> «Об организации предоставления государственных и муниципальных услуг», руководствуясь Федеральным законом от 29.12.2012 № </w:t>
      </w:r>
      <w:hyperlink r:id="rId6" w:tooltip="от 25.12.2008 N 273-ФЗ &quot;О противодействии коррупции&quot;, " w:history="1">
        <w:r w:rsidRPr="008E7A60">
          <w:rPr>
            <w:rStyle w:val="Hyperlink"/>
          </w:rPr>
          <w:t>273-ФЗ</w:t>
        </w:r>
      </w:hyperlink>
      <w:r>
        <w:t xml:space="preserve"> «Об образовании в Российской Федерации», администрация муниципального района «Город Людиново и Людиновский район»</w:t>
      </w:r>
    </w:p>
    <w:p w:rsidR="009302C3" w:rsidRDefault="009302C3" w:rsidP="00D0703F">
      <w:r>
        <w:t>ПОСТАНОВЛЯЕТ:</w:t>
      </w:r>
    </w:p>
    <w:p w:rsidR="009302C3" w:rsidRDefault="009302C3" w:rsidP="00D0703F">
      <w:r>
        <w:t>1.Утвердить административный регламент по предоставлению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 муниципального района «Город Людиново и Людиновский район» (прилагается).</w:t>
      </w:r>
    </w:p>
    <w:p w:rsidR="009302C3" w:rsidRDefault="009302C3" w:rsidP="00D0703F">
      <w:r>
        <w:t xml:space="preserve">2.Считать утратившими силу постановления администрации муниципального района «Город Людиново и Людиновский район» </w:t>
      </w:r>
      <w:hyperlink r:id="rId7" w:tgtFrame="Cancelling" w:history="1">
        <w:r w:rsidRPr="00777E8D">
          <w:rPr>
            <w:rStyle w:val="Hyperlink"/>
          </w:rPr>
          <w:t>от 26.06.2014 № 993</w:t>
        </w:r>
      </w:hyperlink>
      <w:r>
        <w:t xml:space="preserve">; </w:t>
      </w:r>
      <w:hyperlink r:id="rId8" w:tgtFrame="Cancelling" w:history="1">
        <w:r w:rsidRPr="00777E8D">
          <w:rPr>
            <w:rStyle w:val="Hyperlink"/>
          </w:rPr>
          <w:t>от 16.05.2016 № 566</w:t>
        </w:r>
      </w:hyperlink>
      <w:r>
        <w:t xml:space="preserve">; от </w:t>
      </w:r>
      <w:hyperlink r:id="rId9" w:tgtFrame="Cancelling" w:history="1">
        <w:r w:rsidRPr="00777E8D">
          <w:rPr>
            <w:rStyle w:val="Hyperlink"/>
          </w:rPr>
          <w:t>28.12.2016 № 1998</w:t>
        </w:r>
      </w:hyperlink>
      <w:r>
        <w:t xml:space="preserve">; от </w:t>
      </w:r>
      <w:hyperlink r:id="rId10" w:tgtFrame="Cancelling" w:history="1">
        <w:r w:rsidRPr="00777E8D">
          <w:rPr>
            <w:rStyle w:val="Hyperlink"/>
          </w:rPr>
          <w:t>13.02.2017 № 202</w:t>
        </w:r>
      </w:hyperlink>
      <w:r>
        <w:t>.</w:t>
      </w:r>
    </w:p>
    <w:p w:rsidR="009302C3" w:rsidRDefault="009302C3" w:rsidP="00D0703F">
      <w:r>
        <w:t>3.Контроль за исполнением постановления возложить на О.В. Игнатову, заместителя главы администрации муниципального района «Город Людиново и Людиновский район».</w:t>
      </w:r>
    </w:p>
    <w:p w:rsidR="009302C3" w:rsidRDefault="009302C3" w:rsidP="00D0703F">
      <w:r>
        <w:t>4.Настоящее постановление вступает в силу с момента его подписания и подлежит официальному опубликованию.</w:t>
      </w:r>
    </w:p>
    <w:p w:rsidR="009302C3" w:rsidRPr="000C5971" w:rsidRDefault="009302C3" w:rsidP="008A0EB0"/>
    <w:p w:rsidR="009302C3" w:rsidRPr="000C5971" w:rsidRDefault="009302C3" w:rsidP="008A0EB0">
      <w:pPr>
        <w:tabs>
          <w:tab w:val="left" w:pos="142"/>
        </w:tabs>
        <w:ind w:firstLine="709"/>
        <w:rPr>
          <w:sz w:val="26"/>
          <w:szCs w:val="26"/>
        </w:rPr>
      </w:pPr>
    </w:p>
    <w:p w:rsidR="009302C3" w:rsidRPr="000C5971" w:rsidRDefault="009302C3" w:rsidP="00D72482">
      <w:pPr>
        <w:tabs>
          <w:tab w:val="left" w:pos="142"/>
        </w:tabs>
        <w:ind w:firstLine="0"/>
      </w:pPr>
      <w:r>
        <w:t>Г</w:t>
      </w:r>
      <w:r w:rsidRPr="000C5971">
        <w:t>лав</w:t>
      </w:r>
      <w:r>
        <w:t xml:space="preserve">а </w:t>
      </w:r>
      <w:r w:rsidRPr="000C5971">
        <w:t xml:space="preserve"> администрации</w:t>
      </w:r>
    </w:p>
    <w:p w:rsidR="009302C3" w:rsidRDefault="009302C3" w:rsidP="00D72482">
      <w:pPr>
        <w:tabs>
          <w:tab w:val="left" w:pos="142"/>
        </w:tabs>
        <w:ind w:firstLine="0"/>
      </w:pPr>
      <w:r w:rsidRPr="000C5971">
        <w:t xml:space="preserve">муниципального района                        </w:t>
      </w:r>
      <w:r w:rsidRPr="000C5971">
        <w:tab/>
      </w:r>
      <w:r w:rsidRPr="000C5971">
        <w:tab/>
      </w:r>
      <w:r w:rsidRPr="000C5971">
        <w:tab/>
      </w:r>
      <w:r>
        <w:t xml:space="preserve">                                     Д.М. Аганичев</w:t>
      </w:r>
    </w:p>
    <w:p w:rsidR="009302C3" w:rsidRDefault="009302C3" w:rsidP="00C44D65">
      <w:pPr>
        <w:pStyle w:val="BodyText"/>
        <w:ind w:left="5500" w:right="181" w:firstLine="1712"/>
        <w:jc w:val="right"/>
        <w:rPr>
          <w:sz w:val="24"/>
          <w:szCs w:val="24"/>
        </w:rPr>
      </w:pPr>
    </w:p>
    <w:p w:rsidR="009302C3" w:rsidRPr="00D72482" w:rsidRDefault="009302C3" w:rsidP="00777E8D">
      <w:pPr>
        <w:pStyle w:val="BodyText"/>
        <w:ind w:left="5500" w:right="181" w:firstLine="29"/>
        <w:jc w:val="right"/>
        <w:rPr>
          <w:rFonts w:cs="Arial"/>
          <w:b/>
          <w:bCs/>
          <w:kern w:val="28"/>
          <w:sz w:val="32"/>
          <w:szCs w:val="32"/>
        </w:rPr>
      </w:pPr>
      <w:r w:rsidRPr="00D72482">
        <w:rPr>
          <w:rFonts w:cs="Arial"/>
          <w:b/>
          <w:bCs/>
          <w:kern w:val="28"/>
          <w:sz w:val="32"/>
          <w:szCs w:val="32"/>
        </w:rPr>
        <w:t xml:space="preserve">Приложение </w:t>
      </w:r>
    </w:p>
    <w:p w:rsidR="009302C3" w:rsidRPr="00D72482" w:rsidRDefault="009302C3" w:rsidP="00777E8D">
      <w:pPr>
        <w:pStyle w:val="BodyText"/>
        <w:ind w:left="5500" w:right="181" w:firstLine="29"/>
        <w:jc w:val="right"/>
        <w:rPr>
          <w:rFonts w:cs="Arial"/>
          <w:b/>
          <w:bCs/>
          <w:kern w:val="28"/>
          <w:sz w:val="32"/>
          <w:szCs w:val="32"/>
        </w:rPr>
      </w:pPr>
      <w:r w:rsidRPr="00D72482">
        <w:rPr>
          <w:rFonts w:cs="Arial"/>
          <w:b/>
          <w:bCs/>
          <w:kern w:val="28"/>
          <w:sz w:val="32"/>
          <w:szCs w:val="32"/>
        </w:rPr>
        <w:t>к постановлению</w:t>
      </w:r>
    </w:p>
    <w:p w:rsidR="009302C3" w:rsidRPr="00D72482" w:rsidRDefault="009302C3" w:rsidP="00777E8D">
      <w:pPr>
        <w:pStyle w:val="BodyText"/>
        <w:ind w:left="5500" w:right="181" w:firstLine="29"/>
        <w:jc w:val="right"/>
        <w:rPr>
          <w:rFonts w:cs="Arial"/>
          <w:b/>
          <w:bCs/>
          <w:kern w:val="28"/>
          <w:sz w:val="32"/>
          <w:szCs w:val="32"/>
        </w:rPr>
      </w:pPr>
      <w:r w:rsidRPr="00D72482">
        <w:rPr>
          <w:rFonts w:cs="Arial"/>
          <w:b/>
          <w:bCs/>
          <w:kern w:val="28"/>
          <w:sz w:val="32"/>
          <w:szCs w:val="32"/>
        </w:rPr>
        <w:t>администрации муниципального района «Город Людиново и Людиновский район»</w:t>
      </w:r>
    </w:p>
    <w:p w:rsidR="009302C3" w:rsidRPr="00D72482" w:rsidRDefault="009302C3" w:rsidP="00777E8D">
      <w:pPr>
        <w:pStyle w:val="BodyText"/>
        <w:tabs>
          <w:tab w:val="left" w:pos="2193"/>
          <w:tab w:val="left" w:pos="3611"/>
        </w:tabs>
        <w:ind w:left="0" w:right="113" w:firstLine="29"/>
        <w:jc w:val="right"/>
        <w:rPr>
          <w:rFonts w:cs="Arial"/>
          <w:b/>
          <w:bCs/>
          <w:kern w:val="28"/>
          <w:sz w:val="32"/>
          <w:szCs w:val="32"/>
        </w:rPr>
      </w:pPr>
      <w:r w:rsidRPr="00D72482">
        <w:rPr>
          <w:rFonts w:cs="Arial"/>
          <w:b/>
          <w:bCs/>
          <w:kern w:val="28"/>
          <w:sz w:val="32"/>
          <w:szCs w:val="32"/>
        </w:rPr>
        <w:t>от 15.04.2019 № 486</w:t>
      </w:r>
    </w:p>
    <w:p w:rsidR="009302C3" w:rsidRPr="00217B88" w:rsidRDefault="009302C3">
      <w:pPr>
        <w:pStyle w:val="BodyText"/>
        <w:ind w:left="0"/>
        <w:rPr>
          <w:sz w:val="24"/>
          <w:szCs w:val="24"/>
        </w:rPr>
      </w:pPr>
    </w:p>
    <w:p w:rsidR="009302C3" w:rsidRPr="00D72482" w:rsidRDefault="009302C3" w:rsidP="00D72482">
      <w:pPr>
        <w:pStyle w:val="Heading1"/>
        <w:spacing w:before="89"/>
        <w:ind w:firstLine="0"/>
        <w:rPr>
          <w:b w:val="0"/>
          <w:kern w:val="28"/>
        </w:rPr>
      </w:pPr>
      <w:r w:rsidRPr="00D72482">
        <w:rPr>
          <w:kern w:val="28"/>
        </w:rPr>
        <w:t>Административный регламент предоставления муниципальной услуги</w:t>
      </w:r>
      <w:r>
        <w:rPr>
          <w:kern w:val="28"/>
        </w:rPr>
        <w:t xml:space="preserve"> </w:t>
      </w:r>
      <w:r w:rsidRPr="00D72482">
        <w:rPr>
          <w:kern w:val="28"/>
        </w:rPr>
        <w:t>«Приём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Pr="00D72482">
        <w:rPr>
          <w:b w:val="0"/>
          <w:kern w:val="28"/>
        </w:rPr>
        <w:t xml:space="preserve"> </w:t>
      </w:r>
      <w:r w:rsidRPr="00D72482">
        <w:rPr>
          <w:kern w:val="28"/>
        </w:rPr>
        <w:t>(детские сады)» на территории муниципального района</w:t>
      </w:r>
      <w:r w:rsidRPr="00D72482">
        <w:rPr>
          <w:b w:val="0"/>
          <w:kern w:val="28"/>
        </w:rPr>
        <w:t xml:space="preserve"> </w:t>
      </w:r>
      <w:r w:rsidRPr="00D72482">
        <w:rPr>
          <w:kern w:val="28"/>
        </w:rPr>
        <w:t>«Город Людиново и Людиновский район»</w:t>
      </w:r>
    </w:p>
    <w:p w:rsidR="009302C3" w:rsidRPr="00217B88" w:rsidRDefault="009302C3">
      <w:pPr>
        <w:pStyle w:val="BodyText"/>
        <w:ind w:left="0"/>
        <w:rPr>
          <w:b/>
          <w:sz w:val="24"/>
          <w:szCs w:val="24"/>
        </w:rPr>
      </w:pPr>
    </w:p>
    <w:p w:rsidR="009302C3" w:rsidRPr="00217B88" w:rsidRDefault="009302C3" w:rsidP="00777E8D">
      <w:pPr>
        <w:pStyle w:val="BodyText"/>
        <w:ind w:left="0" w:firstLine="0"/>
        <w:jc w:val="center"/>
        <w:rPr>
          <w:b/>
          <w:sz w:val="24"/>
          <w:szCs w:val="24"/>
        </w:rPr>
      </w:pPr>
    </w:p>
    <w:p w:rsidR="009302C3" w:rsidRPr="00777E8D" w:rsidRDefault="009302C3" w:rsidP="00777E8D">
      <w:pPr>
        <w:pStyle w:val="ListParagraph"/>
        <w:tabs>
          <w:tab w:val="left" w:pos="4891"/>
        </w:tabs>
        <w:ind w:left="0" w:firstLine="0"/>
        <w:jc w:val="center"/>
        <w:rPr>
          <w:rFonts w:cs="Arial"/>
          <w:b/>
          <w:bCs/>
          <w:kern w:val="32"/>
          <w:sz w:val="32"/>
          <w:szCs w:val="32"/>
        </w:rPr>
      </w:pPr>
      <w:r w:rsidRPr="00777E8D">
        <w:rPr>
          <w:rFonts w:cs="Arial"/>
          <w:b/>
          <w:bCs/>
          <w:kern w:val="32"/>
          <w:sz w:val="32"/>
          <w:szCs w:val="32"/>
        </w:rPr>
        <w:t>1.Общие положения</w:t>
      </w:r>
    </w:p>
    <w:p w:rsidR="009302C3" w:rsidRPr="00217B88" w:rsidRDefault="009302C3" w:rsidP="00777E8D">
      <w:pPr>
        <w:pStyle w:val="BodyText"/>
        <w:ind w:left="0" w:firstLine="0"/>
        <w:jc w:val="center"/>
        <w:rPr>
          <w:b/>
          <w:sz w:val="24"/>
          <w:szCs w:val="24"/>
        </w:rPr>
      </w:pPr>
    </w:p>
    <w:p w:rsidR="009302C3" w:rsidRPr="00217B88" w:rsidRDefault="009302C3" w:rsidP="00B3245B">
      <w:pPr>
        <w:pStyle w:val="ListParagraph"/>
        <w:tabs>
          <w:tab w:val="left" w:pos="2728"/>
        </w:tabs>
        <w:ind w:left="0" w:right="-8" w:firstLine="0"/>
        <w:jc w:val="center"/>
        <w:rPr>
          <w:b/>
        </w:rPr>
      </w:pPr>
      <w:r>
        <w:rPr>
          <w:b/>
        </w:rPr>
        <w:t>1.1.</w:t>
      </w:r>
      <w:r w:rsidRPr="00217B88">
        <w:rPr>
          <w:b/>
        </w:rPr>
        <w:t>Предмет регулирования административного регламента предоставления муниципальной услуги</w:t>
      </w:r>
    </w:p>
    <w:p w:rsidR="009302C3" w:rsidRPr="00217B88" w:rsidRDefault="009302C3">
      <w:pPr>
        <w:pStyle w:val="BodyText"/>
        <w:ind w:left="0"/>
        <w:rPr>
          <w:b/>
          <w:sz w:val="24"/>
          <w:szCs w:val="24"/>
        </w:rPr>
      </w:pPr>
    </w:p>
    <w:p w:rsidR="009302C3" w:rsidRPr="00217B88" w:rsidRDefault="009302C3" w:rsidP="00017B32">
      <w:pPr>
        <w:pStyle w:val="BodyText"/>
        <w:ind w:left="0" w:right="-8"/>
        <w:rPr>
          <w:b/>
          <w:sz w:val="24"/>
          <w:szCs w:val="24"/>
        </w:rPr>
      </w:pPr>
      <w:r w:rsidRPr="00217B88">
        <w:rPr>
          <w:sz w:val="24"/>
          <w:szCs w:val="24"/>
        </w:rPr>
        <w:t xml:space="preserve">Административный </w:t>
      </w:r>
      <w:r>
        <w:rPr>
          <w:sz w:val="24"/>
          <w:szCs w:val="24"/>
        </w:rPr>
        <w:t>регламент</w:t>
      </w:r>
      <w:r w:rsidRPr="00217B88">
        <w:rPr>
          <w:sz w:val="24"/>
          <w:szCs w:val="24"/>
        </w:rPr>
        <w:t xml:space="preserve"> по предоставлению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дошкольного образования, а также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r w:rsidRPr="00217B88">
        <w:rPr>
          <w:b/>
          <w:sz w:val="24"/>
          <w:szCs w:val="24"/>
        </w:rPr>
        <w:t>.</w:t>
      </w:r>
    </w:p>
    <w:p w:rsidR="009302C3" w:rsidRPr="00217B88" w:rsidRDefault="009302C3" w:rsidP="00017B32">
      <w:pPr>
        <w:pStyle w:val="BodyText"/>
        <w:ind w:left="0" w:right="-8"/>
        <w:rPr>
          <w:sz w:val="24"/>
          <w:szCs w:val="24"/>
        </w:rPr>
      </w:pPr>
      <w:r w:rsidRPr="00217B88">
        <w:rPr>
          <w:sz w:val="24"/>
          <w:szCs w:val="24"/>
        </w:rPr>
        <w:t>Получателями муниципальной услуги являются граждане Российской Федерации, иностранные граждане, лица без гражданства на равных основаниях, если иное не предусмотрено законом или международным договором Российской Федерации:</w:t>
      </w:r>
    </w:p>
    <w:p w:rsidR="009302C3" w:rsidRPr="00217B88" w:rsidRDefault="009302C3" w:rsidP="00017B32">
      <w:pPr>
        <w:pStyle w:val="ListParagraph"/>
        <w:tabs>
          <w:tab w:val="left" w:pos="1103"/>
        </w:tabs>
        <w:spacing w:before="1"/>
        <w:ind w:left="0" w:right="-8" w:firstLine="567"/>
      </w:pPr>
      <w:r>
        <w:t xml:space="preserve">- </w:t>
      </w:r>
      <w:r w:rsidRPr="00217B88">
        <w:t xml:space="preserve">при постановке на учет для зачисления в образовательные </w:t>
      </w:r>
      <w:r w:rsidRPr="00217B88">
        <w:rPr>
          <w:spacing w:val="-2"/>
        </w:rPr>
        <w:t xml:space="preserve">организации, </w:t>
      </w:r>
      <w:r w:rsidRPr="00217B88">
        <w:t xml:space="preserve">реализующие образовательную программу дошкольного образования, детей </w:t>
      </w:r>
      <w:r w:rsidRPr="00217B88">
        <w:rPr>
          <w:spacing w:val="-16"/>
        </w:rPr>
        <w:t xml:space="preserve">в </w:t>
      </w:r>
      <w:r w:rsidRPr="00217B88">
        <w:t>возрасте от 2 месяцев до 7 лет;</w:t>
      </w:r>
    </w:p>
    <w:p w:rsidR="009302C3" w:rsidRPr="00217B88" w:rsidRDefault="009302C3" w:rsidP="00017B32">
      <w:pPr>
        <w:pStyle w:val="ListParagraph"/>
        <w:tabs>
          <w:tab w:val="left" w:pos="1103"/>
        </w:tabs>
        <w:ind w:left="0" w:right="-8" w:firstLine="567"/>
      </w:pPr>
      <w:r>
        <w:t xml:space="preserve">- </w:t>
      </w:r>
      <w:r w:rsidRPr="00217B88">
        <w:t xml:space="preserve">при организации образовательного процесса, детей в возрасте от 2 месяцев </w:t>
      </w:r>
      <w:r w:rsidRPr="00217B88">
        <w:rPr>
          <w:spacing w:val="-8"/>
        </w:rPr>
        <w:t xml:space="preserve">до </w:t>
      </w:r>
      <w:r w:rsidRPr="00217B88">
        <w:t xml:space="preserve">прекращения образовательных отношений, но не позже достижения ими возраста </w:t>
      </w:r>
      <w:r w:rsidRPr="00217B88">
        <w:rPr>
          <w:spacing w:val="-18"/>
        </w:rPr>
        <w:t xml:space="preserve">8 </w:t>
      </w:r>
      <w:r w:rsidRPr="00217B88">
        <w:t>лет.</w:t>
      </w:r>
    </w:p>
    <w:p w:rsidR="009302C3" w:rsidRPr="00217B88" w:rsidRDefault="009302C3" w:rsidP="00017B32">
      <w:pPr>
        <w:pStyle w:val="BodyText"/>
        <w:ind w:left="0" w:right="-8"/>
        <w:rPr>
          <w:sz w:val="24"/>
          <w:szCs w:val="24"/>
        </w:rPr>
      </w:pPr>
      <w:r w:rsidRPr="00217B88">
        <w:rPr>
          <w:sz w:val="24"/>
          <w:szCs w:val="24"/>
        </w:rPr>
        <w:t>Заявителями на предоставление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являются граждане, являющиеся родителями, опекунами или иными законными представителями ребенка. Заявителем может выступать лицо, действующее от имени законного представителя ребенка на основании доверенности, оформленной в простой письменной форме.</w:t>
      </w:r>
    </w:p>
    <w:p w:rsidR="009302C3" w:rsidRDefault="009302C3" w:rsidP="00017B32">
      <w:pPr>
        <w:pStyle w:val="BodyText"/>
        <w:ind w:left="0" w:right="-8"/>
        <w:rPr>
          <w:sz w:val="24"/>
          <w:szCs w:val="24"/>
        </w:rPr>
      </w:pPr>
      <w:r w:rsidRPr="00217B88">
        <w:rPr>
          <w:sz w:val="24"/>
          <w:szCs w:val="24"/>
        </w:rPr>
        <w:t>Право на внеочередное (первоочередное) предоставление места в образовательных организациях муниципальног</w:t>
      </w:r>
      <w:r>
        <w:rPr>
          <w:sz w:val="24"/>
          <w:szCs w:val="24"/>
        </w:rPr>
        <w:t>о района «Город Людиново и Людиновский район</w:t>
      </w:r>
      <w:r w:rsidRPr="00217B88">
        <w:rPr>
          <w:sz w:val="24"/>
          <w:szCs w:val="24"/>
        </w:rPr>
        <w:t>», реализующих образовательную программу дошкольного образования (далее – образовательные организации) устанавливается в соответствии с Федеральным законодательством.</w:t>
      </w:r>
    </w:p>
    <w:p w:rsidR="009302C3" w:rsidRPr="00217B88" w:rsidRDefault="009302C3" w:rsidP="00777E8D">
      <w:pPr>
        <w:pStyle w:val="BodyText"/>
        <w:ind w:left="0" w:right="179"/>
        <w:rPr>
          <w:sz w:val="24"/>
          <w:szCs w:val="24"/>
        </w:rPr>
      </w:pPr>
    </w:p>
    <w:p w:rsidR="009302C3" w:rsidRPr="00217B88" w:rsidRDefault="009302C3" w:rsidP="00777E8D">
      <w:pPr>
        <w:pStyle w:val="Heading1"/>
        <w:tabs>
          <w:tab w:val="left" w:pos="1624"/>
        </w:tabs>
        <w:spacing w:before="59"/>
        <w:ind w:firstLine="0"/>
        <w:rPr>
          <w:b w:val="0"/>
          <w:sz w:val="24"/>
          <w:szCs w:val="24"/>
        </w:rPr>
      </w:pPr>
      <w:r>
        <w:rPr>
          <w:sz w:val="24"/>
          <w:szCs w:val="24"/>
        </w:rPr>
        <w:t>1.2.</w:t>
      </w:r>
      <w:r w:rsidRPr="00217B88">
        <w:rPr>
          <w:sz w:val="24"/>
          <w:szCs w:val="24"/>
        </w:rPr>
        <w:t>Требования к порядку информирования о предоставлении муниципальной</w:t>
      </w:r>
      <w:r>
        <w:rPr>
          <w:sz w:val="24"/>
          <w:szCs w:val="24"/>
        </w:rPr>
        <w:t xml:space="preserve"> </w:t>
      </w:r>
      <w:r w:rsidRPr="00217B88">
        <w:rPr>
          <w:sz w:val="24"/>
          <w:szCs w:val="24"/>
        </w:rPr>
        <w:t>услуги</w:t>
      </w:r>
    </w:p>
    <w:p w:rsidR="009302C3" w:rsidRPr="00217B88" w:rsidRDefault="009302C3" w:rsidP="00777E8D">
      <w:pPr>
        <w:pStyle w:val="BodyText"/>
        <w:ind w:left="0"/>
        <w:jc w:val="center"/>
        <w:rPr>
          <w:b/>
          <w:sz w:val="24"/>
          <w:szCs w:val="24"/>
        </w:rPr>
      </w:pPr>
    </w:p>
    <w:p w:rsidR="009302C3" w:rsidRPr="00217B88" w:rsidRDefault="009302C3" w:rsidP="00250146">
      <w:pPr>
        <w:pStyle w:val="BodyText"/>
        <w:ind w:left="0" w:right="-8"/>
        <w:rPr>
          <w:sz w:val="24"/>
          <w:szCs w:val="24"/>
        </w:rPr>
      </w:pPr>
      <w:r w:rsidRPr="001F56D2">
        <w:rPr>
          <w:sz w:val="24"/>
          <w:szCs w:val="24"/>
        </w:rPr>
        <w:t>1.2.1. Информация</w:t>
      </w:r>
      <w:r w:rsidRPr="00217B88">
        <w:rPr>
          <w:sz w:val="24"/>
          <w:szCs w:val="24"/>
        </w:rPr>
        <w:t xml:space="preserve"> о месте нахождения и графике работы, адресах официальных сайтов и справочных телефонах структурных подразделений администрации, предоставляющих муниципальную услугу.</w:t>
      </w:r>
    </w:p>
    <w:p w:rsidR="009302C3" w:rsidRPr="00217B88" w:rsidRDefault="009302C3" w:rsidP="00250146">
      <w:pPr>
        <w:pStyle w:val="BodyText"/>
        <w:ind w:left="0" w:right="-8"/>
        <w:rPr>
          <w:sz w:val="24"/>
          <w:szCs w:val="24"/>
        </w:rPr>
      </w:pPr>
      <w:r w:rsidRPr="00217B88">
        <w:rPr>
          <w:sz w:val="24"/>
          <w:szCs w:val="24"/>
        </w:rPr>
        <w:t>Информирование о порядке, сроках и процедурах предоставления муниципальной услуги осуществляется непосредственно специали</w:t>
      </w:r>
      <w:r>
        <w:rPr>
          <w:sz w:val="24"/>
          <w:szCs w:val="24"/>
        </w:rPr>
        <w:t>стами отдела образования администрации муниципального района «Город Людиново и Людиновский район»</w:t>
      </w:r>
      <w:r w:rsidRPr="00217B88">
        <w:rPr>
          <w:sz w:val="24"/>
          <w:szCs w:val="24"/>
        </w:rPr>
        <w:t xml:space="preserve"> с использованием:</w:t>
      </w:r>
    </w:p>
    <w:p w:rsidR="009302C3" w:rsidRPr="00217B88" w:rsidRDefault="009302C3" w:rsidP="00250146">
      <w:pPr>
        <w:pStyle w:val="ListParagraph"/>
        <w:tabs>
          <w:tab w:val="left" w:pos="1103"/>
        </w:tabs>
        <w:spacing w:before="1"/>
        <w:ind w:left="0" w:right="-8" w:firstLine="567"/>
      </w:pPr>
      <w:r>
        <w:t xml:space="preserve">- </w:t>
      </w:r>
      <w:r w:rsidRPr="00217B88">
        <w:t>телефонной связи;</w:t>
      </w:r>
    </w:p>
    <w:p w:rsidR="009302C3" w:rsidRPr="00217B88" w:rsidRDefault="009302C3" w:rsidP="00250146">
      <w:pPr>
        <w:pStyle w:val="ListParagraph"/>
        <w:tabs>
          <w:tab w:val="left" w:pos="1103"/>
        </w:tabs>
        <w:ind w:left="0" w:right="-8" w:firstLine="567"/>
      </w:pPr>
      <w:r>
        <w:t xml:space="preserve">- интернет-сайта «Единый </w:t>
      </w:r>
      <w:r w:rsidRPr="00217B88">
        <w:t xml:space="preserve">портал  государственных  и  муниципальных  </w:t>
      </w:r>
      <w:r w:rsidRPr="00217B88">
        <w:rPr>
          <w:spacing w:val="-3"/>
        </w:rPr>
        <w:t xml:space="preserve">услуг»  </w:t>
      </w:r>
      <w:r w:rsidRPr="00217B88">
        <w:t>(https: //</w:t>
      </w:r>
      <w:hyperlink r:id="rId11">
        <w:r w:rsidRPr="00217B88">
          <w:rPr>
            <w:u w:val="single"/>
          </w:rPr>
          <w:t>www.gosuslugi.ru</w:t>
        </w:r>
      </w:hyperlink>
      <w:r w:rsidRPr="00217B88">
        <w:t>);</w:t>
      </w:r>
    </w:p>
    <w:p w:rsidR="009302C3" w:rsidRPr="00217B88" w:rsidRDefault="009302C3" w:rsidP="00250146">
      <w:pPr>
        <w:pStyle w:val="ListParagraph"/>
        <w:tabs>
          <w:tab w:val="left" w:pos="1103"/>
        </w:tabs>
        <w:ind w:left="0" w:right="-8" w:firstLine="567"/>
      </w:pPr>
      <w:r>
        <w:t xml:space="preserve">- </w:t>
      </w:r>
      <w:r w:rsidRPr="00217B88">
        <w:t>официального сайта отде</w:t>
      </w:r>
      <w:r>
        <w:t>ла образования администрации муниципального района «Город Людиново и Людиновский  район»(</w:t>
      </w:r>
      <w:r w:rsidRPr="00107981">
        <w:t>http://www.40423s007.edusite.ru/p1aa1.html</w:t>
      </w:r>
      <w:r>
        <w:t>);</w:t>
      </w:r>
    </w:p>
    <w:p w:rsidR="009302C3" w:rsidRPr="00217B88" w:rsidRDefault="009302C3" w:rsidP="00250146">
      <w:pPr>
        <w:pStyle w:val="ListParagraph"/>
        <w:tabs>
          <w:tab w:val="left" w:pos="1103"/>
        </w:tabs>
        <w:spacing w:line="318" w:lineRule="exact"/>
        <w:ind w:left="0" w:right="-8" w:firstLine="567"/>
      </w:pPr>
      <w:r>
        <w:t xml:space="preserve">- </w:t>
      </w:r>
      <w:r w:rsidRPr="00217B88">
        <w:t>средств массовой информации.</w:t>
      </w:r>
    </w:p>
    <w:p w:rsidR="009302C3" w:rsidRPr="00217B88" w:rsidRDefault="009302C3" w:rsidP="00250146">
      <w:pPr>
        <w:pStyle w:val="BodyText"/>
        <w:ind w:left="0" w:right="-8"/>
        <w:rPr>
          <w:sz w:val="24"/>
          <w:szCs w:val="24"/>
        </w:rPr>
      </w:pPr>
      <w:r>
        <w:rPr>
          <w:sz w:val="24"/>
          <w:szCs w:val="24"/>
        </w:rPr>
        <w:t>Адрес отдела образования администрации муниципального района «Город Людиново и Людиновский район»: 249406</w:t>
      </w:r>
      <w:r w:rsidRPr="00217B88">
        <w:rPr>
          <w:sz w:val="24"/>
          <w:szCs w:val="24"/>
        </w:rPr>
        <w:t>, Кал</w:t>
      </w:r>
      <w:r>
        <w:rPr>
          <w:sz w:val="24"/>
          <w:szCs w:val="24"/>
        </w:rPr>
        <w:t>ужская область, г. Людиново, ул. Чугунова, д.3</w:t>
      </w:r>
      <w:r w:rsidRPr="00217B88">
        <w:rPr>
          <w:sz w:val="24"/>
          <w:szCs w:val="24"/>
        </w:rPr>
        <w:t>.</w:t>
      </w:r>
    </w:p>
    <w:p w:rsidR="009302C3" w:rsidRDefault="009302C3" w:rsidP="00250146">
      <w:pPr>
        <w:pStyle w:val="BodyText"/>
        <w:ind w:left="0" w:right="-8"/>
        <w:rPr>
          <w:sz w:val="24"/>
          <w:szCs w:val="24"/>
          <w:shd w:val="clear" w:color="auto" w:fill="F1F2F2"/>
        </w:rPr>
      </w:pPr>
      <w:r>
        <w:rPr>
          <w:sz w:val="24"/>
          <w:szCs w:val="24"/>
        </w:rPr>
        <w:t>Справочный телефон: (84844</w:t>
      </w:r>
      <w:r w:rsidRPr="00217B88">
        <w:rPr>
          <w:sz w:val="24"/>
          <w:szCs w:val="24"/>
        </w:rPr>
        <w:t>)</w:t>
      </w:r>
      <w:r>
        <w:rPr>
          <w:sz w:val="24"/>
          <w:szCs w:val="24"/>
        </w:rPr>
        <w:t xml:space="preserve"> 6-47-32</w:t>
      </w:r>
    </w:p>
    <w:p w:rsidR="009302C3" w:rsidRPr="00D017A6" w:rsidRDefault="009302C3" w:rsidP="00250146">
      <w:pPr>
        <w:ind w:right="-8"/>
      </w:pPr>
      <w:r w:rsidRPr="00107981">
        <w:rPr>
          <w:lang w:val="en-US"/>
        </w:rPr>
        <w:t>E</w:t>
      </w:r>
      <w:r w:rsidRPr="00D017A6">
        <w:t>-</w:t>
      </w:r>
      <w:r w:rsidRPr="00107981">
        <w:rPr>
          <w:lang w:val="en-US"/>
        </w:rPr>
        <w:t>mail</w:t>
      </w:r>
      <w:r w:rsidRPr="00D017A6">
        <w:t xml:space="preserve">: </w:t>
      </w:r>
      <w:r w:rsidRPr="00E904FC">
        <w:rPr>
          <w:lang w:val="en-US"/>
        </w:rPr>
        <w:t>ludinovo</w:t>
      </w:r>
      <w:r w:rsidRPr="00D017A6">
        <w:t>_</w:t>
      </w:r>
      <w:r w:rsidRPr="00E904FC">
        <w:rPr>
          <w:lang w:val="en-US"/>
        </w:rPr>
        <w:t>obraz</w:t>
      </w:r>
      <w:r w:rsidRPr="00D017A6">
        <w:t>@</w:t>
      </w:r>
      <w:r w:rsidRPr="00E904FC">
        <w:rPr>
          <w:lang w:val="en-US"/>
        </w:rPr>
        <w:t>mail</w:t>
      </w:r>
      <w:r w:rsidRPr="00D017A6">
        <w:t>.</w:t>
      </w:r>
      <w:r w:rsidRPr="00E904FC">
        <w:rPr>
          <w:lang w:val="en-US"/>
        </w:rPr>
        <w:t>ru</w:t>
      </w:r>
    </w:p>
    <w:p w:rsidR="009302C3" w:rsidRPr="00217B88" w:rsidRDefault="009302C3" w:rsidP="00250146">
      <w:pPr>
        <w:pStyle w:val="BodyText"/>
        <w:ind w:left="0" w:right="-8"/>
        <w:rPr>
          <w:sz w:val="24"/>
          <w:szCs w:val="24"/>
        </w:rPr>
      </w:pPr>
      <w:r w:rsidRPr="00217B88">
        <w:rPr>
          <w:sz w:val="24"/>
          <w:szCs w:val="24"/>
        </w:rPr>
        <w:t>График работы:</w:t>
      </w:r>
    </w:p>
    <w:p w:rsidR="009302C3" w:rsidRPr="00217B88" w:rsidRDefault="009302C3" w:rsidP="00250146">
      <w:pPr>
        <w:pStyle w:val="ListParagraph"/>
        <w:tabs>
          <w:tab w:val="left" w:pos="1103"/>
        </w:tabs>
        <w:ind w:left="0" w:right="-8" w:firstLine="567"/>
      </w:pPr>
      <w:r>
        <w:t xml:space="preserve">- </w:t>
      </w:r>
      <w:r w:rsidRPr="00217B88">
        <w:t>Понедельник – четверг: с 8-00 до 17-15;</w:t>
      </w:r>
    </w:p>
    <w:p w:rsidR="009302C3" w:rsidRPr="00217B88" w:rsidRDefault="009302C3" w:rsidP="00250146">
      <w:pPr>
        <w:pStyle w:val="ListParagraph"/>
        <w:tabs>
          <w:tab w:val="left" w:pos="1103"/>
        </w:tabs>
        <w:ind w:left="0" w:right="-8" w:firstLine="567"/>
      </w:pPr>
      <w:r>
        <w:t xml:space="preserve">- </w:t>
      </w:r>
      <w:r w:rsidRPr="00217B88">
        <w:t>Пятница: с 8-00 до 16-00;</w:t>
      </w:r>
    </w:p>
    <w:p w:rsidR="009302C3" w:rsidRPr="00217B88" w:rsidRDefault="009302C3" w:rsidP="00250146">
      <w:pPr>
        <w:pStyle w:val="ListParagraph"/>
        <w:tabs>
          <w:tab w:val="left" w:pos="1103"/>
        </w:tabs>
        <w:ind w:left="0" w:right="-8" w:firstLine="567"/>
      </w:pPr>
      <w:r>
        <w:t xml:space="preserve">- </w:t>
      </w:r>
      <w:r w:rsidRPr="00217B88">
        <w:t xml:space="preserve">Обеденный перерыв: с 13-00 до </w:t>
      </w:r>
      <w:r w:rsidRPr="00217B88">
        <w:rPr>
          <w:spacing w:val="-3"/>
        </w:rPr>
        <w:t xml:space="preserve">14-00. </w:t>
      </w:r>
      <w:r w:rsidRPr="00217B88">
        <w:t>График приёма:</w:t>
      </w:r>
    </w:p>
    <w:p w:rsidR="009302C3" w:rsidRPr="00217B88" w:rsidRDefault="009302C3" w:rsidP="00250146">
      <w:pPr>
        <w:pStyle w:val="ListParagraph"/>
        <w:tabs>
          <w:tab w:val="left" w:pos="1103"/>
        </w:tabs>
        <w:ind w:left="0" w:right="-8" w:firstLine="567"/>
      </w:pPr>
      <w:r>
        <w:t xml:space="preserve">- </w:t>
      </w:r>
      <w:r w:rsidRPr="00217B88">
        <w:t>Понедельник – четверг: с 8-00 до 13-00; с 14-00 до17-15</w:t>
      </w:r>
    </w:p>
    <w:p w:rsidR="009302C3" w:rsidRPr="00217B88" w:rsidRDefault="009302C3" w:rsidP="00250146">
      <w:pPr>
        <w:pStyle w:val="ListParagraph"/>
        <w:tabs>
          <w:tab w:val="left" w:pos="1103"/>
        </w:tabs>
        <w:spacing w:line="318" w:lineRule="exact"/>
        <w:ind w:left="0" w:right="-8" w:firstLine="567"/>
      </w:pPr>
      <w:r>
        <w:t>- Пятница: с 8-00 до 13-00;</w:t>
      </w:r>
      <w:r w:rsidRPr="00217B88">
        <w:t xml:space="preserve"> с 14-00 до 16-00.</w:t>
      </w:r>
    </w:p>
    <w:p w:rsidR="009302C3" w:rsidRPr="00217B88" w:rsidRDefault="009302C3" w:rsidP="00250146">
      <w:pPr>
        <w:pStyle w:val="BodyText"/>
        <w:spacing w:line="299" w:lineRule="exact"/>
        <w:ind w:left="0" w:right="-8"/>
        <w:rPr>
          <w:sz w:val="24"/>
          <w:szCs w:val="24"/>
        </w:rPr>
      </w:pPr>
      <w:r w:rsidRPr="00D72482">
        <w:rPr>
          <w:sz w:val="24"/>
          <w:szCs w:val="24"/>
        </w:rPr>
        <w:t>1.2.2.</w:t>
      </w:r>
      <w:r w:rsidRPr="00217B88">
        <w:rPr>
          <w:sz w:val="24"/>
          <w:szCs w:val="24"/>
        </w:rPr>
        <w:t>Порядок получения информации заявителями.</w:t>
      </w:r>
    </w:p>
    <w:p w:rsidR="009302C3" w:rsidRPr="00217B88" w:rsidRDefault="009302C3" w:rsidP="00250146">
      <w:pPr>
        <w:pStyle w:val="BodyText"/>
        <w:ind w:left="0" w:right="-8"/>
        <w:rPr>
          <w:sz w:val="24"/>
          <w:szCs w:val="24"/>
        </w:rPr>
      </w:pPr>
      <w:r w:rsidRPr="00217B88">
        <w:rPr>
          <w:sz w:val="24"/>
          <w:szCs w:val="24"/>
        </w:rPr>
        <w:t>Информация о предоставлении муниципальной услуги доводится до граждан:</w:t>
      </w:r>
    </w:p>
    <w:p w:rsidR="009302C3" w:rsidRPr="00217B88" w:rsidRDefault="009302C3" w:rsidP="00250146">
      <w:pPr>
        <w:pStyle w:val="ListParagraph"/>
        <w:tabs>
          <w:tab w:val="left" w:pos="1103"/>
        </w:tabs>
        <w:spacing w:before="1"/>
        <w:ind w:left="0" w:right="-8" w:firstLine="567"/>
      </w:pPr>
      <w:r>
        <w:t xml:space="preserve">- </w:t>
      </w:r>
      <w:r w:rsidRPr="00217B88">
        <w:t xml:space="preserve">в сети Интернет с использованием федеральной государственной информационной системы «Единый портал государственных и муниципальных </w:t>
      </w:r>
      <w:r w:rsidRPr="00217B88">
        <w:rPr>
          <w:spacing w:val="-3"/>
        </w:rPr>
        <w:t xml:space="preserve">услуг» </w:t>
      </w:r>
      <w:r w:rsidRPr="00217B88">
        <w:t>(https://</w:t>
      </w:r>
      <w:hyperlink r:id="rId12">
        <w:r w:rsidRPr="00217B88">
          <w:rPr>
            <w:u w:val="single"/>
          </w:rPr>
          <w:t>www.gosuslugi.ru</w:t>
        </w:r>
      </w:hyperlink>
      <w:r w:rsidRPr="00217B88">
        <w:t>) (далее - ЕПГУ);</w:t>
      </w:r>
    </w:p>
    <w:p w:rsidR="009302C3" w:rsidRPr="00217B88" w:rsidRDefault="009302C3" w:rsidP="00250146">
      <w:pPr>
        <w:pStyle w:val="ListParagraph"/>
        <w:tabs>
          <w:tab w:val="left" w:pos="1103"/>
        </w:tabs>
        <w:ind w:left="0" w:right="-8" w:firstLine="567"/>
      </w:pPr>
      <w:r>
        <w:t xml:space="preserve">- </w:t>
      </w:r>
      <w:r w:rsidRPr="00217B88">
        <w:t>на официальном сайте отдела обр</w:t>
      </w:r>
      <w:r>
        <w:t>азования администрации муниципального района «Город Людиново и Людиновский район» (</w:t>
      </w:r>
      <w:r w:rsidRPr="00107981">
        <w:t>http://www.40423s007.edusite.ru/p1aa1.html</w:t>
      </w:r>
      <w:r>
        <w:t>);</w:t>
      </w:r>
    </w:p>
    <w:p w:rsidR="009302C3" w:rsidRPr="00217B88" w:rsidRDefault="009302C3" w:rsidP="00250146">
      <w:pPr>
        <w:pStyle w:val="ListParagraph"/>
        <w:tabs>
          <w:tab w:val="left" w:pos="1103"/>
        </w:tabs>
        <w:ind w:left="0" w:right="-8" w:firstLine="567"/>
      </w:pPr>
      <w:r>
        <w:t xml:space="preserve">- </w:t>
      </w:r>
      <w:r w:rsidRPr="00217B88">
        <w:t>в средствах массовой информации;</w:t>
      </w:r>
    </w:p>
    <w:p w:rsidR="009302C3" w:rsidRPr="00217B88" w:rsidRDefault="009302C3" w:rsidP="00250146">
      <w:pPr>
        <w:pStyle w:val="ListParagraph"/>
        <w:tabs>
          <w:tab w:val="left" w:pos="1103"/>
        </w:tabs>
        <w:ind w:left="0" w:right="-8" w:firstLine="567"/>
      </w:pPr>
      <w:r>
        <w:t xml:space="preserve">- </w:t>
      </w:r>
      <w:r w:rsidRPr="00217B88">
        <w:t>на информационном стенде отде</w:t>
      </w:r>
      <w:r>
        <w:t>ла образования администрации муниципального района «Город Людиново и Людиновский район»</w:t>
      </w:r>
      <w:r w:rsidRPr="00217B88">
        <w:t>.</w:t>
      </w:r>
    </w:p>
    <w:p w:rsidR="009302C3" w:rsidRPr="00217B88" w:rsidRDefault="009302C3" w:rsidP="00250146">
      <w:pPr>
        <w:pStyle w:val="BodyText"/>
        <w:ind w:left="0" w:right="-8"/>
        <w:rPr>
          <w:sz w:val="24"/>
          <w:szCs w:val="24"/>
        </w:rPr>
      </w:pPr>
      <w:r w:rsidRPr="00217B88">
        <w:rPr>
          <w:sz w:val="24"/>
          <w:szCs w:val="24"/>
        </w:rPr>
        <w:t>На ЕПГУ размещается следующая информация по порядку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наименование муниципальной услуги;</w:t>
      </w:r>
    </w:p>
    <w:p w:rsidR="009302C3" w:rsidRPr="00217B88" w:rsidRDefault="009302C3" w:rsidP="00250146">
      <w:pPr>
        <w:pStyle w:val="ListParagraph"/>
        <w:tabs>
          <w:tab w:val="left" w:pos="1103"/>
        </w:tabs>
        <w:ind w:left="0" w:right="-8" w:firstLine="567"/>
      </w:pPr>
      <w:r>
        <w:t xml:space="preserve">- </w:t>
      </w:r>
      <w:r w:rsidRPr="00217B88">
        <w:t>исчерпывающий перечень документов, необходимых для предоставления муниципальной услуги, требования к оформле</w:t>
      </w:r>
      <w:r>
        <w:t>нию указанных документов, а так</w:t>
      </w:r>
      <w:r w:rsidRPr="00217B88">
        <w:rPr>
          <w:spacing w:val="-7"/>
        </w:rPr>
        <w:t xml:space="preserve">же </w:t>
      </w:r>
      <w:r w:rsidRPr="00217B88">
        <w:t>перечень документов, которые заявитель вправе представить пособственной инициативе;</w:t>
      </w:r>
    </w:p>
    <w:p w:rsidR="009302C3" w:rsidRPr="00217B88" w:rsidRDefault="009302C3" w:rsidP="00250146">
      <w:pPr>
        <w:pStyle w:val="ListParagraph"/>
        <w:tabs>
          <w:tab w:val="left" w:pos="1103"/>
        </w:tabs>
        <w:ind w:left="0" w:right="-8" w:firstLine="567"/>
      </w:pPr>
      <w:r>
        <w:t xml:space="preserve">- </w:t>
      </w:r>
      <w:r w:rsidRPr="00217B88">
        <w:t>круг заявителей;</w:t>
      </w:r>
    </w:p>
    <w:p w:rsidR="009302C3" w:rsidRPr="00217B88" w:rsidRDefault="009302C3" w:rsidP="00250146">
      <w:pPr>
        <w:pStyle w:val="ListParagraph"/>
        <w:tabs>
          <w:tab w:val="left" w:pos="1103"/>
        </w:tabs>
        <w:ind w:left="0" w:right="-8" w:firstLine="567"/>
      </w:pPr>
      <w:r>
        <w:t xml:space="preserve">- </w:t>
      </w:r>
      <w:r w:rsidRPr="00217B88">
        <w:t>срок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 xml:space="preserve">результаты предоставления муниципальной услуги, порядок </w:t>
      </w:r>
      <w:r w:rsidRPr="00217B88">
        <w:rPr>
          <w:spacing w:val="-2"/>
        </w:rPr>
        <w:t xml:space="preserve">представления </w:t>
      </w:r>
      <w:r w:rsidRPr="00217B88">
        <w:t>документа, являющегося результатом предоставления муниципальной услуги;</w:t>
      </w:r>
    </w:p>
    <w:p w:rsidR="009302C3" w:rsidRDefault="009302C3" w:rsidP="00250146">
      <w:pPr>
        <w:pStyle w:val="ListParagraph"/>
        <w:tabs>
          <w:tab w:val="left" w:pos="1103"/>
        </w:tabs>
        <w:ind w:left="0" w:right="-8" w:firstLine="567"/>
      </w:pPr>
      <w:r>
        <w:t xml:space="preserve">- </w:t>
      </w:r>
      <w:r w:rsidRPr="00217B88">
        <w:t xml:space="preserve">исчерпывающий перечень оснований для приостановления или отказа </w:t>
      </w:r>
      <w:r w:rsidRPr="00217B88">
        <w:rPr>
          <w:spacing w:val="-16"/>
        </w:rPr>
        <w:t xml:space="preserve">в </w:t>
      </w:r>
      <w:r w:rsidRPr="00217B88">
        <w:t>предоставлении муниципальной услуги;</w:t>
      </w:r>
    </w:p>
    <w:p w:rsidR="009302C3" w:rsidRPr="00217B88" w:rsidRDefault="009302C3" w:rsidP="00250146">
      <w:pPr>
        <w:pStyle w:val="ListParagraph"/>
        <w:tabs>
          <w:tab w:val="left" w:pos="1103"/>
        </w:tabs>
        <w:spacing w:before="80"/>
        <w:ind w:left="0" w:right="-8" w:firstLine="567"/>
      </w:pPr>
      <w:r>
        <w:t xml:space="preserve">- </w:t>
      </w:r>
      <w:r w:rsidRPr="00217B88">
        <w:t xml:space="preserve">информация о праве заявителя на досудебное (внесудебное) обжалование </w:t>
      </w:r>
      <w:r w:rsidRPr="00217B88">
        <w:rPr>
          <w:spacing w:val="-3"/>
        </w:rPr>
        <w:t xml:space="preserve">действий </w:t>
      </w:r>
      <w:r w:rsidRPr="00217B88">
        <w:t>(бездействия) и решений, принятых (осуществляемых) в ходе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формы заявлений (уведомлений, сообщений), используемые при предоставлении муниципальной услуги.</w:t>
      </w:r>
    </w:p>
    <w:p w:rsidR="009302C3" w:rsidRPr="00217B88" w:rsidRDefault="009302C3" w:rsidP="00250146">
      <w:pPr>
        <w:pStyle w:val="BodyText"/>
        <w:ind w:left="0" w:right="-8"/>
        <w:rPr>
          <w:sz w:val="24"/>
          <w:szCs w:val="24"/>
        </w:rPr>
      </w:pPr>
      <w:r w:rsidRPr="00217B88">
        <w:rPr>
          <w:sz w:val="24"/>
          <w:szCs w:val="24"/>
        </w:rPr>
        <w:t xml:space="preserve">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 телекоммуникационной сети Интернет на официальном </w:t>
      </w:r>
      <w:r>
        <w:rPr>
          <w:sz w:val="24"/>
          <w:szCs w:val="24"/>
        </w:rPr>
        <w:t>сайте отдела образования администрации муниципального района «Город Людиново и Людиновский район»</w:t>
      </w:r>
      <w:r w:rsidRPr="00217B88">
        <w:rPr>
          <w:sz w:val="24"/>
          <w:szCs w:val="24"/>
        </w:rPr>
        <w:t>.</w:t>
      </w:r>
    </w:p>
    <w:p w:rsidR="009302C3" w:rsidRPr="00217B88" w:rsidRDefault="009302C3" w:rsidP="00250146">
      <w:pPr>
        <w:pStyle w:val="BodyText"/>
        <w:ind w:left="0" w:right="-8"/>
        <w:rPr>
          <w:sz w:val="24"/>
          <w:szCs w:val="24"/>
        </w:rPr>
      </w:pPr>
      <w:r w:rsidRPr="00217B88">
        <w:rPr>
          <w:sz w:val="24"/>
          <w:szCs w:val="24"/>
        </w:rPr>
        <w:t xml:space="preserve">Консультирование по процедуре предоставления муниципальной услуги, в </w:t>
      </w:r>
      <w:r w:rsidRPr="00217B88">
        <w:rPr>
          <w:spacing w:val="-5"/>
          <w:sz w:val="24"/>
          <w:szCs w:val="24"/>
        </w:rPr>
        <w:t xml:space="preserve">том </w:t>
      </w:r>
      <w:r w:rsidRPr="00217B88">
        <w:rPr>
          <w:sz w:val="24"/>
          <w:szCs w:val="24"/>
        </w:rPr>
        <w:t xml:space="preserve">числе о ходе предоставления муниципальной услуги, проводится: в устной (лично или </w:t>
      </w:r>
      <w:r w:rsidRPr="00217B88">
        <w:rPr>
          <w:spacing w:val="-10"/>
          <w:sz w:val="24"/>
          <w:szCs w:val="24"/>
        </w:rPr>
        <w:t xml:space="preserve">по </w:t>
      </w:r>
      <w:r w:rsidRPr="00217B88">
        <w:rPr>
          <w:sz w:val="24"/>
          <w:szCs w:val="24"/>
        </w:rPr>
        <w:t>телефону), письменной или электронной формах.</w:t>
      </w:r>
    </w:p>
    <w:p w:rsidR="009302C3" w:rsidRPr="00217B88" w:rsidRDefault="009302C3" w:rsidP="00250146">
      <w:pPr>
        <w:pStyle w:val="BodyText"/>
        <w:ind w:left="0" w:right="-8"/>
        <w:rPr>
          <w:sz w:val="24"/>
          <w:szCs w:val="24"/>
        </w:rPr>
      </w:pPr>
      <w:r w:rsidRPr="00217B88">
        <w:rPr>
          <w:sz w:val="24"/>
          <w:szCs w:val="24"/>
        </w:rPr>
        <w:t>При личном обращении заявит</w:t>
      </w:r>
      <w:r>
        <w:rPr>
          <w:sz w:val="24"/>
          <w:szCs w:val="24"/>
        </w:rPr>
        <w:t>елей в отдел образования администрации муниципального района «Город Людиново и Людиновский район»</w:t>
      </w:r>
      <w:r w:rsidRPr="00217B88">
        <w:rPr>
          <w:sz w:val="24"/>
          <w:szCs w:val="24"/>
        </w:rPr>
        <w:t xml:space="preserve"> по вопросам предоставления муниципальной </w:t>
      </w:r>
      <w:r w:rsidRPr="00217B88">
        <w:rPr>
          <w:spacing w:val="-4"/>
          <w:sz w:val="24"/>
          <w:szCs w:val="24"/>
        </w:rPr>
        <w:t xml:space="preserve">услуги </w:t>
      </w:r>
      <w:r w:rsidRPr="00217B88">
        <w:rPr>
          <w:sz w:val="24"/>
          <w:szCs w:val="24"/>
        </w:rPr>
        <w:t>специалисты проводят консультации по следующим вопросам:</w:t>
      </w:r>
    </w:p>
    <w:p w:rsidR="009302C3" w:rsidRPr="00217B88" w:rsidRDefault="009302C3" w:rsidP="00250146">
      <w:pPr>
        <w:pStyle w:val="ListParagraph"/>
        <w:tabs>
          <w:tab w:val="left" w:pos="1103"/>
        </w:tabs>
        <w:ind w:left="0" w:right="-8" w:firstLine="567"/>
      </w:pPr>
      <w:r>
        <w:t xml:space="preserve">- </w:t>
      </w:r>
      <w:r w:rsidRPr="00217B88">
        <w:t>правовые основания для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порядок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сроки предоставления муниципальной услуги;</w:t>
      </w:r>
    </w:p>
    <w:p w:rsidR="009302C3" w:rsidRPr="00217B88" w:rsidRDefault="009302C3" w:rsidP="00250146">
      <w:pPr>
        <w:pStyle w:val="ListParagraph"/>
        <w:tabs>
          <w:tab w:val="left" w:pos="1103"/>
        </w:tabs>
        <w:ind w:left="0" w:right="-8" w:firstLine="567"/>
      </w:pPr>
      <w:r>
        <w:t xml:space="preserve">- </w:t>
      </w:r>
      <w:r w:rsidRPr="00217B88">
        <w:t>исчерпывающий перечень документов, необходимых для предоставления муниципальной услуги, требования к оформле</w:t>
      </w:r>
      <w:r>
        <w:t>нию указанных документов, а так</w:t>
      </w:r>
      <w:r w:rsidRPr="00217B88">
        <w:rPr>
          <w:spacing w:val="-7"/>
        </w:rPr>
        <w:t xml:space="preserve">же </w:t>
      </w:r>
      <w:r w:rsidRPr="00217B88">
        <w:t>перечень документов, которые заявитель вправе представить по</w:t>
      </w:r>
      <w:r>
        <w:t xml:space="preserve"> </w:t>
      </w:r>
      <w:r w:rsidRPr="00217B88">
        <w:t>собственной инициативе;</w:t>
      </w:r>
    </w:p>
    <w:p w:rsidR="009302C3" w:rsidRPr="00217B88" w:rsidRDefault="009302C3" w:rsidP="00250146">
      <w:pPr>
        <w:pStyle w:val="ListParagraph"/>
        <w:tabs>
          <w:tab w:val="left" w:pos="1103"/>
        </w:tabs>
        <w:ind w:left="0" w:right="-8" w:firstLine="567"/>
      </w:pPr>
      <w:r>
        <w:t xml:space="preserve">- </w:t>
      </w:r>
      <w:r w:rsidRPr="00217B88">
        <w:t xml:space="preserve">исчерпывающий перечень оснований для приостановления или отказа </w:t>
      </w:r>
      <w:r w:rsidRPr="00217B88">
        <w:rPr>
          <w:spacing w:val="-16"/>
        </w:rPr>
        <w:t xml:space="preserve">в </w:t>
      </w:r>
      <w:r w:rsidRPr="00217B88">
        <w:t>предоставлении муниципальной услуги;</w:t>
      </w:r>
    </w:p>
    <w:p w:rsidR="009302C3" w:rsidRPr="00217B88" w:rsidRDefault="009302C3" w:rsidP="00250146">
      <w:pPr>
        <w:pStyle w:val="ListParagraph"/>
        <w:tabs>
          <w:tab w:val="left" w:pos="1103"/>
        </w:tabs>
        <w:ind w:left="0" w:right="-8" w:firstLine="567"/>
      </w:pPr>
      <w:r>
        <w:t xml:space="preserve">- </w:t>
      </w:r>
      <w:r w:rsidRPr="00217B88">
        <w:t xml:space="preserve">порядок обжалования действий (бездействия) и решений, осуществляемых </w:t>
      </w:r>
      <w:r w:rsidRPr="00217B88">
        <w:rPr>
          <w:spacing w:val="-19"/>
        </w:rPr>
        <w:t xml:space="preserve">и </w:t>
      </w:r>
      <w:r w:rsidRPr="00217B88">
        <w:t>принимаемых в ходе предоставления муниципальной услуги;</w:t>
      </w:r>
    </w:p>
    <w:p w:rsidR="009302C3" w:rsidRPr="00217B88" w:rsidRDefault="009302C3" w:rsidP="00250146">
      <w:pPr>
        <w:pStyle w:val="ListParagraph"/>
        <w:tabs>
          <w:tab w:val="left" w:pos="1103"/>
        </w:tabs>
        <w:spacing w:line="318" w:lineRule="exact"/>
        <w:ind w:left="0" w:right="-8" w:firstLine="567"/>
      </w:pPr>
      <w:r>
        <w:t xml:space="preserve">- </w:t>
      </w:r>
      <w:r w:rsidRPr="00217B88">
        <w:t>по иным вопросам, связанным с предоставлением услуги.</w:t>
      </w:r>
    </w:p>
    <w:p w:rsidR="009302C3" w:rsidRPr="00217B88" w:rsidRDefault="009302C3" w:rsidP="00250146">
      <w:pPr>
        <w:pStyle w:val="BodyText"/>
        <w:ind w:left="0" w:right="-8"/>
        <w:rPr>
          <w:sz w:val="24"/>
          <w:szCs w:val="24"/>
        </w:rPr>
      </w:pPr>
      <w:r w:rsidRPr="00D017A6">
        <w:rPr>
          <w:sz w:val="24"/>
          <w:szCs w:val="24"/>
        </w:rPr>
        <w:t>При ответах на телефонные звонки и личные обращения граждан специалисты отдела</w:t>
      </w:r>
      <w:r w:rsidRPr="00217B88">
        <w:rPr>
          <w:sz w:val="24"/>
          <w:szCs w:val="24"/>
        </w:rPr>
        <w:t xml:space="preserve"> образования </w:t>
      </w:r>
      <w:r>
        <w:rPr>
          <w:sz w:val="24"/>
          <w:szCs w:val="24"/>
        </w:rPr>
        <w:t>администрации муниципального района «Город Людиново и Людиновский район»</w:t>
      </w:r>
      <w:r w:rsidRPr="00217B88">
        <w:rPr>
          <w:sz w:val="24"/>
          <w:szCs w:val="24"/>
        </w:rPr>
        <w:t>, отвечающие за предоставление муниципальной услуги,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отдела образования, фамилии, имени и отчества специалиста отдела образования, принявшего телефонный звонок.</w:t>
      </w:r>
    </w:p>
    <w:p w:rsidR="009302C3" w:rsidRPr="00217B88" w:rsidRDefault="009302C3" w:rsidP="00250146">
      <w:pPr>
        <w:pStyle w:val="BodyText"/>
        <w:ind w:left="0" w:right="-8"/>
        <w:rPr>
          <w:sz w:val="24"/>
          <w:szCs w:val="24"/>
        </w:rPr>
      </w:pPr>
      <w:r w:rsidRPr="00217B88">
        <w:rPr>
          <w:sz w:val="24"/>
          <w:szCs w:val="24"/>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9302C3" w:rsidRPr="00217B88" w:rsidRDefault="009302C3" w:rsidP="00250146">
      <w:pPr>
        <w:pStyle w:val="BodyText"/>
        <w:ind w:left="0" w:right="-8"/>
        <w:rPr>
          <w:sz w:val="24"/>
          <w:szCs w:val="24"/>
        </w:rPr>
      </w:pPr>
      <w:r w:rsidRPr="00217B88">
        <w:rPr>
          <w:sz w:val="24"/>
          <w:szCs w:val="24"/>
        </w:rPr>
        <w:t xml:space="preserve">Основными требованиями при консультировании являются: достоверность </w:t>
      </w:r>
      <w:r w:rsidRPr="00217B88">
        <w:rPr>
          <w:spacing w:val="-16"/>
          <w:sz w:val="24"/>
          <w:szCs w:val="24"/>
        </w:rPr>
        <w:t xml:space="preserve">и </w:t>
      </w:r>
      <w:r w:rsidRPr="00217B88">
        <w:rPr>
          <w:sz w:val="24"/>
          <w:szCs w:val="24"/>
        </w:rPr>
        <w:t>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 корректность и тактичность в процессе информирования о процедуре.</w:t>
      </w:r>
    </w:p>
    <w:p w:rsidR="009302C3" w:rsidRPr="00217B88" w:rsidRDefault="009302C3" w:rsidP="00250146">
      <w:pPr>
        <w:pStyle w:val="BodyText"/>
        <w:ind w:left="0" w:right="-8"/>
        <w:rPr>
          <w:sz w:val="24"/>
          <w:szCs w:val="24"/>
        </w:rPr>
      </w:pPr>
      <w:r w:rsidRPr="00217B88">
        <w:rPr>
          <w:sz w:val="24"/>
          <w:szCs w:val="24"/>
        </w:rPr>
        <w:t>Время получения ответа при индивидуальном устном консультировании либо по телефону не может превышать 15 минут.</w:t>
      </w:r>
    </w:p>
    <w:p w:rsidR="009302C3" w:rsidRDefault="009302C3" w:rsidP="00250146">
      <w:pPr>
        <w:pStyle w:val="BodyText"/>
        <w:ind w:left="0" w:right="-8"/>
        <w:rPr>
          <w:sz w:val="24"/>
          <w:szCs w:val="24"/>
        </w:rPr>
      </w:pPr>
      <w:r w:rsidRPr="00217B88">
        <w:rPr>
          <w:sz w:val="24"/>
          <w:szCs w:val="24"/>
        </w:rPr>
        <w:t xml:space="preserve">Письменное информирование осуществляется при получении обращения заявителя о предоставлении письменной консультации по процедуре предоставления </w:t>
      </w:r>
      <w:r w:rsidRPr="00217B88">
        <w:rPr>
          <w:spacing w:val="-2"/>
          <w:sz w:val="24"/>
          <w:szCs w:val="24"/>
        </w:rPr>
        <w:t xml:space="preserve">муниципальной </w:t>
      </w:r>
      <w:r w:rsidRPr="00217B88">
        <w:rPr>
          <w:sz w:val="24"/>
          <w:szCs w:val="24"/>
        </w:rPr>
        <w:t>услуги. Ответ на обращение готовится в течение 30 дней со дня регистрации письменного обращения.</w:t>
      </w:r>
    </w:p>
    <w:p w:rsidR="009302C3" w:rsidRPr="00217B88" w:rsidRDefault="009302C3" w:rsidP="00250146">
      <w:pPr>
        <w:pStyle w:val="BodyText"/>
        <w:spacing w:before="59"/>
        <w:ind w:left="0" w:right="-8"/>
        <w:rPr>
          <w:sz w:val="24"/>
          <w:szCs w:val="24"/>
        </w:rPr>
      </w:pPr>
      <w:r w:rsidRPr="00217B88">
        <w:rPr>
          <w:sz w:val="24"/>
          <w:szCs w:val="24"/>
        </w:rPr>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9302C3" w:rsidRPr="00217B88" w:rsidRDefault="009302C3" w:rsidP="00250146">
      <w:pPr>
        <w:pStyle w:val="BodyText"/>
        <w:ind w:left="0" w:right="-8"/>
        <w:rPr>
          <w:sz w:val="24"/>
          <w:szCs w:val="24"/>
        </w:rPr>
      </w:pPr>
      <w:r w:rsidRPr="00217B88">
        <w:rPr>
          <w:sz w:val="24"/>
          <w:szCs w:val="24"/>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9302C3" w:rsidRPr="00217B88" w:rsidRDefault="009302C3" w:rsidP="00250146">
      <w:pPr>
        <w:pStyle w:val="BodyText"/>
        <w:ind w:left="0" w:right="-8"/>
        <w:rPr>
          <w:sz w:val="24"/>
          <w:szCs w:val="24"/>
        </w:rPr>
      </w:pPr>
      <w:r w:rsidRPr="00217B88">
        <w:rPr>
          <w:sz w:val="24"/>
          <w:szCs w:val="24"/>
        </w:rPr>
        <w:t>Информация о процедуре предоставления муниципальной услуги предоставляется бесплатно.</w:t>
      </w:r>
    </w:p>
    <w:p w:rsidR="009302C3" w:rsidRPr="00217B88" w:rsidRDefault="009302C3">
      <w:pPr>
        <w:pStyle w:val="BodyText"/>
        <w:ind w:left="0"/>
        <w:rPr>
          <w:sz w:val="24"/>
          <w:szCs w:val="24"/>
        </w:rPr>
      </w:pPr>
    </w:p>
    <w:p w:rsidR="009302C3" w:rsidRPr="00777E8D" w:rsidRDefault="009302C3" w:rsidP="00910383">
      <w:pPr>
        <w:pStyle w:val="Heading1"/>
        <w:tabs>
          <w:tab w:val="left" w:pos="3065"/>
        </w:tabs>
        <w:ind w:firstLine="0"/>
      </w:pPr>
      <w:r w:rsidRPr="00777E8D">
        <w:t>2.Стандарт предоставления муниципальной услуги</w:t>
      </w:r>
    </w:p>
    <w:p w:rsidR="009302C3" w:rsidRPr="00217B88" w:rsidRDefault="009302C3">
      <w:pPr>
        <w:pStyle w:val="BodyText"/>
        <w:ind w:left="0"/>
        <w:rPr>
          <w:b/>
          <w:sz w:val="24"/>
          <w:szCs w:val="24"/>
        </w:rPr>
      </w:pPr>
    </w:p>
    <w:p w:rsidR="009302C3" w:rsidRPr="00D72482" w:rsidRDefault="009302C3" w:rsidP="00777E8D">
      <w:pPr>
        <w:tabs>
          <w:tab w:val="left" w:pos="3800"/>
        </w:tabs>
        <w:ind w:firstLine="0"/>
        <w:jc w:val="center"/>
        <w:rPr>
          <w:b/>
        </w:rPr>
      </w:pPr>
      <w:r>
        <w:rPr>
          <w:b/>
        </w:rPr>
        <w:t>2.1.</w:t>
      </w:r>
      <w:r w:rsidRPr="00D72482">
        <w:rPr>
          <w:b/>
        </w:rPr>
        <w:t>Наименование муниципальной услуги</w:t>
      </w:r>
    </w:p>
    <w:p w:rsidR="009302C3" w:rsidRPr="00217B88" w:rsidRDefault="009302C3">
      <w:pPr>
        <w:pStyle w:val="BodyText"/>
        <w:ind w:left="0"/>
        <w:rPr>
          <w:b/>
          <w:sz w:val="24"/>
          <w:szCs w:val="24"/>
        </w:rPr>
      </w:pPr>
    </w:p>
    <w:p w:rsidR="009302C3" w:rsidRPr="00217B88" w:rsidRDefault="009302C3" w:rsidP="00017B32">
      <w:pPr>
        <w:pStyle w:val="BodyText"/>
        <w:ind w:left="0" w:right="-8"/>
        <w:rPr>
          <w:sz w:val="24"/>
          <w:szCs w:val="24"/>
        </w:rPr>
      </w:pPr>
      <w:r w:rsidRPr="00217B88">
        <w:rPr>
          <w:sz w:val="24"/>
          <w:szCs w:val="24"/>
        </w:rPr>
        <w:t>«Приём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9302C3" w:rsidRPr="00217B88" w:rsidRDefault="009302C3" w:rsidP="00777E8D">
      <w:pPr>
        <w:pStyle w:val="BodyText"/>
        <w:ind w:left="-142" w:firstLine="0"/>
        <w:jc w:val="center"/>
        <w:rPr>
          <w:sz w:val="24"/>
          <w:szCs w:val="24"/>
        </w:rPr>
      </w:pPr>
    </w:p>
    <w:p w:rsidR="009302C3" w:rsidRPr="00217B88" w:rsidRDefault="009302C3" w:rsidP="004A2B6D">
      <w:pPr>
        <w:pStyle w:val="Heading1"/>
        <w:tabs>
          <w:tab w:val="left" w:pos="2161"/>
        </w:tabs>
        <w:ind w:firstLine="0"/>
        <w:rPr>
          <w:sz w:val="24"/>
          <w:szCs w:val="24"/>
        </w:rPr>
      </w:pPr>
      <w:r>
        <w:rPr>
          <w:sz w:val="24"/>
          <w:szCs w:val="24"/>
        </w:rPr>
        <w:t>2.2.</w:t>
      </w:r>
      <w:r w:rsidRPr="00217B88">
        <w:rPr>
          <w:sz w:val="24"/>
          <w:szCs w:val="24"/>
        </w:rPr>
        <w:t>Наименование органа, предоставляющего муниципальную услугу</w:t>
      </w:r>
    </w:p>
    <w:p w:rsidR="009302C3" w:rsidRPr="00217B88" w:rsidRDefault="009302C3">
      <w:pPr>
        <w:pStyle w:val="BodyText"/>
        <w:ind w:left="0"/>
        <w:rPr>
          <w:b/>
          <w:sz w:val="24"/>
          <w:szCs w:val="24"/>
        </w:rPr>
      </w:pPr>
    </w:p>
    <w:p w:rsidR="009302C3" w:rsidRPr="00217B88" w:rsidRDefault="009302C3" w:rsidP="00017B32">
      <w:pPr>
        <w:pStyle w:val="BodyText"/>
        <w:ind w:left="0" w:right="-8"/>
        <w:rPr>
          <w:sz w:val="24"/>
          <w:szCs w:val="24"/>
        </w:rPr>
      </w:pPr>
      <w:r w:rsidRPr="00217B88">
        <w:rPr>
          <w:sz w:val="24"/>
          <w:szCs w:val="24"/>
        </w:rPr>
        <w:t>Отдел о</w:t>
      </w:r>
      <w:r>
        <w:rPr>
          <w:sz w:val="24"/>
          <w:szCs w:val="24"/>
        </w:rPr>
        <w:t>бразования администрации муниципального района «Город Людиново и Людиновский район</w:t>
      </w:r>
      <w:r w:rsidRPr="00217B88">
        <w:rPr>
          <w:sz w:val="24"/>
          <w:szCs w:val="24"/>
        </w:rPr>
        <w:t>».</w:t>
      </w:r>
    </w:p>
    <w:p w:rsidR="009302C3" w:rsidRPr="00217B88" w:rsidRDefault="009302C3" w:rsidP="00017B32">
      <w:pPr>
        <w:pStyle w:val="BodyText"/>
        <w:ind w:left="0" w:right="-8"/>
        <w:rPr>
          <w:sz w:val="24"/>
          <w:szCs w:val="24"/>
        </w:rPr>
      </w:pPr>
      <w:r w:rsidRPr="00217B88">
        <w:rPr>
          <w:sz w:val="24"/>
          <w:szCs w:val="24"/>
        </w:rPr>
        <w:t>При предоставлении услуги осуществляется процесс взаимодействия с муниципальными организациями, реализующими образовательную программу дошкольного образования.</w:t>
      </w:r>
    </w:p>
    <w:p w:rsidR="009302C3" w:rsidRPr="00217B88" w:rsidRDefault="009302C3">
      <w:pPr>
        <w:pStyle w:val="BodyText"/>
        <w:ind w:left="0"/>
        <w:rPr>
          <w:sz w:val="24"/>
          <w:szCs w:val="24"/>
        </w:rPr>
      </w:pPr>
    </w:p>
    <w:p w:rsidR="009302C3" w:rsidRPr="00217B88" w:rsidRDefault="009302C3" w:rsidP="00777E8D">
      <w:pPr>
        <w:pStyle w:val="Heading1"/>
        <w:tabs>
          <w:tab w:val="left" w:pos="3106"/>
        </w:tabs>
        <w:ind w:firstLine="0"/>
        <w:rPr>
          <w:sz w:val="24"/>
          <w:szCs w:val="24"/>
        </w:rPr>
      </w:pPr>
      <w:r>
        <w:rPr>
          <w:sz w:val="24"/>
          <w:szCs w:val="24"/>
        </w:rPr>
        <w:t>2.3.</w:t>
      </w:r>
      <w:r w:rsidRPr="00217B88">
        <w:rPr>
          <w:sz w:val="24"/>
          <w:szCs w:val="24"/>
        </w:rPr>
        <w:t>Результат предоставления муниципальной услуги</w:t>
      </w:r>
    </w:p>
    <w:p w:rsidR="009302C3" w:rsidRPr="00217B88" w:rsidRDefault="009302C3">
      <w:pPr>
        <w:pStyle w:val="BodyText"/>
        <w:ind w:left="0"/>
        <w:rPr>
          <w:b/>
          <w:sz w:val="24"/>
          <w:szCs w:val="24"/>
        </w:rPr>
      </w:pPr>
    </w:p>
    <w:p w:rsidR="009302C3" w:rsidRPr="00217B88" w:rsidRDefault="009302C3" w:rsidP="00777E8D">
      <w:pPr>
        <w:pStyle w:val="BodyText"/>
        <w:ind w:left="0"/>
        <w:rPr>
          <w:sz w:val="24"/>
          <w:szCs w:val="24"/>
        </w:rPr>
      </w:pPr>
      <w:r w:rsidRPr="00217B88">
        <w:rPr>
          <w:sz w:val="24"/>
          <w:szCs w:val="24"/>
        </w:rPr>
        <w:t>Результатом предоставления муниципальной услуги является:</w:t>
      </w:r>
    </w:p>
    <w:p w:rsidR="009302C3" w:rsidRPr="00217B88" w:rsidRDefault="009302C3" w:rsidP="00777E8D">
      <w:pPr>
        <w:pStyle w:val="ListParagraph"/>
        <w:tabs>
          <w:tab w:val="left" w:pos="1103"/>
        </w:tabs>
        <w:spacing w:before="1"/>
        <w:ind w:left="0" w:right="179" w:firstLine="0"/>
      </w:pPr>
      <w:r>
        <w:t xml:space="preserve">- </w:t>
      </w:r>
      <w:r w:rsidRPr="00217B88">
        <w:t xml:space="preserve">уведомление о постановке на учет в реестр будущих воспитанников </w:t>
      </w:r>
      <w:r w:rsidRPr="00217B88">
        <w:rPr>
          <w:spacing w:val="-6"/>
        </w:rPr>
        <w:t xml:space="preserve">для </w:t>
      </w:r>
      <w:r w:rsidRPr="00217B88">
        <w:t>последующего зачисления в образовательную организацию, реализующую образовательную программу дошкольного образования;</w:t>
      </w:r>
    </w:p>
    <w:p w:rsidR="009302C3" w:rsidRPr="00217B88" w:rsidRDefault="009302C3" w:rsidP="00777E8D">
      <w:pPr>
        <w:pStyle w:val="ListParagraph"/>
        <w:tabs>
          <w:tab w:val="left" w:pos="1103"/>
        </w:tabs>
        <w:ind w:left="0" w:right="179" w:firstLine="0"/>
      </w:pPr>
      <w:r>
        <w:t xml:space="preserve">- </w:t>
      </w:r>
      <w:r w:rsidRPr="00217B88">
        <w:t xml:space="preserve">выдача уведомления (регистрационного талона) по установленной форме, </w:t>
      </w:r>
      <w:r w:rsidRPr="00217B88">
        <w:rPr>
          <w:spacing w:val="-3"/>
        </w:rPr>
        <w:t xml:space="preserve">согласно </w:t>
      </w:r>
      <w:r w:rsidRPr="00217B88">
        <w:t xml:space="preserve">приложению № 2 к регламенту, о регистрации ребенка в электронном реестре </w:t>
      </w:r>
      <w:r w:rsidRPr="00217B88">
        <w:rPr>
          <w:spacing w:val="-16"/>
        </w:rPr>
        <w:t xml:space="preserve">в </w:t>
      </w:r>
      <w:r w:rsidRPr="00217B88">
        <w:t xml:space="preserve">Автоматизированной информационной системе «Е-услуги. Образование» (далее </w:t>
      </w:r>
      <w:r w:rsidRPr="00217B88">
        <w:rPr>
          <w:spacing w:val="-14"/>
        </w:rPr>
        <w:t xml:space="preserve">– </w:t>
      </w:r>
      <w:r w:rsidRPr="00217B88">
        <w:t>АИС «Е-услуги. Образование»);</w:t>
      </w:r>
    </w:p>
    <w:p w:rsidR="009302C3" w:rsidRPr="00217B88" w:rsidRDefault="009302C3" w:rsidP="00777E8D">
      <w:pPr>
        <w:pStyle w:val="ListParagraph"/>
        <w:tabs>
          <w:tab w:val="left" w:pos="1103"/>
        </w:tabs>
        <w:ind w:left="0" w:firstLine="0"/>
      </w:pPr>
      <w:r>
        <w:t xml:space="preserve">- </w:t>
      </w:r>
      <w:r w:rsidRPr="00217B88">
        <w:t>мотивированный отказ в постановке на учет;</w:t>
      </w:r>
    </w:p>
    <w:p w:rsidR="009302C3" w:rsidRPr="00217B88" w:rsidRDefault="009302C3" w:rsidP="00777E8D">
      <w:pPr>
        <w:pStyle w:val="ListParagraph"/>
        <w:tabs>
          <w:tab w:val="left" w:pos="1103"/>
        </w:tabs>
        <w:ind w:left="0" w:firstLine="0"/>
      </w:pPr>
      <w:r>
        <w:t xml:space="preserve">- </w:t>
      </w:r>
      <w:r w:rsidRPr="00217B88">
        <w:t>выдача направлений руководителю образовательной организации.</w:t>
      </w:r>
    </w:p>
    <w:p w:rsidR="009302C3" w:rsidRPr="00217B88" w:rsidRDefault="009302C3">
      <w:pPr>
        <w:pStyle w:val="BodyText"/>
        <w:spacing w:before="10"/>
        <w:ind w:left="0"/>
        <w:rPr>
          <w:sz w:val="24"/>
          <w:szCs w:val="24"/>
        </w:rPr>
      </w:pPr>
    </w:p>
    <w:p w:rsidR="009302C3" w:rsidRDefault="009302C3" w:rsidP="00777E8D">
      <w:pPr>
        <w:pStyle w:val="Heading1"/>
        <w:tabs>
          <w:tab w:val="left" w:pos="993"/>
        </w:tabs>
        <w:ind w:firstLine="0"/>
        <w:rPr>
          <w:sz w:val="24"/>
          <w:szCs w:val="24"/>
        </w:rPr>
      </w:pPr>
      <w:r>
        <w:rPr>
          <w:sz w:val="24"/>
          <w:szCs w:val="24"/>
        </w:rPr>
        <w:t>2.4.</w:t>
      </w:r>
      <w:r w:rsidRPr="00217B88">
        <w:rPr>
          <w:sz w:val="24"/>
          <w:szCs w:val="24"/>
        </w:rPr>
        <w:t>Срок предоставления муниципальной услуги</w:t>
      </w:r>
    </w:p>
    <w:p w:rsidR="009302C3" w:rsidRPr="00777E8D" w:rsidRDefault="009302C3" w:rsidP="00777E8D"/>
    <w:p w:rsidR="009302C3" w:rsidRPr="00217B88" w:rsidRDefault="009302C3" w:rsidP="00017B32">
      <w:pPr>
        <w:pStyle w:val="BodyText"/>
        <w:ind w:left="0"/>
        <w:rPr>
          <w:sz w:val="24"/>
          <w:szCs w:val="24"/>
        </w:rPr>
      </w:pPr>
      <w:r w:rsidRPr="00D017A6">
        <w:rPr>
          <w:sz w:val="24"/>
          <w:szCs w:val="24"/>
        </w:rPr>
        <w:t>2.4.1.Приём</w:t>
      </w:r>
      <w:r>
        <w:rPr>
          <w:sz w:val="24"/>
          <w:szCs w:val="24"/>
        </w:rPr>
        <w:t xml:space="preserve"> </w:t>
      </w:r>
      <w:r w:rsidRPr="00D017A6">
        <w:rPr>
          <w:sz w:val="24"/>
          <w:szCs w:val="24"/>
        </w:rPr>
        <w:t>заявлений</w:t>
      </w:r>
      <w:r>
        <w:rPr>
          <w:sz w:val="24"/>
          <w:szCs w:val="24"/>
        </w:rPr>
        <w:t xml:space="preserve"> </w:t>
      </w:r>
      <w:r w:rsidRPr="00D017A6">
        <w:rPr>
          <w:sz w:val="24"/>
          <w:szCs w:val="24"/>
        </w:rPr>
        <w:t>о</w:t>
      </w:r>
      <w:r>
        <w:rPr>
          <w:sz w:val="24"/>
          <w:szCs w:val="24"/>
        </w:rPr>
        <w:t xml:space="preserve"> </w:t>
      </w:r>
      <w:r w:rsidRPr="00D017A6">
        <w:rPr>
          <w:sz w:val="24"/>
          <w:szCs w:val="24"/>
        </w:rPr>
        <w:t>постановке</w:t>
      </w:r>
      <w:r>
        <w:rPr>
          <w:sz w:val="24"/>
          <w:szCs w:val="24"/>
        </w:rPr>
        <w:t xml:space="preserve"> </w:t>
      </w:r>
      <w:r w:rsidRPr="00D017A6">
        <w:rPr>
          <w:sz w:val="24"/>
          <w:szCs w:val="24"/>
        </w:rPr>
        <w:t>детей</w:t>
      </w:r>
      <w:r>
        <w:rPr>
          <w:sz w:val="24"/>
          <w:szCs w:val="24"/>
        </w:rPr>
        <w:t xml:space="preserve"> </w:t>
      </w:r>
      <w:r w:rsidRPr="00D017A6">
        <w:rPr>
          <w:sz w:val="24"/>
          <w:szCs w:val="24"/>
        </w:rPr>
        <w:t>на</w:t>
      </w:r>
      <w:r>
        <w:rPr>
          <w:sz w:val="24"/>
          <w:szCs w:val="24"/>
        </w:rPr>
        <w:t xml:space="preserve"> </w:t>
      </w:r>
      <w:r w:rsidRPr="00D017A6">
        <w:rPr>
          <w:sz w:val="24"/>
          <w:szCs w:val="24"/>
        </w:rPr>
        <w:t>учет</w:t>
      </w:r>
      <w:r>
        <w:rPr>
          <w:sz w:val="24"/>
          <w:szCs w:val="24"/>
        </w:rPr>
        <w:t xml:space="preserve"> </w:t>
      </w:r>
      <w:r w:rsidRPr="00D017A6">
        <w:rPr>
          <w:sz w:val="24"/>
          <w:szCs w:val="24"/>
        </w:rPr>
        <w:t>осуществляется в</w:t>
      </w:r>
      <w:r>
        <w:rPr>
          <w:sz w:val="24"/>
          <w:szCs w:val="24"/>
        </w:rPr>
        <w:t xml:space="preserve"> </w:t>
      </w:r>
      <w:r w:rsidRPr="00D017A6">
        <w:rPr>
          <w:sz w:val="24"/>
          <w:szCs w:val="24"/>
        </w:rPr>
        <w:t>течение</w:t>
      </w:r>
      <w:r>
        <w:rPr>
          <w:sz w:val="24"/>
          <w:szCs w:val="24"/>
        </w:rPr>
        <w:t xml:space="preserve"> </w:t>
      </w:r>
      <w:r w:rsidRPr="00D017A6">
        <w:rPr>
          <w:sz w:val="24"/>
          <w:szCs w:val="24"/>
        </w:rPr>
        <w:t>всего</w:t>
      </w:r>
      <w:r w:rsidRPr="00777E8D">
        <w:rPr>
          <w:sz w:val="24"/>
          <w:szCs w:val="24"/>
        </w:rPr>
        <w:t xml:space="preserve"> </w:t>
      </w:r>
      <w:r w:rsidRPr="00217B88">
        <w:rPr>
          <w:sz w:val="24"/>
          <w:szCs w:val="24"/>
        </w:rPr>
        <w:t>года.</w:t>
      </w:r>
    </w:p>
    <w:p w:rsidR="009302C3" w:rsidRPr="00217B88" w:rsidRDefault="009302C3" w:rsidP="00017B32">
      <w:pPr>
        <w:tabs>
          <w:tab w:val="left" w:pos="790"/>
        </w:tabs>
      </w:pPr>
      <w:r>
        <w:t>2.4.2.</w:t>
      </w:r>
      <w:r w:rsidRPr="00D017A6">
        <w:t>Рассмотрение</w:t>
      </w:r>
      <w:r>
        <w:t xml:space="preserve"> </w:t>
      </w:r>
      <w:r w:rsidRPr="00D017A6">
        <w:t>заявления</w:t>
      </w:r>
      <w:r>
        <w:t xml:space="preserve"> </w:t>
      </w:r>
      <w:r w:rsidRPr="00D017A6">
        <w:t>и</w:t>
      </w:r>
      <w:r>
        <w:t xml:space="preserve"> </w:t>
      </w:r>
      <w:r w:rsidRPr="00D017A6">
        <w:t>предоставленных</w:t>
      </w:r>
      <w:r>
        <w:t xml:space="preserve"> </w:t>
      </w:r>
      <w:r w:rsidRPr="00D017A6">
        <w:t>документов</w:t>
      </w:r>
      <w:r>
        <w:t xml:space="preserve"> </w:t>
      </w:r>
      <w:r w:rsidRPr="00D017A6">
        <w:t>о</w:t>
      </w:r>
      <w:r>
        <w:t xml:space="preserve"> </w:t>
      </w:r>
      <w:r w:rsidRPr="00D017A6">
        <w:t>постановке</w:t>
      </w:r>
      <w:r>
        <w:t xml:space="preserve"> </w:t>
      </w:r>
      <w:r w:rsidRPr="00D017A6">
        <w:t>на</w:t>
      </w:r>
      <w:r>
        <w:t xml:space="preserve"> </w:t>
      </w:r>
      <w:r w:rsidRPr="00D017A6">
        <w:t>учет</w:t>
      </w:r>
      <w:r>
        <w:t xml:space="preserve"> </w:t>
      </w:r>
      <w:r w:rsidRPr="00217B88">
        <w:t>осуществляется в течение одного рабочего дня с момента личного обращения заявителя.</w:t>
      </w:r>
    </w:p>
    <w:p w:rsidR="009302C3" w:rsidRPr="00217B88" w:rsidRDefault="009302C3" w:rsidP="00017B32">
      <w:pPr>
        <w:pStyle w:val="ListParagraph"/>
        <w:tabs>
          <w:tab w:val="left" w:pos="2047"/>
        </w:tabs>
        <w:ind w:left="0" w:firstLine="567"/>
      </w:pPr>
      <w:r>
        <w:t xml:space="preserve">2.4.3. </w:t>
      </w:r>
      <w:r w:rsidRPr="00217B88">
        <w:t>Выдача направлений руководителю образовательной организации производится после автоматического комплектования детей в АИС «Е-услуги. Образование» в период с 1 по 20 июня текущего календарного года.</w:t>
      </w:r>
    </w:p>
    <w:p w:rsidR="009302C3" w:rsidRPr="00217B88" w:rsidRDefault="009302C3" w:rsidP="00017B32">
      <w:pPr>
        <w:pStyle w:val="ListParagraph"/>
        <w:tabs>
          <w:tab w:val="left" w:pos="1913"/>
        </w:tabs>
        <w:ind w:left="0" w:firstLine="567"/>
      </w:pPr>
      <w:r>
        <w:t>2.4.4.</w:t>
      </w:r>
      <w:r w:rsidRPr="00217B88">
        <w:t xml:space="preserve">Прием ребенка в образовательную организацию осуществляется </w:t>
      </w:r>
      <w:r w:rsidRPr="00217B88">
        <w:rPr>
          <w:spacing w:val="-8"/>
        </w:rPr>
        <w:t xml:space="preserve">на </w:t>
      </w:r>
      <w:r w:rsidRPr="00217B88">
        <w:t>основании следующих документов:</w:t>
      </w:r>
    </w:p>
    <w:p w:rsidR="009302C3" w:rsidRPr="00217B88" w:rsidRDefault="009302C3" w:rsidP="00017B32">
      <w:pPr>
        <w:pStyle w:val="ListParagraph"/>
        <w:tabs>
          <w:tab w:val="left" w:pos="1103"/>
        </w:tabs>
        <w:spacing w:before="80"/>
        <w:ind w:left="0" w:firstLine="567"/>
      </w:pPr>
      <w:r>
        <w:t xml:space="preserve">- </w:t>
      </w:r>
      <w:r w:rsidRPr="00217B88">
        <w:t>письменного заявления родителей (законных представителей);</w:t>
      </w:r>
    </w:p>
    <w:p w:rsidR="009302C3" w:rsidRPr="00217B88" w:rsidRDefault="009302C3" w:rsidP="00017B32">
      <w:pPr>
        <w:pStyle w:val="ListParagraph"/>
        <w:tabs>
          <w:tab w:val="left" w:pos="1103"/>
        </w:tabs>
        <w:ind w:left="0" w:firstLine="567"/>
      </w:pPr>
      <w:r>
        <w:t xml:space="preserve">- </w:t>
      </w:r>
      <w:r w:rsidRPr="00217B88">
        <w:t>документа, удостоверяющего личность одного из родителей (законных представителей);</w:t>
      </w:r>
    </w:p>
    <w:p w:rsidR="009302C3" w:rsidRPr="00217B88" w:rsidRDefault="009302C3" w:rsidP="00017B32">
      <w:pPr>
        <w:pStyle w:val="ListParagraph"/>
        <w:tabs>
          <w:tab w:val="left" w:pos="1103"/>
        </w:tabs>
        <w:ind w:left="0" w:firstLine="567"/>
      </w:pPr>
      <w:r>
        <w:t xml:space="preserve">- </w:t>
      </w:r>
      <w:r w:rsidRPr="00217B88">
        <w:t>оригинал и ксерокопия свидетельства о рождении ребёнка или документ, подтверждающий родство заявителя (или законность представления прав ребенка);</w:t>
      </w:r>
    </w:p>
    <w:p w:rsidR="009302C3" w:rsidRPr="00217B88" w:rsidRDefault="009302C3" w:rsidP="00017B32">
      <w:pPr>
        <w:pStyle w:val="ListParagraph"/>
        <w:tabs>
          <w:tab w:val="left" w:pos="1103"/>
        </w:tabs>
        <w:ind w:left="0" w:firstLine="567"/>
      </w:pPr>
      <w:r>
        <w:t xml:space="preserve">- </w:t>
      </w:r>
      <w:r w:rsidRPr="00217B88">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9302C3" w:rsidRDefault="009302C3" w:rsidP="00017B32">
      <w:pPr>
        <w:pStyle w:val="ListParagraph"/>
        <w:tabs>
          <w:tab w:val="left" w:pos="1103"/>
        </w:tabs>
        <w:ind w:left="0" w:firstLine="567"/>
      </w:pPr>
      <w:r>
        <w:t xml:space="preserve">- </w:t>
      </w:r>
      <w:r w:rsidRPr="00217B88">
        <w:t xml:space="preserve">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w:t>
      </w:r>
      <w:r w:rsidRPr="00217B88">
        <w:rPr>
          <w:spacing w:val="-18"/>
        </w:rPr>
        <w:t xml:space="preserve">и </w:t>
      </w:r>
      <w:r w:rsidRPr="00217B88">
        <w:t>документ, подтверждающий право заявителя на пребывание в Российской Федерации.</w:t>
      </w:r>
    </w:p>
    <w:p w:rsidR="009302C3" w:rsidRPr="00217B88" w:rsidRDefault="009302C3" w:rsidP="00017B32">
      <w:pPr>
        <w:pStyle w:val="ListParagraph"/>
        <w:tabs>
          <w:tab w:val="left" w:pos="1103"/>
        </w:tabs>
        <w:ind w:left="0" w:firstLine="567"/>
      </w:pPr>
      <w:r w:rsidRPr="00217B88">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302C3" w:rsidRPr="00217B88" w:rsidRDefault="009302C3" w:rsidP="00017B32">
      <w:pPr>
        <w:pStyle w:val="BodyText"/>
        <w:ind w:left="0"/>
        <w:rPr>
          <w:sz w:val="24"/>
          <w:szCs w:val="24"/>
        </w:rPr>
      </w:pPr>
      <w:r w:rsidRPr="00217B88">
        <w:rPr>
          <w:sz w:val="24"/>
          <w:szCs w:val="24"/>
        </w:rPr>
        <w:t>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p>
    <w:p w:rsidR="009302C3" w:rsidRPr="00217B88" w:rsidRDefault="009302C3" w:rsidP="00017B32">
      <w:pPr>
        <w:pStyle w:val="ListParagraph"/>
        <w:tabs>
          <w:tab w:val="left" w:pos="1802"/>
        </w:tabs>
        <w:ind w:left="0" w:firstLine="567"/>
      </w:pPr>
      <w:r>
        <w:t xml:space="preserve">2.4.5. </w:t>
      </w:r>
      <w:r w:rsidRPr="00217B88">
        <w:t xml:space="preserve">При приеме ребенка в образовательную организацию заключается договор между образовательной организацией и родителем (законным представителем) </w:t>
      </w:r>
      <w:r w:rsidRPr="00217B88">
        <w:rPr>
          <w:spacing w:val="-3"/>
        </w:rPr>
        <w:t xml:space="preserve">ребенка. </w:t>
      </w:r>
      <w:r w:rsidRPr="00217B88">
        <w:t>Договор оформляется в 2-х экземплярах. Один экземпляр выдается родителям (законным представителям).</w:t>
      </w:r>
    </w:p>
    <w:p w:rsidR="009302C3" w:rsidRPr="00217B88" w:rsidRDefault="009302C3" w:rsidP="00017B32">
      <w:pPr>
        <w:pStyle w:val="ListParagraph"/>
        <w:tabs>
          <w:tab w:val="left" w:pos="1941"/>
        </w:tabs>
        <w:ind w:left="0" w:firstLine="567"/>
      </w:pPr>
      <w:r>
        <w:t xml:space="preserve">2.4.6. </w:t>
      </w:r>
      <w:r w:rsidRPr="00217B88">
        <w:t xml:space="preserve">При приеме ребенка в образовательную организацию </w:t>
      </w:r>
      <w:r w:rsidRPr="00217B88">
        <w:rPr>
          <w:spacing w:val="-2"/>
        </w:rPr>
        <w:t xml:space="preserve">руководитель </w:t>
      </w:r>
      <w:r w:rsidRPr="00217B88">
        <w:t xml:space="preserve">образовательной организации обязан ознакомить родителей (законных представителей) </w:t>
      </w:r>
      <w:r w:rsidRPr="00217B88">
        <w:rPr>
          <w:spacing w:val="-19"/>
        </w:rPr>
        <w:t xml:space="preserve">с </w:t>
      </w:r>
      <w:r w:rsidRPr="00217B88">
        <w:t xml:space="preserve">Уставом, лицензией на право ведения образовательной деятельности и </w:t>
      </w:r>
      <w:r w:rsidRPr="00217B88">
        <w:rPr>
          <w:spacing w:val="-3"/>
        </w:rPr>
        <w:t xml:space="preserve">другими </w:t>
      </w:r>
      <w:r w:rsidRPr="00217B88">
        <w:t xml:space="preserve">документами, регламентирующими организацию образовательного процесса, а </w:t>
      </w:r>
      <w:r w:rsidRPr="00217B88">
        <w:rPr>
          <w:spacing w:val="-3"/>
        </w:rPr>
        <w:t xml:space="preserve">также </w:t>
      </w:r>
      <w:r w:rsidRPr="00217B88">
        <w:t>предоставляет другую информацию, касающуюся оказания муниципальной услуги.</w:t>
      </w:r>
    </w:p>
    <w:p w:rsidR="009302C3" w:rsidRPr="00217B88" w:rsidRDefault="009302C3" w:rsidP="00017B32">
      <w:pPr>
        <w:pStyle w:val="ListParagraph"/>
        <w:tabs>
          <w:tab w:val="left" w:pos="1876"/>
        </w:tabs>
        <w:ind w:left="0" w:firstLine="567"/>
      </w:pPr>
      <w:r>
        <w:t xml:space="preserve">2.4.7. </w:t>
      </w:r>
      <w:r w:rsidRPr="00217B88">
        <w:t xml:space="preserve">Результатом административного действия является приказ </w:t>
      </w:r>
      <w:r w:rsidRPr="00217B88">
        <w:rPr>
          <w:spacing w:val="-2"/>
        </w:rPr>
        <w:t xml:space="preserve">руководителя </w:t>
      </w:r>
      <w:r w:rsidRPr="00217B88">
        <w:t>образовательной организации о зачислении ребенка в образовательную организацию.</w:t>
      </w:r>
    </w:p>
    <w:p w:rsidR="009302C3" w:rsidRPr="00217B88" w:rsidRDefault="009302C3" w:rsidP="00017B32">
      <w:pPr>
        <w:pStyle w:val="ListParagraph"/>
        <w:tabs>
          <w:tab w:val="left" w:pos="1829"/>
        </w:tabs>
        <w:ind w:left="0" w:firstLine="567"/>
      </w:pPr>
      <w:r>
        <w:t xml:space="preserve">2.4.8. </w:t>
      </w:r>
      <w:r w:rsidRPr="00217B88">
        <w:t xml:space="preserve">Приказ о зачислении ребенка в образовательную организацию в трехдневный срок после издания размещается на информационном стенде и на официальном </w:t>
      </w:r>
      <w:r w:rsidRPr="00217B88">
        <w:rPr>
          <w:spacing w:val="-4"/>
        </w:rPr>
        <w:t xml:space="preserve">сайте </w:t>
      </w:r>
      <w:r w:rsidRPr="00217B88">
        <w:t>образовательной организации.</w:t>
      </w:r>
    </w:p>
    <w:p w:rsidR="009302C3" w:rsidRPr="00217B88" w:rsidRDefault="009302C3">
      <w:pPr>
        <w:pStyle w:val="BodyText"/>
        <w:spacing w:before="10"/>
        <w:ind w:left="0"/>
        <w:rPr>
          <w:sz w:val="24"/>
          <w:szCs w:val="24"/>
        </w:rPr>
      </w:pPr>
    </w:p>
    <w:p w:rsidR="009302C3" w:rsidRPr="00217B88" w:rsidRDefault="009302C3" w:rsidP="00777E8D">
      <w:pPr>
        <w:pStyle w:val="Heading1"/>
        <w:tabs>
          <w:tab w:val="left" w:pos="2200"/>
        </w:tabs>
        <w:ind w:firstLine="0"/>
        <w:rPr>
          <w:sz w:val="24"/>
          <w:szCs w:val="24"/>
        </w:rPr>
      </w:pPr>
      <w:r>
        <w:rPr>
          <w:sz w:val="24"/>
          <w:szCs w:val="24"/>
        </w:rPr>
        <w:t>2.5.</w:t>
      </w:r>
      <w:r w:rsidRPr="00217B88">
        <w:rPr>
          <w:sz w:val="24"/>
          <w:szCs w:val="24"/>
        </w:rPr>
        <w:t>Правовые основания для предоставления муниципальной услуги</w:t>
      </w:r>
    </w:p>
    <w:p w:rsidR="009302C3" w:rsidRPr="00217B88" w:rsidRDefault="009302C3">
      <w:pPr>
        <w:pStyle w:val="BodyText"/>
        <w:ind w:left="0"/>
        <w:rPr>
          <w:b/>
          <w:sz w:val="24"/>
          <w:szCs w:val="24"/>
        </w:rPr>
      </w:pPr>
    </w:p>
    <w:p w:rsidR="009302C3" w:rsidRPr="00217B88" w:rsidRDefault="009302C3" w:rsidP="00777E8D">
      <w:pPr>
        <w:pStyle w:val="BodyText"/>
        <w:ind w:left="0" w:right="178"/>
        <w:rPr>
          <w:sz w:val="24"/>
          <w:szCs w:val="24"/>
        </w:rPr>
      </w:pPr>
      <w:r w:rsidRPr="00217B88">
        <w:rPr>
          <w:sz w:val="24"/>
          <w:szCs w:val="24"/>
        </w:rPr>
        <w:t>Перечень правовых актов, непосредственно регулирующих предоставление муниципальной услуги:</w:t>
      </w:r>
    </w:p>
    <w:p w:rsidR="009302C3" w:rsidRPr="00217B88" w:rsidRDefault="009302C3" w:rsidP="00777E8D">
      <w:pPr>
        <w:pStyle w:val="ListParagraph"/>
        <w:tabs>
          <w:tab w:val="left" w:pos="1103"/>
        </w:tabs>
        <w:spacing w:before="1"/>
        <w:ind w:left="0" w:firstLine="567"/>
      </w:pPr>
      <w:r>
        <w:t xml:space="preserve">- </w:t>
      </w:r>
      <w:hyperlink r:id="rId13" w:tooltip="Конституция Российской Федерации" w:history="1">
        <w:r w:rsidRPr="008E7A60">
          <w:rPr>
            <w:rStyle w:val="Hyperlink"/>
          </w:rPr>
          <w:t>Конституция</w:t>
        </w:r>
      </w:hyperlink>
      <w:r w:rsidRPr="00217B88">
        <w:t xml:space="preserve"> Российской Федерации от 12.12.1993;</w:t>
      </w:r>
    </w:p>
    <w:p w:rsidR="009302C3" w:rsidRPr="00217B88" w:rsidRDefault="009302C3" w:rsidP="00777E8D">
      <w:pPr>
        <w:pStyle w:val="ListParagraph"/>
        <w:tabs>
          <w:tab w:val="left" w:pos="1103"/>
        </w:tabs>
        <w:ind w:left="0" w:right="179" w:firstLine="567"/>
      </w:pPr>
      <w:r>
        <w:t xml:space="preserve">- </w:t>
      </w:r>
      <w:r w:rsidRPr="00217B88">
        <w:t xml:space="preserve">Федеральный Закон от 29.12.2012 № </w:t>
      </w:r>
      <w:hyperlink r:id="rId14" w:tooltip="№ 273-ФЗ от 29.12.2012 Об образовании в Российской Федерации" w:history="1">
        <w:r w:rsidRPr="008E7A60">
          <w:rPr>
            <w:rStyle w:val="Hyperlink"/>
          </w:rPr>
          <w:t>273-ФЗ</w:t>
        </w:r>
      </w:hyperlink>
      <w:r w:rsidRPr="00217B88">
        <w:t xml:space="preserve"> «Об образовании в Российской Федерации»;</w:t>
      </w:r>
    </w:p>
    <w:p w:rsidR="009302C3" w:rsidRPr="00217B88" w:rsidRDefault="009302C3" w:rsidP="00777E8D">
      <w:pPr>
        <w:pStyle w:val="ListParagraph"/>
        <w:tabs>
          <w:tab w:val="left" w:pos="1103"/>
        </w:tabs>
        <w:ind w:left="0" w:right="179" w:firstLine="567"/>
      </w:pPr>
      <w:r>
        <w:t xml:space="preserve">- </w:t>
      </w:r>
      <w:r w:rsidRPr="00217B88">
        <w:t xml:space="preserve">Федеральный Закон от 27.07.2010 № </w:t>
      </w:r>
      <w:hyperlink r:id="rId15" w:tooltip="210-фз" w:history="1">
        <w:r w:rsidRPr="008E7A60">
          <w:rPr>
            <w:rStyle w:val="Hyperlink"/>
          </w:rPr>
          <w:t>210-ФЗ</w:t>
        </w:r>
      </w:hyperlink>
      <w:r w:rsidRPr="00217B88">
        <w:t xml:space="preserve"> «Об организации предоставления государственных и муниципальных услуг»;</w:t>
      </w:r>
    </w:p>
    <w:p w:rsidR="009302C3" w:rsidRPr="00217B88" w:rsidRDefault="009302C3" w:rsidP="00777E8D">
      <w:pPr>
        <w:pStyle w:val="ListParagraph"/>
        <w:tabs>
          <w:tab w:val="left" w:pos="1103"/>
        </w:tabs>
        <w:ind w:left="0" w:right="179" w:firstLine="567"/>
      </w:pPr>
      <w:r>
        <w:t xml:space="preserve">- </w:t>
      </w:r>
      <w:r w:rsidRPr="00217B88">
        <w:t xml:space="preserve">Постановление Правительства Российской Федерации от 26.03.2016 № 236 </w:t>
      </w:r>
      <w:r w:rsidRPr="00217B88">
        <w:rPr>
          <w:spacing w:val="-7"/>
        </w:rPr>
        <w:t xml:space="preserve">«О </w:t>
      </w:r>
      <w:r w:rsidRPr="00217B88">
        <w:t xml:space="preserve">требованиях к предоставлению в электронной форме государственных </w:t>
      </w:r>
      <w:r w:rsidRPr="00217B88">
        <w:rPr>
          <w:spacing w:val="-14"/>
        </w:rPr>
        <w:t xml:space="preserve">и </w:t>
      </w:r>
      <w:r w:rsidRPr="00217B88">
        <w:t>муниципальных услуг»;</w:t>
      </w:r>
    </w:p>
    <w:p w:rsidR="009302C3" w:rsidRDefault="009302C3" w:rsidP="00777E8D">
      <w:pPr>
        <w:pStyle w:val="ListParagraph"/>
        <w:tabs>
          <w:tab w:val="left" w:pos="1103"/>
        </w:tabs>
        <w:ind w:left="0" w:right="178" w:firstLine="567"/>
      </w:pPr>
      <w:r>
        <w:t xml:space="preserve">- </w:t>
      </w:r>
      <w:r w:rsidRPr="00217B88">
        <w:t xml:space="preserve">Федеральный Закон от 02.05.2006 </w:t>
      </w:r>
      <w:hyperlink r:id="rId16" w:tooltip="Федеральным Законом от 02.05.2006 г. № 59-ФЗ" w:history="1">
        <w:r w:rsidRPr="008E7A60">
          <w:rPr>
            <w:rStyle w:val="Hyperlink"/>
          </w:rPr>
          <w:t>№ 59-ФЗ</w:t>
        </w:r>
      </w:hyperlink>
      <w:r w:rsidRPr="00217B88">
        <w:t xml:space="preserve"> «О порядке рассмотрения обращений граждан Российской Федерации»;</w:t>
      </w:r>
    </w:p>
    <w:p w:rsidR="009302C3" w:rsidRPr="00217B88" w:rsidRDefault="009302C3" w:rsidP="00777E8D">
      <w:pPr>
        <w:pStyle w:val="ListParagraph"/>
        <w:tabs>
          <w:tab w:val="left" w:pos="1103"/>
        </w:tabs>
        <w:spacing w:before="80"/>
        <w:ind w:left="0" w:right="178" w:firstLine="567"/>
      </w:pPr>
      <w:r>
        <w:t xml:space="preserve">- </w:t>
      </w:r>
      <w:r w:rsidRPr="00217B88">
        <w:t xml:space="preserve">Федеральный закон от 24.07.1998 № 124-ФЗ «Об основных гарантиях прав ребенка </w:t>
      </w:r>
      <w:r w:rsidRPr="00217B88">
        <w:rPr>
          <w:spacing w:val="-16"/>
        </w:rPr>
        <w:t xml:space="preserve">в </w:t>
      </w:r>
      <w:r w:rsidRPr="00217B88">
        <w:t>Российской Федерации»;</w:t>
      </w:r>
    </w:p>
    <w:p w:rsidR="009302C3" w:rsidRPr="00217B88" w:rsidRDefault="009302C3" w:rsidP="00777E8D">
      <w:pPr>
        <w:pStyle w:val="ListParagraph"/>
        <w:tabs>
          <w:tab w:val="left" w:pos="1103"/>
          <w:tab w:val="left" w:pos="2864"/>
          <w:tab w:val="left" w:pos="3723"/>
          <w:tab w:val="left" w:pos="4213"/>
          <w:tab w:val="left" w:pos="5629"/>
          <w:tab w:val="left" w:pos="6123"/>
          <w:tab w:val="left" w:pos="7105"/>
          <w:tab w:val="left" w:pos="7669"/>
          <w:tab w:val="left" w:pos="9305"/>
        </w:tabs>
        <w:ind w:left="0" w:right="179" w:firstLine="567"/>
      </w:pPr>
      <w:r>
        <w:t xml:space="preserve">- </w:t>
      </w:r>
      <w:r w:rsidRPr="00217B88">
        <w:t>Федеральн</w:t>
      </w:r>
      <w:r>
        <w:t>ый</w:t>
      </w:r>
      <w:r>
        <w:tab/>
        <w:t>закон</w:t>
      </w:r>
      <w:r>
        <w:tab/>
        <w:t>от</w:t>
      </w:r>
      <w:r>
        <w:tab/>
        <w:t>17.01.1992</w:t>
      </w:r>
      <w:r>
        <w:tab/>
        <w:t>№</w:t>
      </w:r>
      <w:r>
        <w:tab/>
        <w:t xml:space="preserve">2202-1 </w:t>
      </w:r>
      <w:r w:rsidRPr="00217B88">
        <w:t>«О</w:t>
      </w:r>
      <w:r w:rsidRPr="00217B88">
        <w:tab/>
        <w:t>прокуратуре</w:t>
      </w:r>
      <w:r>
        <w:t xml:space="preserve"> </w:t>
      </w:r>
      <w:r w:rsidRPr="00217B88">
        <w:rPr>
          <w:spacing w:val="-1"/>
        </w:rPr>
        <w:t xml:space="preserve">Российской </w:t>
      </w:r>
      <w:r w:rsidRPr="00217B88">
        <w:t>Федерации»;</w:t>
      </w:r>
    </w:p>
    <w:p w:rsidR="009302C3" w:rsidRPr="00217B88" w:rsidRDefault="009302C3" w:rsidP="00777E8D">
      <w:pPr>
        <w:pStyle w:val="ListParagraph"/>
        <w:tabs>
          <w:tab w:val="left" w:pos="1103"/>
        </w:tabs>
        <w:ind w:left="0" w:right="178" w:firstLine="567"/>
      </w:pPr>
      <w:r>
        <w:t xml:space="preserve">- </w:t>
      </w:r>
      <w:r w:rsidRPr="00217B88">
        <w:t>Федеральный закон от 28.12.2010 № 403-ФЗ «О Следственном комитете Российской Федерации»;</w:t>
      </w:r>
    </w:p>
    <w:p w:rsidR="009302C3" w:rsidRPr="00217B88" w:rsidRDefault="009302C3" w:rsidP="00777E8D">
      <w:pPr>
        <w:pStyle w:val="ListParagraph"/>
        <w:tabs>
          <w:tab w:val="left" w:pos="1103"/>
          <w:tab w:val="left" w:pos="4949"/>
          <w:tab w:val="left" w:pos="6873"/>
        </w:tabs>
        <w:ind w:left="0" w:right="179" w:firstLine="567"/>
      </w:pPr>
      <w:r>
        <w:t xml:space="preserve">- </w:t>
      </w:r>
      <w:r w:rsidRPr="00217B88">
        <w:t>Закон Российской</w:t>
      </w:r>
      <w:r>
        <w:t xml:space="preserve"> </w:t>
      </w:r>
      <w:r w:rsidRPr="00217B88">
        <w:t>Федерации</w:t>
      </w:r>
      <w:r w:rsidRPr="00217B88">
        <w:tab/>
        <w:t>от 26.06.1992</w:t>
      </w:r>
      <w:r w:rsidRPr="00217B88">
        <w:tab/>
        <w:t xml:space="preserve">№ 3132-1 «О статусе судей </w:t>
      </w:r>
      <w:r w:rsidRPr="00217B88">
        <w:rPr>
          <w:spacing w:val="-19"/>
        </w:rPr>
        <w:t xml:space="preserve">в </w:t>
      </w:r>
      <w:r w:rsidRPr="00217B88">
        <w:t>Российской Федерации»;</w:t>
      </w:r>
    </w:p>
    <w:p w:rsidR="009302C3" w:rsidRPr="00217B88" w:rsidRDefault="009302C3" w:rsidP="00777E8D">
      <w:pPr>
        <w:pStyle w:val="ListParagraph"/>
        <w:tabs>
          <w:tab w:val="left" w:pos="1103"/>
        </w:tabs>
        <w:ind w:left="0" w:firstLine="567"/>
      </w:pPr>
      <w:r>
        <w:t xml:space="preserve">- </w:t>
      </w:r>
      <w:r w:rsidRPr="00217B88">
        <w:t xml:space="preserve">Федеральный закон от 07.02.2011 </w:t>
      </w:r>
      <w:hyperlink r:id="rId17" w:tooltip="№ 3-фз" w:history="1">
        <w:r w:rsidRPr="008E7A60">
          <w:rPr>
            <w:rStyle w:val="Hyperlink"/>
          </w:rPr>
          <w:t>№ 3-ФЗ</w:t>
        </w:r>
      </w:hyperlink>
      <w:r w:rsidRPr="00217B88">
        <w:t xml:space="preserve"> «О полиции»;</w:t>
      </w:r>
    </w:p>
    <w:p w:rsidR="009302C3" w:rsidRPr="00217B88" w:rsidRDefault="009302C3" w:rsidP="00777E8D">
      <w:pPr>
        <w:pStyle w:val="ListParagraph"/>
        <w:tabs>
          <w:tab w:val="left" w:pos="1103"/>
        </w:tabs>
        <w:ind w:left="0" w:firstLine="567"/>
      </w:pPr>
      <w:r>
        <w:t xml:space="preserve">- </w:t>
      </w:r>
      <w:r w:rsidRPr="00217B88">
        <w:t>Федеральный закон от 27.05.1998 № 76-ФЗ «О статусе военнослужащих»;</w:t>
      </w:r>
    </w:p>
    <w:p w:rsidR="009302C3" w:rsidRPr="00217B88" w:rsidRDefault="009302C3" w:rsidP="00777E8D">
      <w:pPr>
        <w:pStyle w:val="ListParagraph"/>
        <w:tabs>
          <w:tab w:val="left" w:pos="1103"/>
        </w:tabs>
        <w:ind w:left="0" w:right="179" w:firstLine="567"/>
      </w:pPr>
      <w:r>
        <w:t xml:space="preserve">- </w:t>
      </w:r>
      <w:r w:rsidRPr="00217B88">
        <w:t xml:space="preserve">Федеральный закон от 30.12.2012 № 283-ФЗ «О социальных гарантиях сотрудникам некоторых федеральных органов исполнительной власти и внесении изменений </w:t>
      </w:r>
      <w:r w:rsidRPr="00217B88">
        <w:rPr>
          <w:spacing w:val="-17"/>
        </w:rPr>
        <w:t xml:space="preserve">в </w:t>
      </w:r>
      <w:r w:rsidRPr="00217B88">
        <w:t>отдельные законодательные акты Российской Федерации»;</w:t>
      </w:r>
    </w:p>
    <w:p w:rsidR="009302C3" w:rsidRPr="00217B88" w:rsidRDefault="009302C3" w:rsidP="00777E8D">
      <w:pPr>
        <w:pStyle w:val="ListParagraph"/>
        <w:tabs>
          <w:tab w:val="left" w:pos="1103"/>
        </w:tabs>
        <w:ind w:left="0" w:right="179" w:firstLine="567"/>
      </w:pPr>
      <w:r>
        <w:t xml:space="preserve">- </w:t>
      </w:r>
      <w:r w:rsidRPr="00217B88">
        <w:t xml:space="preserve">Закон Российской Федерации от 15.05.1991 № 1244-1 «О социальной </w:t>
      </w:r>
      <w:r w:rsidRPr="00217B88">
        <w:rPr>
          <w:spacing w:val="-3"/>
        </w:rPr>
        <w:t xml:space="preserve">защите </w:t>
      </w:r>
      <w:r w:rsidRPr="00217B88">
        <w:t xml:space="preserve">граждан, подвергшихся воздействию радиации вследствие катастрофы </w:t>
      </w:r>
      <w:r w:rsidRPr="00217B88">
        <w:rPr>
          <w:spacing w:val="-9"/>
        </w:rPr>
        <w:t>на</w:t>
      </w:r>
      <w:r>
        <w:rPr>
          <w:spacing w:val="-9"/>
        </w:rPr>
        <w:t xml:space="preserve"> </w:t>
      </w:r>
      <w:r w:rsidRPr="00217B88">
        <w:t>Чернобыльской АЭС»;</w:t>
      </w:r>
    </w:p>
    <w:p w:rsidR="009302C3" w:rsidRPr="00217B88" w:rsidRDefault="009302C3" w:rsidP="00777E8D">
      <w:pPr>
        <w:pStyle w:val="ListParagraph"/>
        <w:tabs>
          <w:tab w:val="left" w:pos="1103"/>
        </w:tabs>
        <w:spacing w:line="318" w:lineRule="exact"/>
        <w:ind w:left="0" w:firstLine="567"/>
      </w:pPr>
      <w:r>
        <w:t xml:space="preserve">- </w:t>
      </w:r>
      <w:r w:rsidRPr="00217B88">
        <w:t>Указ Президента Российской Федерации от 02.10.1992 № 1157</w:t>
      </w:r>
    </w:p>
    <w:p w:rsidR="009302C3" w:rsidRPr="00217B88" w:rsidRDefault="009302C3" w:rsidP="00777E8D">
      <w:pPr>
        <w:pStyle w:val="BodyText"/>
        <w:spacing w:line="299" w:lineRule="exact"/>
        <w:ind w:left="0"/>
        <w:rPr>
          <w:sz w:val="24"/>
          <w:szCs w:val="24"/>
        </w:rPr>
      </w:pPr>
      <w:r w:rsidRPr="00217B88">
        <w:rPr>
          <w:sz w:val="24"/>
          <w:szCs w:val="24"/>
        </w:rPr>
        <w:t>«О дополнительных мерах государственной поддержки инвалидов»;</w:t>
      </w:r>
    </w:p>
    <w:p w:rsidR="009302C3" w:rsidRPr="00217B88" w:rsidRDefault="009302C3" w:rsidP="00777E8D">
      <w:pPr>
        <w:pStyle w:val="ListParagraph"/>
        <w:tabs>
          <w:tab w:val="left" w:pos="1103"/>
        </w:tabs>
        <w:ind w:left="0" w:right="178" w:firstLine="567"/>
      </w:pPr>
      <w:r>
        <w:t xml:space="preserve">- </w:t>
      </w:r>
      <w:r w:rsidRPr="00217B88">
        <w:t xml:space="preserve">Указ Президента Российской Федерации от 05.05.1992 № 431 «О мерах </w:t>
      </w:r>
      <w:r w:rsidRPr="00217B88">
        <w:rPr>
          <w:spacing w:val="-6"/>
        </w:rPr>
        <w:t xml:space="preserve">по </w:t>
      </w:r>
      <w:r w:rsidRPr="00217B88">
        <w:t>социальной поддержке многодетных семей»;</w:t>
      </w:r>
    </w:p>
    <w:p w:rsidR="009302C3" w:rsidRPr="00217B88" w:rsidRDefault="009302C3" w:rsidP="009F4D80">
      <w:pPr>
        <w:pStyle w:val="ListParagraph"/>
        <w:tabs>
          <w:tab w:val="left" w:pos="1103"/>
        </w:tabs>
        <w:spacing w:line="318" w:lineRule="exact"/>
        <w:ind w:left="0" w:firstLine="567"/>
      </w:pPr>
      <w:r>
        <w:t xml:space="preserve">- </w:t>
      </w:r>
      <w:r w:rsidRPr="00217B88">
        <w:t>Распоряжение Правительства Российской Федерации от 25.04.2011</w:t>
      </w:r>
      <w:r>
        <w:t xml:space="preserve"> </w:t>
      </w:r>
      <w:r w:rsidRPr="00217B88">
        <w:t>№</w:t>
      </w:r>
      <w:r>
        <w:t xml:space="preserve"> </w:t>
      </w:r>
      <w:r w:rsidRPr="00217B88">
        <w:t>729-р</w:t>
      </w:r>
      <w:r>
        <w:t xml:space="preserve"> </w:t>
      </w:r>
      <w:r w:rsidRPr="00217B88">
        <w:t>«Об утверждении перечня услуг, оказываемых государственными</w:t>
      </w:r>
      <w:r>
        <w:t xml:space="preserve"> </w:t>
      </w:r>
      <w:r w:rsidRPr="00217B88">
        <w:t xml:space="preserve">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w:t>
      </w:r>
      <w:r w:rsidRPr="00217B88">
        <w:rPr>
          <w:spacing w:val="-16"/>
        </w:rPr>
        <w:t xml:space="preserve">и </w:t>
      </w:r>
      <w:r w:rsidRPr="00217B88">
        <w:t>предоставляемых в электронной форме»;</w:t>
      </w:r>
    </w:p>
    <w:p w:rsidR="009302C3" w:rsidRPr="00217B88" w:rsidRDefault="009302C3" w:rsidP="007D294B">
      <w:pPr>
        <w:pStyle w:val="ListParagraph"/>
        <w:tabs>
          <w:tab w:val="left" w:pos="1103"/>
        </w:tabs>
        <w:spacing w:before="1" w:line="318" w:lineRule="exact"/>
        <w:ind w:left="0" w:firstLine="567"/>
      </w:pPr>
      <w:r>
        <w:t xml:space="preserve">- </w:t>
      </w:r>
      <w:r w:rsidRPr="00217B88">
        <w:t>Постановление Правительства Российской Федерации от 09.02.2004</w:t>
      </w:r>
      <w:r>
        <w:t xml:space="preserve"> </w:t>
      </w:r>
      <w:r w:rsidRPr="00217B88">
        <w:t>№ 65 «О дополнительных гарантиях и компенсациях военнослужащим</w:t>
      </w:r>
      <w:r>
        <w:t xml:space="preserve"> </w:t>
      </w:r>
      <w:r w:rsidRPr="00217B88">
        <w:t>и сотрудникам федеральных органов исполнительной власти, участвующим в контртеррористических операциях и обеспечивающим правопорядок</w:t>
      </w:r>
      <w:r>
        <w:t xml:space="preserve"> </w:t>
      </w:r>
      <w:r w:rsidRPr="00217B88">
        <w:t>и</w:t>
      </w:r>
      <w:r w:rsidRPr="00217B88">
        <w:tab/>
      </w:r>
      <w:r>
        <w:t xml:space="preserve"> </w:t>
      </w:r>
      <w:r w:rsidRPr="00217B88">
        <w:t>общественную</w:t>
      </w:r>
      <w:r w:rsidRPr="00217B88">
        <w:tab/>
        <w:t>безопасность</w:t>
      </w:r>
      <w:r>
        <w:t xml:space="preserve"> </w:t>
      </w:r>
      <w:r w:rsidRPr="00217B88">
        <w:t>н</w:t>
      </w:r>
      <w:r>
        <w:t>а территории</w:t>
      </w:r>
      <w:r>
        <w:tab/>
        <w:t xml:space="preserve">Северо-Кавказского </w:t>
      </w:r>
      <w:r w:rsidRPr="00217B88">
        <w:rPr>
          <w:spacing w:val="-3"/>
        </w:rPr>
        <w:t xml:space="preserve">региона </w:t>
      </w:r>
      <w:r w:rsidRPr="00217B88">
        <w:t>Российской Федерации»;</w:t>
      </w:r>
    </w:p>
    <w:p w:rsidR="009302C3" w:rsidRPr="00217B88" w:rsidRDefault="009302C3" w:rsidP="007D294B">
      <w:pPr>
        <w:pStyle w:val="ListParagraph"/>
        <w:tabs>
          <w:tab w:val="left" w:pos="1103"/>
        </w:tabs>
        <w:spacing w:before="1" w:line="318" w:lineRule="exact"/>
        <w:ind w:left="0" w:firstLine="567"/>
      </w:pPr>
      <w:r>
        <w:t xml:space="preserve">- </w:t>
      </w:r>
      <w:r w:rsidRPr="00217B88">
        <w:t>Постановление Правительства Российской Федерации от 25.08.1999</w:t>
      </w:r>
      <w:r>
        <w:t xml:space="preserve"> </w:t>
      </w:r>
      <w:r w:rsidRPr="00217B88">
        <w:t xml:space="preserve">№ 936 «О дополнительных мерах социальной защиты членов </w:t>
      </w:r>
      <w:r w:rsidRPr="00217B88">
        <w:rPr>
          <w:spacing w:val="-4"/>
        </w:rPr>
        <w:t xml:space="preserve">семей </w:t>
      </w:r>
      <w:r w:rsidRPr="00217B88">
        <w:t xml:space="preserve">военнослужащих и сотрудников внутренних дел государственной </w:t>
      </w:r>
      <w:r w:rsidRPr="00217B88">
        <w:rPr>
          <w:spacing w:val="-2"/>
        </w:rPr>
        <w:t xml:space="preserve">противопожарной </w:t>
      </w:r>
      <w:r w:rsidRPr="00217B88">
        <w:t xml:space="preserve">службы, уголовно-исполнительной системы, непосредственно участвовавших </w:t>
      </w:r>
      <w:r w:rsidRPr="00217B88">
        <w:rPr>
          <w:spacing w:val="-18"/>
        </w:rPr>
        <w:t xml:space="preserve">в  </w:t>
      </w:r>
      <w:r w:rsidRPr="00217B88">
        <w:t>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302C3" w:rsidRPr="00217B88" w:rsidRDefault="009302C3" w:rsidP="007D294B">
      <w:pPr>
        <w:pStyle w:val="ListParagraph"/>
        <w:tabs>
          <w:tab w:val="left" w:pos="1103"/>
        </w:tabs>
        <w:spacing w:before="1" w:line="318" w:lineRule="exact"/>
        <w:ind w:left="0" w:firstLine="567"/>
      </w:pPr>
      <w:r>
        <w:t xml:space="preserve">- </w:t>
      </w:r>
      <w:r w:rsidRPr="00217B88">
        <w:t>Постановление Правительства Российской Федерации от 12.08.2008</w:t>
      </w:r>
      <w:r>
        <w:t xml:space="preserve"> </w:t>
      </w:r>
      <w:r w:rsidRPr="00217B88">
        <w:t>№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9302C3" w:rsidRDefault="009302C3" w:rsidP="007D294B">
      <w:pPr>
        <w:pStyle w:val="ListParagraph"/>
        <w:tabs>
          <w:tab w:val="left" w:pos="1103"/>
        </w:tabs>
        <w:spacing w:line="318" w:lineRule="exact"/>
        <w:ind w:left="0" w:firstLine="567"/>
      </w:pPr>
      <w:r>
        <w:t xml:space="preserve">- </w:t>
      </w:r>
      <w:r w:rsidRPr="00217B88">
        <w:t>Приказ Министерства образования и науки Российской Федерации от30.08.2013</w:t>
      </w:r>
      <w:r>
        <w:t xml:space="preserve"> </w:t>
      </w:r>
      <w:r w:rsidRPr="00217B88">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302C3" w:rsidRPr="00217B88" w:rsidRDefault="009302C3" w:rsidP="007D294B">
      <w:pPr>
        <w:pStyle w:val="ListParagraph"/>
        <w:tabs>
          <w:tab w:val="left" w:pos="1103"/>
        </w:tabs>
        <w:spacing w:before="80" w:line="318" w:lineRule="exact"/>
        <w:ind w:left="0" w:firstLine="567"/>
      </w:pPr>
      <w:r>
        <w:t xml:space="preserve">- </w:t>
      </w:r>
      <w:r w:rsidRPr="00217B88">
        <w:t>Приказ Министерства образования и науки Российской Федерации от</w:t>
      </w:r>
      <w:r>
        <w:t xml:space="preserve"> </w:t>
      </w:r>
      <w:r w:rsidRPr="00217B88">
        <w:t>08.04.2014</w:t>
      </w:r>
      <w:r>
        <w:t xml:space="preserve"> </w:t>
      </w:r>
      <w:r w:rsidRPr="00217B88">
        <w:t>№ 293 «Об утверждении Порядка приема на обучение по образовательным</w:t>
      </w:r>
      <w:r>
        <w:t xml:space="preserve"> </w:t>
      </w:r>
      <w:r w:rsidRPr="00217B88">
        <w:t>программам дошкольного образования».</w:t>
      </w:r>
    </w:p>
    <w:p w:rsidR="009302C3" w:rsidRPr="00217B88" w:rsidRDefault="009302C3" w:rsidP="007928FC">
      <w:pPr>
        <w:pStyle w:val="BodyText"/>
        <w:spacing w:before="10"/>
        <w:ind w:left="0"/>
        <w:rPr>
          <w:sz w:val="24"/>
          <w:szCs w:val="24"/>
        </w:rPr>
      </w:pPr>
    </w:p>
    <w:p w:rsidR="009302C3" w:rsidRPr="00217B88" w:rsidRDefault="009302C3" w:rsidP="004A2B6D">
      <w:pPr>
        <w:pStyle w:val="Heading1"/>
        <w:tabs>
          <w:tab w:val="left" w:pos="1955"/>
        </w:tabs>
        <w:spacing w:before="1"/>
        <w:ind w:right="-8" w:firstLine="0"/>
        <w:rPr>
          <w:sz w:val="24"/>
          <w:szCs w:val="24"/>
        </w:rPr>
      </w:pPr>
      <w:r>
        <w:rPr>
          <w:sz w:val="24"/>
          <w:szCs w:val="24"/>
        </w:rPr>
        <w:t xml:space="preserve">2.6. </w:t>
      </w:r>
      <w:r w:rsidRPr="00217B88">
        <w:rPr>
          <w:sz w:val="24"/>
          <w:szCs w:val="24"/>
        </w:rPr>
        <w:t xml:space="preserve">Исчерпывающий перечень документов, необходимых в соответствии </w:t>
      </w:r>
      <w:r w:rsidRPr="00217B88">
        <w:rPr>
          <w:spacing w:val="-16"/>
          <w:sz w:val="24"/>
          <w:szCs w:val="24"/>
        </w:rPr>
        <w:t xml:space="preserve">с </w:t>
      </w:r>
      <w:r w:rsidRPr="00217B88">
        <w:rPr>
          <w:sz w:val="24"/>
          <w:szCs w:val="24"/>
        </w:rPr>
        <w:t>законодательными или иными нормативными правовыми актами для</w:t>
      </w:r>
      <w:r>
        <w:rPr>
          <w:sz w:val="24"/>
          <w:szCs w:val="24"/>
        </w:rPr>
        <w:t xml:space="preserve"> </w:t>
      </w:r>
    </w:p>
    <w:p w:rsidR="009302C3" w:rsidRPr="00217B88" w:rsidRDefault="009302C3" w:rsidP="004A2B6D">
      <w:pPr>
        <w:ind w:right="-8" w:firstLine="0"/>
        <w:jc w:val="center"/>
        <w:rPr>
          <w:b/>
        </w:rPr>
      </w:pPr>
      <w:r w:rsidRPr="00217B88">
        <w:rPr>
          <w:b/>
        </w:rPr>
        <w:t>предоставления муниципальной услуги</w:t>
      </w:r>
    </w:p>
    <w:p w:rsidR="009302C3" w:rsidRPr="00217B88" w:rsidRDefault="009302C3" w:rsidP="004A2B6D">
      <w:pPr>
        <w:pStyle w:val="BodyText"/>
        <w:spacing w:before="11"/>
        <w:ind w:left="0" w:right="-8" w:firstLine="0"/>
        <w:rPr>
          <w:b/>
          <w:sz w:val="24"/>
          <w:szCs w:val="24"/>
        </w:rPr>
      </w:pPr>
    </w:p>
    <w:p w:rsidR="009302C3" w:rsidRPr="00217B88" w:rsidRDefault="009302C3" w:rsidP="00017B32">
      <w:pPr>
        <w:pStyle w:val="BodyText"/>
        <w:ind w:left="0" w:right="-8"/>
        <w:rPr>
          <w:sz w:val="24"/>
          <w:szCs w:val="24"/>
        </w:rPr>
      </w:pPr>
      <w:r w:rsidRPr="00217B88">
        <w:rPr>
          <w:sz w:val="24"/>
          <w:szCs w:val="24"/>
        </w:rPr>
        <w:t>Основанием для предоставления муниципальной услуги является представление заявителем следующих документов:</w:t>
      </w:r>
    </w:p>
    <w:p w:rsidR="009302C3" w:rsidRDefault="009302C3" w:rsidP="00017B32">
      <w:pPr>
        <w:pStyle w:val="BodyText"/>
        <w:ind w:left="0" w:right="-8"/>
        <w:rPr>
          <w:sz w:val="24"/>
          <w:szCs w:val="24"/>
        </w:rPr>
      </w:pPr>
      <w:r>
        <w:rPr>
          <w:sz w:val="24"/>
          <w:szCs w:val="24"/>
        </w:rPr>
        <w:t xml:space="preserve">- </w:t>
      </w:r>
      <w:r w:rsidRPr="00217B88">
        <w:rPr>
          <w:sz w:val="24"/>
          <w:szCs w:val="24"/>
        </w:rPr>
        <w:t xml:space="preserve">заявление родителей (законных представителей) на внесение в единый </w:t>
      </w:r>
      <w:r w:rsidRPr="00217B88">
        <w:rPr>
          <w:spacing w:val="-3"/>
          <w:sz w:val="24"/>
          <w:szCs w:val="24"/>
        </w:rPr>
        <w:t xml:space="preserve">реестр </w:t>
      </w:r>
      <w:r w:rsidRPr="00217B88">
        <w:rPr>
          <w:sz w:val="24"/>
          <w:szCs w:val="24"/>
        </w:rPr>
        <w:t>будущих воспитанников образовательных организаций муниципального</w:t>
      </w:r>
      <w:r>
        <w:rPr>
          <w:sz w:val="24"/>
          <w:szCs w:val="24"/>
        </w:rPr>
        <w:t xml:space="preserve"> </w:t>
      </w:r>
      <w:r w:rsidRPr="00217B88">
        <w:rPr>
          <w:spacing w:val="-3"/>
          <w:sz w:val="24"/>
          <w:szCs w:val="24"/>
        </w:rPr>
        <w:t>района</w:t>
      </w:r>
      <w:r>
        <w:rPr>
          <w:spacing w:val="-3"/>
          <w:sz w:val="24"/>
          <w:szCs w:val="24"/>
        </w:rPr>
        <w:t xml:space="preserve"> «Город Людиново и Людиновский район»</w:t>
      </w:r>
      <w:r w:rsidRPr="00217B88">
        <w:rPr>
          <w:sz w:val="24"/>
          <w:szCs w:val="24"/>
        </w:rPr>
        <w:t xml:space="preserve"> по электронной форме АИС «Е-услуги. Образование» согласно приложению № 1 или</w:t>
      </w:r>
      <w:r>
        <w:rPr>
          <w:sz w:val="24"/>
          <w:szCs w:val="24"/>
        </w:rPr>
        <w:t xml:space="preserve"> </w:t>
      </w:r>
      <w:r w:rsidRPr="00217B88">
        <w:rPr>
          <w:sz w:val="24"/>
          <w:szCs w:val="24"/>
        </w:rPr>
        <w:t>единой форме, размещенной на ЕПГУ и Региональном портале образовательных услуг в</w:t>
      </w:r>
      <w:r>
        <w:rPr>
          <w:sz w:val="24"/>
          <w:szCs w:val="24"/>
        </w:rPr>
        <w:t xml:space="preserve"> </w:t>
      </w:r>
      <w:r w:rsidRPr="00217B88">
        <w:rPr>
          <w:sz w:val="24"/>
          <w:szCs w:val="24"/>
        </w:rPr>
        <w:t>сфере образования Калужской области (https://entry.admoblkaluga.ru) (далее - Портал);</w:t>
      </w:r>
    </w:p>
    <w:p w:rsidR="009302C3" w:rsidRPr="00217B88" w:rsidRDefault="009302C3" w:rsidP="00017B32">
      <w:pPr>
        <w:pStyle w:val="ListParagraph"/>
        <w:tabs>
          <w:tab w:val="left" w:pos="1103"/>
        </w:tabs>
        <w:ind w:left="0" w:right="-8" w:firstLine="567"/>
      </w:pPr>
      <w:r>
        <w:t xml:space="preserve">- </w:t>
      </w:r>
      <w:r w:rsidRPr="00217B88">
        <w:t>документа, удостоверяющего личность родителей (законных представителей);</w:t>
      </w:r>
    </w:p>
    <w:p w:rsidR="009302C3" w:rsidRPr="00217B88" w:rsidRDefault="009302C3" w:rsidP="00017B32">
      <w:pPr>
        <w:pStyle w:val="ListParagraph"/>
        <w:tabs>
          <w:tab w:val="left" w:pos="1103"/>
          <w:tab w:val="left" w:pos="2712"/>
          <w:tab w:val="left" w:pos="5076"/>
          <w:tab w:val="left" w:pos="6471"/>
          <w:tab w:val="left" w:pos="8515"/>
          <w:tab w:val="left" w:pos="9033"/>
        </w:tabs>
        <w:ind w:left="0" w:right="-8" w:firstLine="567"/>
      </w:pPr>
      <w:r>
        <w:t xml:space="preserve">- документа, </w:t>
      </w:r>
      <w:r w:rsidRPr="00217B88">
        <w:t>удостове</w:t>
      </w:r>
      <w:r>
        <w:t>ряющего</w:t>
      </w:r>
      <w:r>
        <w:tab/>
        <w:t>личность</w:t>
      </w:r>
      <w:r>
        <w:tab/>
        <w:t xml:space="preserve">представителя, </w:t>
      </w:r>
      <w:r w:rsidRPr="00217B88">
        <w:t>и</w:t>
      </w:r>
      <w:r>
        <w:t xml:space="preserve"> </w:t>
      </w:r>
      <w:r w:rsidRPr="00217B88">
        <w:rPr>
          <w:spacing w:val="-2"/>
        </w:rPr>
        <w:t xml:space="preserve">доверенность, </w:t>
      </w:r>
      <w:r w:rsidRPr="00217B88">
        <w:t>подтверждающую его полномочия;</w:t>
      </w:r>
    </w:p>
    <w:p w:rsidR="009302C3" w:rsidRPr="00217B88" w:rsidRDefault="009302C3" w:rsidP="00017B32">
      <w:pPr>
        <w:pStyle w:val="ListParagraph"/>
        <w:tabs>
          <w:tab w:val="left" w:pos="1103"/>
        </w:tabs>
        <w:ind w:left="0" w:right="-8" w:firstLine="567"/>
      </w:pPr>
      <w:r>
        <w:t xml:space="preserve">- </w:t>
      </w:r>
      <w:r w:rsidRPr="00217B88">
        <w:t>свидетельство о рождении ребёнка;</w:t>
      </w:r>
    </w:p>
    <w:p w:rsidR="009302C3" w:rsidRPr="00217B88" w:rsidRDefault="009302C3" w:rsidP="00017B32">
      <w:pPr>
        <w:pStyle w:val="ListParagraph"/>
        <w:tabs>
          <w:tab w:val="left" w:pos="1103"/>
        </w:tabs>
        <w:ind w:left="0" w:right="-8" w:firstLine="567"/>
      </w:pPr>
      <w:r>
        <w:t xml:space="preserve">- </w:t>
      </w:r>
      <w:r w:rsidRPr="00217B88">
        <w:t xml:space="preserve">документ, подтверждающий регистрацию ребенка по месту жительства, либо </w:t>
      </w:r>
      <w:r w:rsidRPr="00217B88">
        <w:rPr>
          <w:spacing w:val="-10"/>
        </w:rPr>
        <w:t xml:space="preserve">по </w:t>
      </w:r>
      <w:r w:rsidRPr="00217B88">
        <w:t>месту пребывания на территории муниципальног</w:t>
      </w:r>
      <w:r>
        <w:t>о района «Город Людиново и Людиновский район</w:t>
      </w:r>
      <w:r w:rsidRPr="00217B88">
        <w:t>»;</w:t>
      </w:r>
    </w:p>
    <w:p w:rsidR="009302C3" w:rsidRPr="00217B88" w:rsidRDefault="009302C3" w:rsidP="00017B32">
      <w:pPr>
        <w:pStyle w:val="ListParagraph"/>
        <w:tabs>
          <w:tab w:val="left" w:pos="1103"/>
        </w:tabs>
        <w:ind w:left="0" w:right="-8" w:firstLine="567"/>
      </w:pPr>
      <w:r>
        <w:t xml:space="preserve">- </w:t>
      </w:r>
      <w:r w:rsidRPr="00217B88">
        <w:t>документ, подтверждающий право (льготу) родителям (законным представителям) на внеочередное или первоочередное предоставление места в дошкольной образовательной организации в соответствии с действующим федеральным законодательством; наличие льготы (удостоверение или справка);</w:t>
      </w:r>
    </w:p>
    <w:p w:rsidR="009302C3" w:rsidRPr="00217B88" w:rsidRDefault="009302C3" w:rsidP="00017B32">
      <w:pPr>
        <w:pStyle w:val="ListParagraph"/>
        <w:tabs>
          <w:tab w:val="left" w:pos="1103"/>
        </w:tabs>
        <w:ind w:left="0" w:right="-8" w:firstLine="567"/>
      </w:pPr>
      <w:r>
        <w:t xml:space="preserve">- </w:t>
      </w:r>
      <w:r w:rsidRPr="00217B88">
        <w:t>страховое свидетельство обязательного пенсионного страхования родителей (законных представителей) и ребенка.</w:t>
      </w:r>
    </w:p>
    <w:p w:rsidR="009302C3" w:rsidRPr="00217B88" w:rsidRDefault="009302C3" w:rsidP="00017B32">
      <w:pPr>
        <w:pStyle w:val="BodyText"/>
        <w:spacing w:line="298" w:lineRule="exact"/>
        <w:ind w:left="0" w:right="-8"/>
        <w:rPr>
          <w:sz w:val="24"/>
          <w:szCs w:val="24"/>
        </w:rPr>
      </w:pPr>
      <w:r w:rsidRPr="00217B88">
        <w:rPr>
          <w:sz w:val="24"/>
          <w:szCs w:val="24"/>
        </w:rPr>
        <w:t>Заявитель представляет указанные документы лично в подлинниках.</w:t>
      </w:r>
    </w:p>
    <w:p w:rsidR="009302C3" w:rsidRDefault="009302C3" w:rsidP="00017B32">
      <w:pPr>
        <w:pStyle w:val="BodyText"/>
        <w:ind w:left="0" w:right="-8"/>
        <w:rPr>
          <w:sz w:val="24"/>
          <w:szCs w:val="24"/>
        </w:rPr>
      </w:pPr>
      <w:r w:rsidRPr="00217B88">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302C3" w:rsidRPr="00217B88" w:rsidRDefault="009302C3" w:rsidP="007D294B">
      <w:pPr>
        <w:pStyle w:val="BodyText"/>
        <w:ind w:left="0" w:right="179"/>
        <w:rPr>
          <w:sz w:val="24"/>
          <w:szCs w:val="24"/>
        </w:rPr>
      </w:pPr>
    </w:p>
    <w:p w:rsidR="009302C3" w:rsidRPr="00217B88" w:rsidRDefault="009302C3" w:rsidP="007D294B">
      <w:pPr>
        <w:pStyle w:val="Heading1"/>
        <w:tabs>
          <w:tab w:val="left" w:pos="1845"/>
        </w:tabs>
        <w:ind w:right="464" w:firstLine="0"/>
        <w:rPr>
          <w:sz w:val="24"/>
          <w:szCs w:val="24"/>
        </w:rPr>
      </w:pPr>
      <w:r>
        <w:rPr>
          <w:sz w:val="24"/>
          <w:szCs w:val="24"/>
        </w:rPr>
        <w:t xml:space="preserve">2.7. </w:t>
      </w:r>
      <w:r w:rsidRPr="00217B88">
        <w:rPr>
          <w:sz w:val="24"/>
          <w:szCs w:val="24"/>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9302C3" w:rsidRPr="00217B88" w:rsidRDefault="009302C3" w:rsidP="004A2B6D">
      <w:pPr>
        <w:pStyle w:val="BodyText"/>
        <w:ind w:left="0" w:right="179" w:firstLine="709"/>
        <w:rPr>
          <w:sz w:val="24"/>
          <w:szCs w:val="24"/>
        </w:rPr>
      </w:pPr>
      <w:r w:rsidRPr="00217B88">
        <w:rPr>
          <w:sz w:val="24"/>
          <w:szCs w:val="24"/>
        </w:rPr>
        <w:t xml:space="preserve">Основанием для отказа в приеме документов, необходимых для предоставления муниципальной услуги является не предоставление или предоставление не в </w:t>
      </w:r>
      <w:r w:rsidRPr="00217B88">
        <w:rPr>
          <w:spacing w:val="-4"/>
          <w:sz w:val="24"/>
          <w:szCs w:val="24"/>
        </w:rPr>
        <w:t xml:space="preserve">полном </w:t>
      </w:r>
      <w:r w:rsidRPr="00217B88">
        <w:rPr>
          <w:sz w:val="24"/>
          <w:szCs w:val="24"/>
        </w:rPr>
        <w:t>объеме документов, указанных в пункте 2.6 настоящего административного регламента.</w:t>
      </w:r>
    </w:p>
    <w:p w:rsidR="009302C3" w:rsidRPr="00217B88" w:rsidRDefault="009302C3" w:rsidP="007D294B">
      <w:pPr>
        <w:pStyle w:val="BodyText"/>
        <w:ind w:left="0"/>
        <w:rPr>
          <w:sz w:val="24"/>
          <w:szCs w:val="24"/>
        </w:rPr>
      </w:pPr>
    </w:p>
    <w:p w:rsidR="009302C3" w:rsidRPr="00217B88" w:rsidRDefault="009302C3" w:rsidP="0032085F">
      <w:pPr>
        <w:pStyle w:val="Heading1"/>
        <w:tabs>
          <w:tab w:val="left" w:pos="1613"/>
        </w:tabs>
        <w:ind w:right="232"/>
        <w:rPr>
          <w:sz w:val="24"/>
          <w:szCs w:val="24"/>
        </w:rPr>
      </w:pPr>
      <w:r>
        <w:rPr>
          <w:sz w:val="24"/>
          <w:szCs w:val="24"/>
        </w:rPr>
        <w:t>2.8.</w:t>
      </w:r>
      <w:r w:rsidRPr="00217B88">
        <w:rPr>
          <w:sz w:val="24"/>
          <w:szCs w:val="24"/>
        </w:rPr>
        <w:t xml:space="preserve">Исчерпывающий перечень оснований для приостановления и (или) </w:t>
      </w:r>
      <w:r w:rsidRPr="00217B88">
        <w:rPr>
          <w:spacing w:val="-3"/>
          <w:sz w:val="24"/>
          <w:szCs w:val="24"/>
        </w:rPr>
        <w:t xml:space="preserve">отказа </w:t>
      </w:r>
      <w:r w:rsidRPr="00217B88">
        <w:rPr>
          <w:sz w:val="24"/>
          <w:szCs w:val="24"/>
        </w:rPr>
        <w:t>в предоставлении муниципальной услуги</w:t>
      </w:r>
    </w:p>
    <w:p w:rsidR="009302C3" w:rsidRPr="00217B88" w:rsidRDefault="009302C3">
      <w:pPr>
        <w:pStyle w:val="BodyText"/>
        <w:ind w:left="0"/>
        <w:rPr>
          <w:b/>
          <w:sz w:val="24"/>
          <w:szCs w:val="24"/>
        </w:rPr>
      </w:pPr>
    </w:p>
    <w:p w:rsidR="009302C3" w:rsidRPr="00217B88" w:rsidRDefault="009302C3" w:rsidP="00017B32">
      <w:pPr>
        <w:pStyle w:val="BodyText"/>
        <w:ind w:left="0"/>
        <w:rPr>
          <w:sz w:val="24"/>
          <w:szCs w:val="24"/>
        </w:rPr>
      </w:pPr>
      <w:r w:rsidRPr="00217B88">
        <w:rPr>
          <w:sz w:val="24"/>
          <w:szCs w:val="24"/>
        </w:rPr>
        <w:t>Основанием для отказа в предоставлении муниципальной услуги является:</w:t>
      </w:r>
    </w:p>
    <w:p w:rsidR="009302C3" w:rsidRDefault="009302C3" w:rsidP="00017B32">
      <w:pPr>
        <w:pStyle w:val="ListParagraph"/>
        <w:tabs>
          <w:tab w:val="left" w:pos="1103"/>
          <w:tab w:val="left" w:pos="2827"/>
          <w:tab w:val="left" w:pos="4656"/>
          <w:tab w:val="left" w:pos="5323"/>
          <w:tab w:val="left" w:pos="6951"/>
          <w:tab w:val="left" w:pos="8993"/>
        </w:tabs>
        <w:spacing w:before="1"/>
        <w:ind w:left="0" w:firstLine="567"/>
      </w:pPr>
      <w:r>
        <w:t xml:space="preserve">- </w:t>
      </w:r>
      <w:r w:rsidRPr="00217B88">
        <w:t>обнаружени</w:t>
      </w:r>
      <w:r>
        <w:t>е</w:t>
      </w:r>
      <w:r>
        <w:tab/>
        <w:t>обстоятельств</w:t>
      </w:r>
      <w:r>
        <w:tab/>
        <w:t>или</w:t>
      </w:r>
      <w:r>
        <w:tab/>
        <w:t xml:space="preserve">документов, </w:t>
      </w:r>
      <w:r w:rsidRPr="00217B88">
        <w:t>опровергающих</w:t>
      </w:r>
      <w:r>
        <w:t xml:space="preserve"> </w:t>
      </w:r>
      <w:r w:rsidRPr="00217B88">
        <w:rPr>
          <w:spacing w:val="-2"/>
        </w:rPr>
        <w:t xml:space="preserve">достоверность </w:t>
      </w:r>
      <w:r w:rsidRPr="00217B88">
        <w:t>сведений, представленных в подтверждение права на муниципальную услугу;</w:t>
      </w:r>
    </w:p>
    <w:p w:rsidR="009302C3" w:rsidRPr="00217B88" w:rsidRDefault="009302C3" w:rsidP="00017B32">
      <w:pPr>
        <w:pStyle w:val="ListParagraph"/>
        <w:tabs>
          <w:tab w:val="left" w:pos="1103"/>
          <w:tab w:val="left" w:pos="2267"/>
          <w:tab w:val="left" w:pos="2645"/>
          <w:tab w:val="left" w:pos="4176"/>
          <w:tab w:val="left" w:pos="4571"/>
          <w:tab w:val="left" w:pos="5611"/>
          <w:tab w:val="left" w:pos="7809"/>
          <w:tab w:val="left" w:pos="9303"/>
        </w:tabs>
        <w:spacing w:before="80"/>
        <w:ind w:left="0" w:firstLine="567"/>
      </w:pPr>
      <w:r>
        <w:t xml:space="preserve">- </w:t>
      </w:r>
      <w:r w:rsidRPr="00217B88">
        <w:t>наличие</w:t>
      </w:r>
      <w:r w:rsidRPr="00217B88">
        <w:tab/>
        <w:t>в</w:t>
      </w:r>
      <w:r w:rsidRPr="00217B88">
        <w:tab/>
        <w:t>оригиналах</w:t>
      </w:r>
      <w:r w:rsidRPr="00217B88">
        <w:tab/>
        <w:t>и</w:t>
      </w:r>
      <w:r w:rsidRPr="00217B88">
        <w:tab/>
        <w:t>копиях</w:t>
      </w:r>
      <w:r w:rsidRPr="00217B88">
        <w:tab/>
        <w:t>предоставленных</w:t>
      </w:r>
      <w:r w:rsidRPr="00217B88">
        <w:tab/>
        <w:t>заявителем</w:t>
      </w:r>
      <w:r>
        <w:t xml:space="preserve"> </w:t>
      </w:r>
      <w:r w:rsidRPr="00217B88">
        <w:rPr>
          <w:spacing w:val="-1"/>
        </w:rPr>
        <w:t xml:space="preserve">документах </w:t>
      </w:r>
      <w:r w:rsidRPr="00217B88">
        <w:t>исправлений;</w:t>
      </w:r>
    </w:p>
    <w:p w:rsidR="009302C3" w:rsidRPr="00217B88" w:rsidRDefault="009302C3" w:rsidP="00017B32">
      <w:pPr>
        <w:pStyle w:val="ListParagraph"/>
        <w:tabs>
          <w:tab w:val="left" w:pos="1103"/>
          <w:tab w:val="left" w:pos="1891"/>
          <w:tab w:val="left" w:pos="3170"/>
          <w:tab w:val="left" w:pos="3850"/>
          <w:tab w:val="left" w:pos="5018"/>
          <w:tab w:val="left" w:pos="5473"/>
          <w:tab w:val="left" w:pos="6814"/>
          <w:tab w:val="left" w:pos="7652"/>
          <w:tab w:val="left" w:pos="9429"/>
          <w:tab w:val="left" w:pos="10460"/>
        </w:tabs>
        <w:ind w:left="0" w:firstLine="567"/>
      </w:pPr>
      <w:r>
        <w:t xml:space="preserve">- </w:t>
      </w:r>
      <w:r w:rsidRPr="00217B88">
        <w:t>отказ</w:t>
      </w:r>
      <w:r w:rsidRPr="00217B88">
        <w:tab/>
        <w:t>заявителя</w:t>
      </w:r>
      <w:r w:rsidRPr="00217B88">
        <w:tab/>
        <w:t>дать</w:t>
      </w:r>
      <w:r w:rsidRPr="00217B88">
        <w:tab/>
        <w:t>согласие</w:t>
      </w:r>
      <w:r w:rsidRPr="00217B88">
        <w:tab/>
        <w:t>на</w:t>
      </w:r>
      <w:r w:rsidRPr="00217B88">
        <w:tab/>
        <w:t>обработку</w:t>
      </w:r>
      <w:r w:rsidRPr="00217B88">
        <w:tab/>
        <w:t>своих</w:t>
      </w:r>
      <w:r w:rsidRPr="00217B88">
        <w:tab/>
        <w:t>персональных</w:t>
      </w:r>
      <w:r>
        <w:t xml:space="preserve"> </w:t>
      </w:r>
      <w:r w:rsidRPr="00217B88">
        <w:t>данных</w:t>
      </w:r>
      <w:r w:rsidRPr="00217B88">
        <w:tab/>
      </w:r>
      <w:r w:rsidRPr="00217B88">
        <w:rPr>
          <w:spacing w:val="-19"/>
        </w:rPr>
        <w:t xml:space="preserve">и </w:t>
      </w:r>
      <w:r w:rsidRPr="00217B88">
        <w:t>персональных данных ребенка, в отношении которого подается заявление;</w:t>
      </w:r>
    </w:p>
    <w:p w:rsidR="009302C3" w:rsidRDefault="009302C3" w:rsidP="00017B32">
      <w:pPr>
        <w:pStyle w:val="ListParagraph"/>
        <w:tabs>
          <w:tab w:val="left" w:pos="1103"/>
          <w:tab w:val="left" w:pos="2295"/>
          <w:tab w:val="left" w:pos="3195"/>
          <w:tab w:val="left" w:pos="5830"/>
          <w:tab w:val="left" w:pos="7218"/>
          <w:tab w:val="left" w:pos="7632"/>
          <w:tab w:val="left" w:pos="9164"/>
          <w:tab w:val="left" w:pos="9703"/>
          <w:tab w:val="left" w:pos="10477"/>
        </w:tabs>
        <w:ind w:left="0" w:firstLine="567"/>
      </w:pPr>
      <w:r>
        <w:t xml:space="preserve">- </w:t>
      </w:r>
      <w:r w:rsidRPr="00217B88">
        <w:t>наличие</w:t>
      </w:r>
      <w:r w:rsidRPr="00217B88">
        <w:tab/>
        <w:t>ранее</w:t>
      </w:r>
      <w:r w:rsidRPr="00217B88">
        <w:tab/>
        <w:t>зарегистрированного</w:t>
      </w:r>
      <w:r w:rsidRPr="00217B88">
        <w:tab/>
        <w:t>заявления</w:t>
      </w:r>
      <w:r w:rsidRPr="00217B88">
        <w:tab/>
        <w:t>о</w:t>
      </w:r>
      <w:r w:rsidRPr="00217B88">
        <w:tab/>
        <w:t>постановке</w:t>
      </w:r>
      <w:r w:rsidRPr="00217B88">
        <w:tab/>
        <w:t>на</w:t>
      </w:r>
      <w:r>
        <w:t xml:space="preserve"> </w:t>
      </w:r>
      <w:r w:rsidRPr="00217B88">
        <w:t>учет</w:t>
      </w:r>
      <w:r w:rsidRPr="00217B88">
        <w:tab/>
      </w:r>
      <w:r w:rsidRPr="00217B88">
        <w:rPr>
          <w:spacing w:val="-19"/>
        </w:rPr>
        <w:t>в</w:t>
      </w:r>
      <w:r>
        <w:rPr>
          <w:spacing w:val="-19"/>
        </w:rPr>
        <w:t xml:space="preserve"> </w:t>
      </w:r>
      <w:r w:rsidRPr="00217B88">
        <w:rPr>
          <w:spacing w:val="-19"/>
        </w:rPr>
        <w:t xml:space="preserve"> </w:t>
      </w:r>
      <w:r w:rsidRPr="00217B88">
        <w:t>АИС «Е-Услуги. Образование».</w:t>
      </w:r>
    </w:p>
    <w:p w:rsidR="009302C3" w:rsidRDefault="009302C3" w:rsidP="00017B32">
      <w:pPr>
        <w:pStyle w:val="BodyText"/>
        <w:tabs>
          <w:tab w:val="left" w:pos="2001"/>
          <w:tab w:val="left" w:pos="3597"/>
          <w:tab w:val="left" w:pos="5936"/>
          <w:tab w:val="left" w:pos="7218"/>
          <w:tab w:val="left" w:pos="9380"/>
          <w:tab w:val="left" w:pos="9854"/>
        </w:tabs>
        <w:ind w:left="0"/>
        <w:rPr>
          <w:sz w:val="24"/>
          <w:szCs w:val="24"/>
        </w:rPr>
      </w:pPr>
      <w:r w:rsidRPr="00217B88">
        <w:rPr>
          <w:sz w:val="24"/>
          <w:szCs w:val="24"/>
        </w:rPr>
        <w:t>Отдел</w:t>
      </w:r>
      <w:r w:rsidRPr="00217B88">
        <w:rPr>
          <w:sz w:val="24"/>
          <w:szCs w:val="24"/>
        </w:rPr>
        <w:tab/>
        <w:t>образова</w:t>
      </w:r>
      <w:r>
        <w:rPr>
          <w:sz w:val="24"/>
          <w:szCs w:val="24"/>
        </w:rPr>
        <w:t xml:space="preserve">ния администрации муниципального района «Город Людиново и Людиновский район» не </w:t>
      </w:r>
      <w:r w:rsidRPr="00217B88">
        <w:rPr>
          <w:spacing w:val="-3"/>
          <w:sz w:val="24"/>
          <w:szCs w:val="24"/>
        </w:rPr>
        <w:t xml:space="preserve">вправе </w:t>
      </w:r>
      <w:r w:rsidRPr="00217B88">
        <w:rPr>
          <w:sz w:val="24"/>
          <w:szCs w:val="24"/>
        </w:rPr>
        <w:t>требовать от заявителя:</w:t>
      </w:r>
    </w:p>
    <w:p w:rsidR="009302C3" w:rsidRPr="00544ECD" w:rsidRDefault="009302C3" w:rsidP="00017B32">
      <w:pPr>
        <w:tabs>
          <w:tab w:val="left" w:pos="1103"/>
        </w:tabs>
      </w:pPr>
      <w:r>
        <w:t xml:space="preserve">-   </w:t>
      </w:r>
      <w:r w:rsidRPr="00544ECD">
        <w:t xml:space="preserve">представления документов и информации или осуществления действий, представление или осуществление которых не предусмотрено </w:t>
      </w:r>
      <w:r w:rsidRPr="00544ECD">
        <w:rPr>
          <w:spacing w:val="-2"/>
        </w:rPr>
        <w:t xml:space="preserve">нормативными </w:t>
      </w:r>
      <w:r w:rsidRPr="00544ECD">
        <w:t xml:space="preserve">правовыми актами, регулирующими отношения, возникающие в связи </w:t>
      </w:r>
      <w:r w:rsidRPr="00544ECD">
        <w:rPr>
          <w:spacing w:val="-12"/>
        </w:rPr>
        <w:t xml:space="preserve">с </w:t>
      </w:r>
      <w:r w:rsidRPr="00544ECD">
        <w:t>предоставлением муниципальной услуги;</w:t>
      </w:r>
    </w:p>
    <w:p w:rsidR="009302C3" w:rsidRPr="00217B88" w:rsidRDefault="009302C3" w:rsidP="00017B32">
      <w:pPr>
        <w:pStyle w:val="ListParagraph"/>
        <w:ind w:left="0" w:firstLine="567"/>
      </w:pPr>
      <w:r>
        <w:t xml:space="preserve">- </w:t>
      </w:r>
      <w:r w:rsidRPr="00217B88">
        <w:t xml:space="preserve">представления документов и информации, которые находятся в распоряжении </w:t>
      </w:r>
      <w:r w:rsidRPr="00217B88">
        <w:rPr>
          <w:spacing w:val="-5"/>
        </w:rPr>
        <w:t xml:space="preserve">иных </w:t>
      </w:r>
      <w:r w:rsidRPr="00217B88">
        <w:t xml:space="preserve">государственных органов, органов местного самоуправления </w:t>
      </w:r>
      <w:r w:rsidRPr="00217B88">
        <w:rPr>
          <w:spacing w:val="-5"/>
        </w:rPr>
        <w:t xml:space="preserve">либо </w:t>
      </w:r>
      <w:r w:rsidRPr="00217B88">
        <w:t xml:space="preserve">подведомственных государственным органам или органам местного самоуправления организаций, участвующих в предоставлении муниципальной услуги, </w:t>
      </w:r>
      <w:r w:rsidRPr="00217B88">
        <w:rPr>
          <w:spacing w:val="-9"/>
        </w:rPr>
        <w:t xml:space="preserve">за </w:t>
      </w:r>
      <w:r w:rsidRPr="00217B88">
        <w:t xml:space="preserve">исключением документов, указанных в части 6 статьи 7 Федерального закона </w:t>
      </w:r>
      <w:r w:rsidRPr="00217B88">
        <w:rPr>
          <w:spacing w:val="-9"/>
        </w:rPr>
        <w:t xml:space="preserve">от </w:t>
      </w:r>
      <w:r w:rsidRPr="00217B88">
        <w:t xml:space="preserve">27.07.2010 № </w:t>
      </w:r>
      <w:hyperlink r:id="rId18" w:tooltip="210-фз" w:history="1">
        <w:r w:rsidRPr="008E7A60">
          <w:rPr>
            <w:rStyle w:val="Hyperlink"/>
          </w:rPr>
          <w:t>210-ФЗ</w:t>
        </w:r>
      </w:hyperlink>
      <w:r w:rsidRPr="00217B88">
        <w:t xml:space="preserve"> «Об организации предоставления государственных </w:t>
      </w:r>
      <w:r w:rsidRPr="00217B88">
        <w:rPr>
          <w:spacing w:val="-14"/>
        </w:rPr>
        <w:t xml:space="preserve">и </w:t>
      </w:r>
      <w:r w:rsidRPr="00217B88">
        <w:t>муниципальных услуг».</w:t>
      </w:r>
    </w:p>
    <w:p w:rsidR="009302C3" w:rsidRDefault="009302C3"/>
    <w:p w:rsidR="009302C3" w:rsidRPr="00217B88" w:rsidRDefault="009302C3" w:rsidP="009F4D80">
      <w:pPr>
        <w:pStyle w:val="Heading1"/>
        <w:tabs>
          <w:tab w:val="left" w:pos="2661"/>
        </w:tabs>
        <w:ind w:right="-8" w:firstLine="0"/>
        <w:rPr>
          <w:sz w:val="24"/>
          <w:szCs w:val="24"/>
        </w:rPr>
      </w:pPr>
      <w:r>
        <w:rPr>
          <w:sz w:val="24"/>
          <w:szCs w:val="24"/>
        </w:rPr>
        <w:t xml:space="preserve">2.9. </w:t>
      </w:r>
      <w:r w:rsidRPr="00217B88">
        <w:rPr>
          <w:sz w:val="24"/>
          <w:szCs w:val="24"/>
        </w:rPr>
        <w:t>Размер платы, взимаемой с заявителя при предоставлении муниципальной услуги</w:t>
      </w:r>
    </w:p>
    <w:p w:rsidR="009302C3" w:rsidRPr="00217B88" w:rsidRDefault="009302C3" w:rsidP="0016662E">
      <w:pPr>
        <w:pStyle w:val="BodyText"/>
        <w:ind w:left="0"/>
        <w:jc w:val="center"/>
        <w:rPr>
          <w:b/>
          <w:sz w:val="24"/>
          <w:szCs w:val="24"/>
        </w:rPr>
      </w:pPr>
    </w:p>
    <w:p w:rsidR="009302C3" w:rsidRPr="00217B88" w:rsidRDefault="009302C3" w:rsidP="007D294B">
      <w:pPr>
        <w:pStyle w:val="BodyText"/>
        <w:ind w:left="0"/>
        <w:rPr>
          <w:sz w:val="24"/>
          <w:szCs w:val="24"/>
        </w:rPr>
      </w:pPr>
      <w:r w:rsidRPr="00217B88">
        <w:rPr>
          <w:sz w:val="24"/>
          <w:szCs w:val="24"/>
        </w:rPr>
        <w:t>Плата за предоставление муниципальной услуги не взимается.</w:t>
      </w:r>
    </w:p>
    <w:p w:rsidR="009302C3" w:rsidRPr="00217B88" w:rsidRDefault="009302C3">
      <w:pPr>
        <w:pStyle w:val="BodyText"/>
        <w:ind w:left="0"/>
        <w:rPr>
          <w:sz w:val="24"/>
          <w:szCs w:val="24"/>
        </w:rPr>
      </w:pPr>
    </w:p>
    <w:p w:rsidR="009302C3" w:rsidRPr="007D294B" w:rsidRDefault="009302C3" w:rsidP="009F4D80">
      <w:pPr>
        <w:pStyle w:val="Heading1"/>
        <w:tabs>
          <w:tab w:val="left" w:pos="2377"/>
        </w:tabs>
        <w:ind w:right="-8" w:firstLine="0"/>
        <w:rPr>
          <w:sz w:val="24"/>
          <w:szCs w:val="24"/>
        </w:rPr>
      </w:pPr>
      <w:r w:rsidRPr="007D294B">
        <w:rPr>
          <w:sz w:val="24"/>
          <w:szCs w:val="24"/>
        </w:rPr>
        <w:t>2.10.Максимальный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02C3" w:rsidRPr="00217B88" w:rsidRDefault="009302C3">
      <w:pPr>
        <w:pStyle w:val="BodyText"/>
        <w:ind w:left="0"/>
        <w:rPr>
          <w:b/>
          <w:sz w:val="24"/>
          <w:szCs w:val="24"/>
        </w:rPr>
      </w:pPr>
    </w:p>
    <w:p w:rsidR="009302C3" w:rsidRPr="00217B88" w:rsidRDefault="009302C3" w:rsidP="004A2B6D">
      <w:pPr>
        <w:pStyle w:val="BodyText"/>
        <w:ind w:left="0" w:right="-8"/>
        <w:rPr>
          <w:sz w:val="24"/>
          <w:szCs w:val="24"/>
        </w:rPr>
      </w:pPr>
      <w:r w:rsidRPr="00217B88">
        <w:rPr>
          <w:sz w:val="24"/>
          <w:szCs w:val="24"/>
        </w:rPr>
        <w:t>Приём заявлений для постановки на учет для зачисления в образовательные организации осуществляется специали</w:t>
      </w:r>
      <w:r>
        <w:rPr>
          <w:sz w:val="24"/>
          <w:szCs w:val="24"/>
        </w:rPr>
        <w:t>стом отдела образования администрации муниципального района «Город Людиново и Людиновский район»</w:t>
      </w:r>
      <w:r w:rsidRPr="00217B88">
        <w:rPr>
          <w:sz w:val="24"/>
          <w:szCs w:val="24"/>
        </w:rPr>
        <w:t>.</w:t>
      </w:r>
    </w:p>
    <w:p w:rsidR="009302C3" w:rsidRPr="00217B88" w:rsidRDefault="009302C3" w:rsidP="004A2B6D">
      <w:pPr>
        <w:pStyle w:val="BodyText"/>
        <w:ind w:left="0" w:right="-8"/>
        <w:rPr>
          <w:sz w:val="24"/>
          <w:szCs w:val="24"/>
        </w:rPr>
      </w:pPr>
      <w:r w:rsidRPr="00217B88">
        <w:rPr>
          <w:sz w:val="24"/>
          <w:szCs w:val="24"/>
        </w:rPr>
        <w:t>Максимальный срок (время) ожидания в очереди при подаче заявления в отделе о</w:t>
      </w:r>
      <w:r>
        <w:rPr>
          <w:sz w:val="24"/>
          <w:szCs w:val="24"/>
        </w:rPr>
        <w:t>бразования администрации муниципального района «Город Людиново и Людиновский район»</w:t>
      </w:r>
      <w:r w:rsidRPr="00217B88">
        <w:rPr>
          <w:sz w:val="24"/>
          <w:szCs w:val="24"/>
        </w:rPr>
        <w:t xml:space="preserve"> на предоставление муниципальной услуги – не более 15 минут.</w:t>
      </w:r>
    </w:p>
    <w:p w:rsidR="009302C3" w:rsidRPr="00217B88" w:rsidRDefault="009302C3">
      <w:pPr>
        <w:pStyle w:val="BodyText"/>
        <w:ind w:left="0"/>
        <w:rPr>
          <w:sz w:val="24"/>
          <w:szCs w:val="24"/>
        </w:rPr>
      </w:pPr>
    </w:p>
    <w:p w:rsidR="009302C3" w:rsidRPr="00217B88" w:rsidRDefault="009302C3" w:rsidP="007D294B">
      <w:pPr>
        <w:pStyle w:val="Heading1"/>
        <w:tabs>
          <w:tab w:val="left" w:pos="1916"/>
        </w:tabs>
        <w:ind w:firstLine="0"/>
        <w:rPr>
          <w:sz w:val="24"/>
          <w:szCs w:val="24"/>
        </w:rPr>
      </w:pPr>
      <w:r>
        <w:rPr>
          <w:sz w:val="24"/>
          <w:szCs w:val="24"/>
        </w:rPr>
        <w:t>2.11.</w:t>
      </w:r>
      <w:r w:rsidRPr="00217B88">
        <w:rPr>
          <w:sz w:val="24"/>
          <w:szCs w:val="24"/>
        </w:rPr>
        <w:t>Срок регистрации запроса заявителя о предоставлении муниципальной</w:t>
      </w:r>
    </w:p>
    <w:p w:rsidR="009302C3" w:rsidRPr="00217B88" w:rsidRDefault="009302C3" w:rsidP="007D294B">
      <w:pPr>
        <w:ind w:firstLine="0"/>
        <w:jc w:val="center"/>
        <w:rPr>
          <w:b/>
        </w:rPr>
      </w:pPr>
      <w:r w:rsidRPr="00217B88">
        <w:rPr>
          <w:b/>
        </w:rPr>
        <w:t>услуги</w:t>
      </w:r>
    </w:p>
    <w:p w:rsidR="009302C3" w:rsidRPr="00217B88" w:rsidRDefault="009302C3">
      <w:pPr>
        <w:pStyle w:val="BodyText"/>
        <w:ind w:left="0"/>
        <w:rPr>
          <w:b/>
          <w:sz w:val="24"/>
          <w:szCs w:val="24"/>
        </w:rPr>
      </w:pPr>
    </w:p>
    <w:p w:rsidR="009302C3" w:rsidRPr="00217B88" w:rsidRDefault="009302C3" w:rsidP="00017B32">
      <w:pPr>
        <w:pStyle w:val="BodyText"/>
        <w:ind w:left="0" w:right="-8"/>
        <w:rPr>
          <w:sz w:val="24"/>
          <w:szCs w:val="24"/>
        </w:rPr>
      </w:pPr>
      <w:r w:rsidRPr="00217B88">
        <w:rPr>
          <w:sz w:val="24"/>
          <w:szCs w:val="24"/>
        </w:rPr>
        <w:t>Срок регистрации запроса заявителя о предоставлении муниципальной услуги при личном обращ</w:t>
      </w:r>
      <w:r>
        <w:rPr>
          <w:sz w:val="24"/>
          <w:szCs w:val="24"/>
        </w:rPr>
        <w:t>ении в отдел образования администрации муниципального района «Город Людиново и Людиновский район»</w:t>
      </w:r>
      <w:r w:rsidRPr="00217B88">
        <w:rPr>
          <w:sz w:val="24"/>
          <w:szCs w:val="24"/>
        </w:rPr>
        <w:t xml:space="preserve"> составляет 1 рабочий день.</w:t>
      </w:r>
    </w:p>
    <w:p w:rsidR="009302C3" w:rsidRPr="00217B88" w:rsidRDefault="009302C3" w:rsidP="00017B32">
      <w:pPr>
        <w:pStyle w:val="BodyText"/>
        <w:ind w:left="0" w:right="-8"/>
        <w:rPr>
          <w:sz w:val="24"/>
          <w:szCs w:val="24"/>
        </w:rPr>
      </w:pPr>
      <w:r w:rsidRPr="00217B88">
        <w:rPr>
          <w:sz w:val="24"/>
          <w:szCs w:val="24"/>
        </w:rPr>
        <w:t xml:space="preserve">При использовании электронной формы – в день предъявления заявителем подлинных документов, в соответствии с настоящим регламентом (п.2.6.), но не позднее </w:t>
      </w:r>
      <w:r w:rsidRPr="00217B88">
        <w:rPr>
          <w:spacing w:val="-6"/>
          <w:sz w:val="24"/>
          <w:szCs w:val="24"/>
        </w:rPr>
        <w:t xml:space="preserve">30 </w:t>
      </w:r>
      <w:r w:rsidRPr="00217B88">
        <w:rPr>
          <w:sz w:val="24"/>
          <w:szCs w:val="24"/>
        </w:rPr>
        <w:t xml:space="preserve">дней после регистрации на ЕПГУ или региональном портале образовательных услуг </w:t>
      </w:r>
      <w:r w:rsidRPr="00217B88">
        <w:rPr>
          <w:spacing w:val="-11"/>
          <w:sz w:val="24"/>
          <w:szCs w:val="24"/>
        </w:rPr>
        <w:t xml:space="preserve">в </w:t>
      </w:r>
      <w:r w:rsidRPr="00217B88">
        <w:rPr>
          <w:sz w:val="24"/>
          <w:szCs w:val="24"/>
        </w:rPr>
        <w:t>сфере образования Калужской области.</w:t>
      </w:r>
    </w:p>
    <w:p w:rsidR="009302C3" w:rsidRPr="00217B88" w:rsidRDefault="009302C3">
      <w:pPr>
        <w:pStyle w:val="BodyText"/>
        <w:ind w:left="0"/>
        <w:rPr>
          <w:sz w:val="24"/>
          <w:szCs w:val="24"/>
        </w:rPr>
      </w:pPr>
    </w:p>
    <w:p w:rsidR="009302C3" w:rsidRPr="00217B88" w:rsidRDefault="009302C3" w:rsidP="009F4D80">
      <w:pPr>
        <w:pStyle w:val="Heading1"/>
        <w:tabs>
          <w:tab w:val="left" w:pos="1797"/>
        </w:tabs>
        <w:ind w:left="-142" w:right="-8" w:firstLine="0"/>
        <w:rPr>
          <w:sz w:val="24"/>
          <w:szCs w:val="24"/>
        </w:rPr>
      </w:pPr>
      <w:r>
        <w:rPr>
          <w:sz w:val="24"/>
          <w:szCs w:val="24"/>
        </w:rPr>
        <w:t>2.12.</w:t>
      </w:r>
      <w:r w:rsidRPr="00217B88">
        <w:rPr>
          <w:sz w:val="24"/>
          <w:szCs w:val="24"/>
        </w:rPr>
        <w:t xml:space="preserve">Требования к помещениям, в которых предоставляются </w:t>
      </w:r>
      <w:r w:rsidRPr="00217B88">
        <w:rPr>
          <w:spacing w:val="-2"/>
          <w:sz w:val="24"/>
          <w:szCs w:val="24"/>
        </w:rPr>
        <w:t xml:space="preserve">государственные </w:t>
      </w:r>
      <w:r w:rsidRPr="00217B88">
        <w:rPr>
          <w:sz w:val="24"/>
          <w:szCs w:val="24"/>
        </w:rPr>
        <w:t>и муниципальные услуги, к залу ожидания, местам для заполнения запросов о</w:t>
      </w:r>
    </w:p>
    <w:p w:rsidR="009302C3" w:rsidRDefault="009302C3" w:rsidP="009F4D80">
      <w:pPr>
        <w:pStyle w:val="ListParagraph"/>
        <w:ind w:left="-142" w:right="-8" w:firstLine="0"/>
        <w:jc w:val="center"/>
        <w:rPr>
          <w:b/>
        </w:rPr>
      </w:pPr>
      <w:r w:rsidRPr="00544ECD">
        <w:rPr>
          <w:b/>
        </w:rPr>
        <w:t>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9302C3" w:rsidRPr="00544ECD" w:rsidRDefault="009302C3" w:rsidP="00544ECD">
      <w:pPr>
        <w:pStyle w:val="ListParagraph"/>
        <w:ind w:left="360" w:right="468" w:firstLine="0"/>
        <w:jc w:val="center"/>
        <w:rPr>
          <w:b/>
        </w:rPr>
      </w:pPr>
    </w:p>
    <w:p w:rsidR="009302C3" w:rsidRPr="00544ECD" w:rsidRDefault="009302C3" w:rsidP="009F4D80">
      <w:pPr>
        <w:tabs>
          <w:tab w:val="left" w:pos="1957"/>
        </w:tabs>
        <w:ind w:right="-8"/>
      </w:pPr>
      <w:r>
        <w:t>2.12.1.</w:t>
      </w:r>
      <w:r w:rsidRPr="00544ECD">
        <w:t xml:space="preserve">Требования к помещениям, в которых предоставляется </w:t>
      </w:r>
      <w:r w:rsidRPr="00544ECD">
        <w:rPr>
          <w:spacing w:val="-2"/>
        </w:rPr>
        <w:t xml:space="preserve">муниципальная </w:t>
      </w:r>
      <w:r w:rsidRPr="00544ECD">
        <w:t>услуга.</w:t>
      </w:r>
    </w:p>
    <w:p w:rsidR="009302C3" w:rsidRDefault="009302C3" w:rsidP="009F4D80">
      <w:pPr>
        <w:pStyle w:val="BodyText"/>
        <w:ind w:left="0" w:right="-8"/>
        <w:rPr>
          <w:sz w:val="24"/>
          <w:szCs w:val="24"/>
        </w:rPr>
      </w:pPr>
      <w:r w:rsidRPr="00217B88">
        <w:rPr>
          <w:sz w:val="24"/>
          <w:szCs w:val="24"/>
        </w:rPr>
        <w:t>Здание, в котором расп</w:t>
      </w:r>
      <w:r>
        <w:rPr>
          <w:sz w:val="24"/>
          <w:szCs w:val="24"/>
        </w:rPr>
        <w:t>оложен отдел образования администрации муниципального района «Город Людиново и Людиновский район»</w:t>
      </w:r>
      <w:r w:rsidRPr="00217B88">
        <w:rPr>
          <w:sz w:val="24"/>
          <w:szCs w:val="24"/>
        </w:rPr>
        <w:t>, должно быть оборудовано входом для свободного доступа заявителей в помещение.</w:t>
      </w:r>
    </w:p>
    <w:p w:rsidR="009302C3" w:rsidRPr="00217B88" w:rsidRDefault="009302C3" w:rsidP="009F4D80">
      <w:pPr>
        <w:pStyle w:val="BodyText"/>
        <w:ind w:left="0" w:right="-8"/>
        <w:rPr>
          <w:sz w:val="24"/>
          <w:szCs w:val="24"/>
        </w:rPr>
      </w:pPr>
      <w:r w:rsidRPr="00217B88">
        <w:rPr>
          <w:sz w:val="24"/>
          <w:szCs w:val="24"/>
        </w:rPr>
        <w:t>На входе в отдел образования помещается вывеска, содержащая следующую информацию:</w:t>
      </w:r>
    </w:p>
    <w:p w:rsidR="009302C3" w:rsidRPr="00217B88" w:rsidRDefault="009302C3" w:rsidP="009F4D80">
      <w:pPr>
        <w:pStyle w:val="ListParagraph"/>
        <w:tabs>
          <w:tab w:val="left" w:pos="1103"/>
        </w:tabs>
        <w:spacing w:before="1"/>
        <w:ind w:left="0" w:right="-8" w:firstLine="567"/>
      </w:pPr>
      <w:r>
        <w:t xml:space="preserve">- </w:t>
      </w:r>
      <w:r w:rsidRPr="00217B88">
        <w:t>наименование отдела;</w:t>
      </w:r>
    </w:p>
    <w:p w:rsidR="009302C3" w:rsidRPr="00217B88" w:rsidRDefault="009302C3" w:rsidP="009F4D80">
      <w:pPr>
        <w:pStyle w:val="ListParagraph"/>
        <w:tabs>
          <w:tab w:val="left" w:pos="1103"/>
        </w:tabs>
        <w:spacing w:line="318" w:lineRule="exact"/>
        <w:ind w:left="0" w:right="-8" w:firstLine="567"/>
      </w:pPr>
      <w:r>
        <w:t xml:space="preserve">- </w:t>
      </w:r>
      <w:r w:rsidRPr="00217B88">
        <w:t>режим работы отдела.</w:t>
      </w:r>
    </w:p>
    <w:p w:rsidR="009302C3" w:rsidRDefault="009302C3" w:rsidP="009F4D80">
      <w:pPr>
        <w:pStyle w:val="BodyText"/>
        <w:spacing w:line="299" w:lineRule="exact"/>
        <w:ind w:left="0" w:right="-8"/>
        <w:rPr>
          <w:sz w:val="24"/>
          <w:szCs w:val="24"/>
        </w:rPr>
      </w:pPr>
      <w:r w:rsidRPr="00217B88">
        <w:rPr>
          <w:sz w:val="24"/>
          <w:szCs w:val="24"/>
        </w:rPr>
        <w:t>В здании организуется рабочее место для специалиста, ведущего приём заявлений.</w:t>
      </w:r>
    </w:p>
    <w:p w:rsidR="009302C3" w:rsidRDefault="009302C3" w:rsidP="009F4D80">
      <w:pPr>
        <w:pStyle w:val="BodyText"/>
        <w:ind w:left="0" w:right="-8"/>
        <w:rPr>
          <w:sz w:val="24"/>
          <w:szCs w:val="24"/>
        </w:rPr>
      </w:pPr>
      <w:r w:rsidRPr="00217B88">
        <w:rPr>
          <w:sz w:val="24"/>
          <w:szCs w:val="24"/>
        </w:rPr>
        <w:t>Прием всего комплекта документов, необходимых для предоставления муниципальной услуги, и выдача документов (информации) по окончании предоставления муниципальной услуги осуществляется на рабочем месте.</w:t>
      </w:r>
    </w:p>
    <w:p w:rsidR="009302C3" w:rsidRPr="00217B88" w:rsidRDefault="009302C3" w:rsidP="009F4D80">
      <w:pPr>
        <w:pStyle w:val="BodyText"/>
        <w:ind w:left="0" w:right="-8"/>
        <w:rPr>
          <w:sz w:val="24"/>
          <w:szCs w:val="24"/>
        </w:rPr>
      </w:pPr>
      <w:r w:rsidRPr="00217B88">
        <w:rPr>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9302C3" w:rsidRPr="00217B88" w:rsidRDefault="009302C3" w:rsidP="009F4D80">
      <w:pPr>
        <w:pStyle w:val="BodyText"/>
        <w:ind w:left="0" w:right="-8"/>
        <w:rPr>
          <w:sz w:val="24"/>
          <w:szCs w:val="24"/>
        </w:rPr>
      </w:pPr>
      <w:r w:rsidRPr="00217B88">
        <w:rPr>
          <w:sz w:val="24"/>
          <w:szCs w:val="24"/>
        </w:rPr>
        <w:t>При организации рабочего места должна быть предусмотрена возможность свободного входа и выхода из помещения при необходимости.</w:t>
      </w:r>
    </w:p>
    <w:p w:rsidR="009302C3" w:rsidRPr="00217B88" w:rsidRDefault="009302C3" w:rsidP="009F4D80">
      <w:pPr>
        <w:pStyle w:val="BodyText"/>
        <w:ind w:left="0" w:right="-8"/>
        <w:rPr>
          <w:sz w:val="24"/>
          <w:szCs w:val="24"/>
        </w:rPr>
      </w:pPr>
      <w:r w:rsidRPr="00217B88">
        <w:rPr>
          <w:sz w:val="24"/>
          <w:szCs w:val="24"/>
        </w:rPr>
        <w:t>Помещения оборудуются противопожарной системой и средствами пожаротушения.</w:t>
      </w:r>
    </w:p>
    <w:p w:rsidR="009302C3" w:rsidRDefault="009302C3" w:rsidP="009F4D80">
      <w:pPr>
        <w:pStyle w:val="BodyText"/>
        <w:ind w:left="0" w:right="-8"/>
        <w:rPr>
          <w:sz w:val="24"/>
          <w:szCs w:val="24"/>
        </w:rPr>
      </w:pPr>
      <w:r w:rsidRPr="00217B88">
        <w:rPr>
          <w:sz w:val="24"/>
          <w:szCs w:val="24"/>
        </w:rPr>
        <w:t>В соответствии с законодательством Российской Федерации о социальной защите инвалидов, им обеспечиваются:</w:t>
      </w:r>
    </w:p>
    <w:p w:rsidR="009302C3" w:rsidRPr="00217B88" w:rsidRDefault="009302C3" w:rsidP="009F4D80">
      <w:pPr>
        <w:pStyle w:val="ListParagraph"/>
        <w:tabs>
          <w:tab w:val="left" w:pos="1103"/>
        </w:tabs>
        <w:ind w:left="0" w:right="-8" w:firstLine="567"/>
      </w:pPr>
      <w:r>
        <w:t xml:space="preserve">- </w:t>
      </w:r>
      <w:r w:rsidRPr="00217B88">
        <w:t xml:space="preserve">условия беспрепятственного доступа к объекту (зданию, помещению), в котором предоставляются государственные и муниципальные услуги, а также </w:t>
      </w:r>
      <w:r w:rsidRPr="00217B88">
        <w:rPr>
          <w:spacing w:val="-6"/>
        </w:rPr>
        <w:t xml:space="preserve">для </w:t>
      </w:r>
      <w:r w:rsidRPr="00217B88">
        <w:t>беспрепятственного пользования транспортом, средствами связи и информации;</w:t>
      </w:r>
    </w:p>
    <w:p w:rsidR="009302C3" w:rsidRPr="00217B88" w:rsidRDefault="009302C3" w:rsidP="009F4D80">
      <w:pPr>
        <w:pStyle w:val="ListParagraph"/>
        <w:tabs>
          <w:tab w:val="left" w:pos="1103"/>
        </w:tabs>
        <w:ind w:left="0" w:right="-8" w:firstLine="567"/>
      </w:pPr>
      <w:r>
        <w:t xml:space="preserve">- </w:t>
      </w:r>
      <w:r w:rsidRPr="00217B88">
        <w:t xml:space="preserve">возможность самостоятельного передвижения по территории, на </w:t>
      </w:r>
      <w:r w:rsidRPr="00217B88">
        <w:rPr>
          <w:spacing w:val="-3"/>
        </w:rPr>
        <w:t xml:space="preserve">которой </w:t>
      </w:r>
      <w:r w:rsidRPr="00217B88">
        <w:t xml:space="preserve">расположены объекты, в которых предоставляются услуги, а также входа в </w:t>
      </w:r>
      <w:r w:rsidRPr="00217B88">
        <w:rPr>
          <w:spacing w:val="-3"/>
        </w:rPr>
        <w:t xml:space="preserve">такие </w:t>
      </w:r>
      <w:r w:rsidRPr="00217B88">
        <w:t xml:space="preserve">объекты и выхода из них, посадки в транспортное средство и высадки из него, в </w:t>
      </w:r>
      <w:r w:rsidRPr="00217B88">
        <w:rPr>
          <w:spacing w:val="-6"/>
        </w:rPr>
        <w:t xml:space="preserve">том </w:t>
      </w:r>
      <w:r w:rsidRPr="00217B88">
        <w:t>числе с использование кресла-коляски;</w:t>
      </w:r>
    </w:p>
    <w:p w:rsidR="009302C3" w:rsidRPr="00217B88" w:rsidRDefault="009302C3" w:rsidP="009F4D80">
      <w:pPr>
        <w:pStyle w:val="ListParagraph"/>
        <w:tabs>
          <w:tab w:val="left" w:pos="1103"/>
        </w:tabs>
        <w:ind w:left="0" w:right="-8" w:firstLine="567"/>
      </w:pPr>
      <w:r>
        <w:t xml:space="preserve">- </w:t>
      </w:r>
      <w:r w:rsidRPr="00217B88">
        <w:t xml:space="preserve">сопровождение инвалидов, имеющих стойкие расстройства функции зрения </w:t>
      </w:r>
      <w:r w:rsidRPr="00217B88">
        <w:rPr>
          <w:spacing w:val="-13"/>
        </w:rPr>
        <w:t xml:space="preserve">и  </w:t>
      </w:r>
      <w:r w:rsidRPr="00217B88">
        <w:t>самостоятельного передвижения;</w:t>
      </w:r>
    </w:p>
    <w:p w:rsidR="009302C3" w:rsidRPr="00217B88" w:rsidRDefault="009302C3" w:rsidP="009F4D80">
      <w:pPr>
        <w:pStyle w:val="ListParagraph"/>
        <w:tabs>
          <w:tab w:val="left" w:pos="1103"/>
        </w:tabs>
        <w:ind w:left="0" w:right="-8" w:firstLine="567"/>
      </w:pPr>
      <w:r>
        <w:t xml:space="preserve">- </w:t>
      </w:r>
      <w:r w:rsidRPr="00217B88">
        <w:t>допуск сурдопереводчика и тифлосурдопереводчика;</w:t>
      </w:r>
    </w:p>
    <w:p w:rsidR="009302C3" w:rsidRPr="00217B88" w:rsidRDefault="009302C3" w:rsidP="009F4D80">
      <w:pPr>
        <w:pStyle w:val="ListParagraph"/>
        <w:tabs>
          <w:tab w:val="left" w:pos="1103"/>
        </w:tabs>
        <w:ind w:left="0" w:right="-8" w:firstLine="567"/>
      </w:pPr>
      <w:r>
        <w:t xml:space="preserve">- </w:t>
      </w:r>
      <w:r w:rsidRPr="00217B88">
        <w:t xml:space="preserve">допуск собаки-проводника при наличии документа, подтверждающего </w:t>
      </w:r>
      <w:r w:rsidRPr="00217B88">
        <w:rPr>
          <w:spacing w:val="-8"/>
        </w:rPr>
        <w:t xml:space="preserve">ее </w:t>
      </w:r>
      <w:r w:rsidRPr="00217B88">
        <w:t xml:space="preserve">специальное обучение и выдаваемого по форме и в порядке, которые определяются федеральным органом исполнительной власти, осуществляющим функции </w:t>
      </w:r>
      <w:r w:rsidRPr="00217B88">
        <w:rPr>
          <w:spacing w:val="-10"/>
        </w:rPr>
        <w:t xml:space="preserve">по </w:t>
      </w:r>
      <w:r w:rsidRPr="00217B88">
        <w:t xml:space="preserve">выработке и реализации государственной политики и нормативно-правовому регулированию в сфере социальной защиты населения на объекты, в </w:t>
      </w:r>
      <w:r w:rsidRPr="00217B88">
        <w:rPr>
          <w:spacing w:val="-3"/>
        </w:rPr>
        <w:t xml:space="preserve">которых </w:t>
      </w:r>
      <w:r w:rsidRPr="00217B88">
        <w:t>предоставляются услуги.</w:t>
      </w:r>
    </w:p>
    <w:p w:rsidR="009302C3" w:rsidRPr="00217B88" w:rsidRDefault="009302C3" w:rsidP="009F4D80">
      <w:pPr>
        <w:pStyle w:val="BodyText"/>
        <w:ind w:left="0" w:right="-8"/>
        <w:rPr>
          <w:sz w:val="24"/>
          <w:szCs w:val="24"/>
        </w:rPr>
      </w:pPr>
      <w:r w:rsidRPr="00217B88">
        <w:rPr>
          <w:sz w:val="24"/>
          <w:szCs w:val="24"/>
        </w:rPr>
        <w:t xml:space="preserve">В случае невозможности полностью приспособить объект (здание, помещение) </w:t>
      </w:r>
      <w:r w:rsidRPr="00217B88">
        <w:rPr>
          <w:spacing w:val="-14"/>
          <w:sz w:val="24"/>
          <w:szCs w:val="24"/>
        </w:rPr>
        <w:t xml:space="preserve">с </w:t>
      </w:r>
      <w:r w:rsidRPr="00217B88">
        <w:rPr>
          <w:sz w:val="24"/>
          <w:szCs w:val="24"/>
        </w:rPr>
        <w:t xml:space="preserve">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w:t>
      </w:r>
      <w:r w:rsidRPr="00217B88">
        <w:rPr>
          <w:spacing w:val="-4"/>
          <w:sz w:val="24"/>
          <w:szCs w:val="24"/>
        </w:rPr>
        <w:t>отдел</w:t>
      </w:r>
      <w:r>
        <w:rPr>
          <w:spacing w:val="-4"/>
          <w:sz w:val="24"/>
          <w:szCs w:val="24"/>
        </w:rPr>
        <w:t xml:space="preserve"> </w:t>
      </w:r>
      <w:r w:rsidRPr="00217B88">
        <w:rPr>
          <w:sz w:val="24"/>
          <w:szCs w:val="24"/>
        </w:rPr>
        <w:t xml:space="preserve">образования должен принимать меры для обеспечения доступа инвалидов к </w:t>
      </w:r>
      <w:r w:rsidRPr="00217B88">
        <w:rPr>
          <w:spacing w:val="-3"/>
          <w:sz w:val="24"/>
          <w:szCs w:val="24"/>
        </w:rPr>
        <w:t xml:space="preserve">месту </w:t>
      </w:r>
      <w:r w:rsidRPr="00217B88">
        <w:rPr>
          <w:sz w:val="24"/>
          <w:szCs w:val="24"/>
        </w:rPr>
        <w:t xml:space="preserve">предоставления услуги, либо когда это, возможно, обеспечить ее предоставление по </w:t>
      </w:r>
      <w:r w:rsidRPr="00217B88">
        <w:rPr>
          <w:spacing w:val="-3"/>
          <w:sz w:val="24"/>
          <w:szCs w:val="24"/>
        </w:rPr>
        <w:t xml:space="preserve">месту </w:t>
      </w:r>
      <w:r w:rsidRPr="00217B88">
        <w:rPr>
          <w:sz w:val="24"/>
          <w:szCs w:val="24"/>
        </w:rPr>
        <w:t>жительства инвалида или в дистанционном режиме.</w:t>
      </w:r>
      <w:bookmarkStart w:id="0" w:name="_GoBack"/>
      <w:bookmarkEnd w:id="0"/>
    </w:p>
    <w:p w:rsidR="009302C3" w:rsidRPr="0016662E" w:rsidRDefault="009302C3" w:rsidP="009F4D80">
      <w:pPr>
        <w:tabs>
          <w:tab w:val="left" w:pos="1883"/>
        </w:tabs>
        <w:ind w:right="-8"/>
      </w:pPr>
      <w:r>
        <w:t>2.12.2.</w:t>
      </w:r>
      <w:r w:rsidRPr="0016662E">
        <w:t>Требования к местам для ожидания и приема заявителей</w:t>
      </w:r>
    </w:p>
    <w:p w:rsidR="009302C3" w:rsidRPr="00217B88" w:rsidRDefault="009302C3" w:rsidP="009F4D80">
      <w:pPr>
        <w:pStyle w:val="BodyText"/>
        <w:spacing w:before="59"/>
        <w:ind w:left="0" w:right="-8"/>
        <w:rPr>
          <w:sz w:val="24"/>
          <w:szCs w:val="24"/>
        </w:rPr>
      </w:pPr>
      <w:r w:rsidRPr="00217B88">
        <w:rPr>
          <w:sz w:val="24"/>
          <w:szCs w:val="24"/>
        </w:rPr>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9302C3" w:rsidRPr="00217B88" w:rsidRDefault="009302C3" w:rsidP="009F4D80">
      <w:pPr>
        <w:pStyle w:val="BodyText"/>
        <w:ind w:left="0" w:right="-8"/>
        <w:rPr>
          <w:sz w:val="24"/>
          <w:szCs w:val="24"/>
        </w:rPr>
      </w:pPr>
      <w:r w:rsidRPr="00217B88">
        <w:rPr>
          <w:sz w:val="24"/>
          <w:szCs w:val="24"/>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w:t>
      </w:r>
      <w:r>
        <w:rPr>
          <w:sz w:val="24"/>
          <w:szCs w:val="24"/>
        </w:rPr>
        <w:t>чка (вывеска) с указанием наименования</w:t>
      </w:r>
      <w:r w:rsidRPr="00217B88">
        <w:rPr>
          <w:sz w:val="24"/>
          <w:szCs w:val="24"/>
        </w:rPr>
        <w:t xml:space="preserve"> кабинета.</w:t>
      </w:r>
    </w:p>
    <w:p w:rsidR="009302C3" w:rsidRPr="00217B88" w:rsidRDefault="009302C3" w:rsidP="009F4D80">
      <w:pPr>
        <w:pStyle w:val="BodyText"/>
        <w:ind w:left="0" w:right="-8"/>
        <w:rPr>
          <w:sz w:val="24"/>
          <w:szCs w:val="24"/>
        </w:rPr>
      </w:pPr>
      <w:r w:rsidRPr="00217B88">
        <w:rPr>
          <w:sz w:val="24"/>
          <w:szCs w:val="24"/>
        </w:rPr>
        <w:t>Места для ожидания и приема заявителей оборудуются противопожарной системой и средствами пожаротушения.</w:t>
      </w:r>
    </w:p>
    <w:p w:rsidR="009302C3" w:rsidRPr="0016662E" w:rsidRDefault="009302C3" w:rsidP="009F4D80">
      <w:pPr>
        <w:tabs>
          <w:tab w:val="left" w:pos="2060"/>
        </w:tabs>
        <w:ind w:right="-8"/>
      </w:pPr>
      <w:r>
        <w:t>2.12.3.</w:t>
      </w:r>
      <w:r w:rsidRPr="0016662E">
        <w:t xml:space="preserve">Требования к размещению и оформлению информации о </w:t>
      </w:r>
      <w:r w:rsidRPr="0016662E">
        <w:rPr>
          <w:spacing w:val="-3"/>
        </w:rPr>
        <w:t xml:space="preserve">порядке </w:t>
      </w:r>
      <w:r w:rsidRPr="0016662E">
        <w:t>предоставления услуги</w:t>
      </w:r>
    </w:p>
    <w:p w:rsidR="009302C3" w:rsidRPr="00217B88" w:rsidRDefault="009302C3" w:rsidP="009F4D80">
      <w:pPr>
        <w:pStyle w:val="BodyText"/>
        <w:ind w:left="0" w:right="-8"/>
        <w:rPr>
          <w:sz w:val="24"/>
          <w:szCs w:val="24"/>
        </w:rPr>
      </w:pPr>
      <w:r w:rsidRPr="00217B88">
        <w:rPr>
          <w:sz w:val="24"/>
          <w:szCs w:val="24"/>
        </w:rPr>
        <w:t>Места информирования, предназначенные для ознакомления заявителей с информационными материалами, оборудуются:</w:t>
      </w:r>
    </w:p>
    <w:p w:rsidR="009302C3" w:rsidRPr="00217B88" w:rsidRDefault="009302C3" w:rsidP="009F4D80">
      <w:pPr>
        <w:pStyle w:val="ListParagraph"/>
        <w:tabs>
          <w:tab w:val="left" w:pos="1103"/>
        </w:tabs>
        <w:spacing w:before="1"/>
        <w:ind w:left="0" w:right="-8" w:firstLine="567"/>
      </w:pPr>
      <w:r>
        <w:t xml:space="preserve">- </w:t>
      </w:r>
      <w:r w:rsidRPr="00217B88">
        <w:t>информационным стендом;</w:t>
      </w:r>
    </w:p>
    <w:p w:rsidR="009302C3" w:rsidRPr="00217B88" w:rsidRDefault="009302C3" w:rsidP="009F4D80">
      <w:pPr>
        <w:pStyle w:val="ListParagraph"/>
        <w:tabs>
          <w:tab w:val="left" w:pos="1103"/>
        </w:tabs>
        <w:ind w:left="0" w:right="-8" w:firstLine="567"/>
      </w:pPr>
      <w:r>
        <w:t xml:space="preserve">- </w:t>
      </w:r>
      <w:r w:rsidRPr="00217B88">
        <w:t>стульями и столами для возможности оформления документов;</w:t>
      </w:r>
    </w:p>
    <w:p w:rsidR="009302C3" w:rsidRPr="00217B88" w:rsidRDefault="009302C3" w:rsidP="009F4D80">
      <w:pPr>
        <w:pStyle w:val="ListParagraph"/>
        <w:tabs>
          <w:tab w:val="left" w:pos="1103"/>
        </w:tabs>
        <w:spacing w:line="318" w:lineRule="exact"/>
        <w:ind w:left="0" w:right="-8" w:firstLine="567"/>
      </w:pPr>
      <w:r>
        <w:t xml:space="preserve">- </w:t>
      </w:r>
      <w:r w:rsidRPr="00217B88">
        <w:t>образцами заявлений.</w:t>
      </w:r>
    </w:p>
    <w:p w:rsidR="009302C3" w:rsidRPr="00217B88" w:rsidRDefault="009302C3" w:rsidP="009F4D80">
      <w:pPr>
        <w:pStyle w:val="BodyText"/>
        <w:ind w:left="0" w:right="-8"/>
        <w:rPr>
          <w:sz w:val="24"/>
          <w:szCs w:val="24"/>
        </w:rPr>
      </w:pPr>
      <w:r w:rsidRPr="00217B88">
        <w:rPr>
          <w:sz w:val="24"/>
          <w:szCs w:val="24"/>
        </w:rPr>
        <w:t>На информационном стенде в помещении, где предоставляется муниципальная услуга, размещается перечень документов, необходимых для предоставления муниципальной услуги и требования, предъявляемые к этим документам.</w:t>
      </w:r>
    </w:p>
    <w:p w:rsidR="009302C3" w:rsidRPr="00217B88" w:rsidRDefault="009302C3">
      <w:pPr>
        <w:pStyle w:val="BodyText"/>
        <w:spacing w:before="10"/>
        <w:ind w:left="0"/>
        <w:rPr>
          <w:sz w:val="24"/>
          <w:szCs w:val="24"/>
        </w:rPr>
      </w:pPr>
    </w:p>
    <w:p w:rsidR="009302C3" w:rsidRPr="00217B88" w:rsidRDefault="009302C3" w:rsidP="00C65B20">
      <w:pPr>
        <w:pStyle w:val="Heading1"/>
        <w:tabs>
          <w:tab w:val="left" w:pos="2614"/>
        </w:tabs>
        <w:spacing w:before="1"/>
        <w:ind w:firstLine="0"/>
        <w:rPr>
          <w:sz w:val="24"/>
          <w:szCs w:val="24"/>
        </w:rPr>
      </w:pPr>
      <w:r>
        <w:rPr>
          <w:sz w:val="24"/>
          <w:szCs w:val="24"/>
        </w:rPr>
        <w:t>2.13.</w:t>
      </w:r>
      <w:r w:rsidRPr="00217B88">
        <w:rPr>
          <w:sz w:val="24"/>
          <w:szCs w:val="24"/>
        </w:rPr>
        <w:t>Показатели качества и доступности муниципальной услуги</w:t>
      </w:r>
    </w:p>
    <w:p w:rsidR="009302C3" w:rsidRPr="00217B88" w:rsidRDefault="009302C3">
      <w:pPr>
        <w:pStyle w:val="BodyText"/>
        <w:spacing w:before="11"/>
        <w:ind w:left="0"/>
        <w:rPr>
          <w:b/>
          <w:sz w:val="24"/>
          <w:szCs w:val="24"/>
        </w:rPr>
      </w:pPr>
    </w:p>
    <w:p w:rsidR="009302C3" w:rsidRPr="00217B88" w:rsidRDefault="009302C3" w:rsidP="00C65B20">
      <w:pPr>
        <w:pStyle w:val="BodyText"/>
        <w:ind w:left="0"/>
        <w:rPr>
          <w:sz w:val="24"/>
          <w:szCs w:val="24"/>
        </w:rPr>
      </w:pPr>
      <w:r w:rsidRPr="00217B88">
        <w:rPr>
          <w:sz w:val="24"/>
          <w:szCs w:val="24"/>
        </w:rPr>
        <w:t>Качество предоставления муниципальной услуги обеспечивается:</w:t>
      </w:r>
    </w:p>
    <w:p w:rsidR="009302C3" w:rsidRPr="00217B88" w:rsidRDefault="009302C3" w:rsidP="00C65B20">
      <w:pPr>
        <w:pStyle w:val="ListParagraph"/>
        <w:tabs>
          <w:tab w:val="left" w:pos="1103"/>
        </w:tabs>
        <w:spacing w:before="1"/>
        <w:ind w:left="0" w:firstLine="567"/>
      </w:pPr>
      <w:r>
        <w:t xml:space="preserve">- </w:t>
      </w:r>
      <w:r w:rsidRPr="00217B88">
        <w:t>количество взаимодействий с заявителем составляет один раз.</w:t>
      </w:r>
    </w:p>
    <w:p w:rsidR="009302C3" w:rsidRPr="00217B88" w:rsidRDefault="009302C3" w:rsidP="00C65B20">
      <w:pPr>
        <w:pStyle w:val="ListParagraph"/>
        <w:tabs>
          <w:tab w:val="left" w:pos="1103"/>
        </w:tabs>
        <w:ind w:left="0" w:firstLine="567"/>
      </w:pPr>
      <w:r>
        <w:t xml:space="preserve">- </w:t>
      </w:r>
      <w:r w:rsidRPr="00217B88">
        <w:t>своевременность получения муниципальной услуги;</w:t>
      </w:r>
    </w:p>
    <w:p w:rsidR="009302C3" w:rsidRPr="00217B88" w:rsidRDefault="009302C3" w:rsidP="00C65B20">
      <w:pPr>
        <w:pStyle w:val="ListParagraph"/>
        <w:tabs>
          <w:tab w:val="left" w:pos="1103"/>
        </w:tabs>
        <w:ind w:left="0" w:right="179" w:firstLine="567"/>
      </w:pPr>
      <w:r>
        <w:t xml:space="preserve">- </w:t>
      </w:r>
      <w:r w:rsidRPr="00217B88">
        <w:t>наличие полной, актуальной и достоверной информации о порядке предоставления муниципальной услуги;</w:t>
      </w:r>
    </w:p>
    <w:p w:rsidR="009302C3" w:rsidRPr="00217B88" w:rsidRDefault="009302C3" w:rsidP="00C65B20">
      <w:pPr>
        <w:pStyle w:val="ListParagraph"/>
        <w:tabs>
          <w:tab w:val="left" w:pos="1103"/>
        </w:tabs>
        <w:ind w:left="0" w:right="178" w:firstLine="567"/>
      </w:pPr>
      <w:r>
        <w:t xml:space="preserve">- </w:t>
      </w:r>
      <w:r w:rsidRPr="00217B88">
        <w:t xml:space="preserve">возможность получения муниципальной услуги в электронной форме и в </w:t>
      </w:r>
      <w:r w:rsidRPr="00217B88">
        <w:rPr>
          <w:spacing w:val="-3"/>
        </w:rPr>
        <w:t xml:space="preserve">иных </w:t>
      </w:r>
      <w:r w:rsidRPr="00217B88">
        <w:t xml:space="preserve">формах, предусмотренных законодательством Российской Федерации, по </w:t>
      </w:r>
      <w:r w:rsidRPr="00217B88">
        <w:rPr>
          <w:spacing w:val="-3"/>
        </w:rPr>
        <w:t xml:space="preserve">выбору </w:t>
      </w:r>
      <w:r w:rsidRPr="00217B88">
        <w:t>заявителя;</w:t>
      </w:r>
    </w:p>
    <w:p w:rsidR="009302C3" w:rsidRPr="00217B88" w:rsidRDefault="009302C3" w:rsidP="00C65B20">
      <w:pPr>
        <w:pStyle w:val="ListParagraph"/>
        <w:tabs>
          <w:tab w:val="left" w:pos="1103"/>
        </w:tabs>
        <w:ind w:left="0" w:right="179" w:firstLine="567"/>
      </w:pPr>
      <w:r>
        <w:t xml:space="preserve">- </w:t>
      </w:r>
      <w:r w:rsidRPr="00217B88">
        <w:t xml:space="preserve">возможность получения информации о муниципальной услуге через Филиал </w:t>
      </w:r>
      <w:r w:rsidRPr="00217B88">
        <w:rPr>
          <w:spacing w:val="-5"/>
        </w:rPr>
        <w:t xml:space="preserve">ГБУ </w:t>
      </w:r>
      <w:r w:rsidRPr="00217B88">
        <w:t>КО «МФЦ Калужск</w:t>
      </w:r>
      <w:r>
        <w:t>ой области» по муниципальному</w:t>
      </w:r>
      <w:r w:rsidRPr="00217B88">
        <w:t xml:space="preserve"> району</w:t>
      </w:r>
      <w:r>
        <w:t xml:space="preserve"> «Город Людиново и Людиновский район»</w:t>
      </w:r>
      <w:r w:rsidRPr="00217B88">
        <w:t>;</w:t>
      </w:r>
    </w:p>
    <w:p w:rsidR="009302C3" w:rsidRPr="00217B88" w:rsidRDefault="009302C3" w:rsidP="00C65B20">
      <w:pPr>
        <w:pStyle w:val="ListParagraph"/>
        <w:tabs>
          <w:tab w:val="left" w:pos="1103"/>
        </w:tabs>
        <w:ind w:left="0" w:right="1307" w:firstLine="567"/>
      </w:pPr>
      <w:r>
        <w:t xml:space="preserve">- </w:t>
      </w:r>
      <w:r w:rsidRPr="00217B88">
        <w:t>возможность досудебного (внесудебного) рассмотрения жалоб (претензий) в процессе получения муниципальной услуги.</w:t>
      </w:r>
    </w:p>
    <w:p w:rsidR="009302C3" w:rsidRPr="00217B88" w:rsidRDefault="009302C3" w:rsidP="00C65B20">
      <w:pPr>
        <w:pStyle w:val="BodyText"/>
        <w:ind w:left="0" w:right="178"/>
        <w:rPr>
          <w:sz w:val="24"/>
          <w:szCs w:val="24"/>
        </w:rPr>
      </w:pPr>
      <w:r w:rsidRPr="00217B88">
        <w:rPr>
          <w:sz w:val="24"/>
          <w:szCs w:val="24"/>
        </w:rPr>
        <w:t>Доступность предоставления информации о предоставлении муниципальной услуги обеспечивается:</w:t>
      </w:r>
    </w:p>
    <w:p w:rsidR="009302C3" w:rsidRPr="00217B88" w:rsidRDefault="009302C3" w:rsidP="00C65B20">
      <w:pPr>
        <w:pStyle w:val="ListParagraph"/>
        <w:tabs>
          <w:tab w:val="left" w:pos="1103"/>
        </w:tabs>
        <w:ind w:left="0" w:firstLine="567"/>
      </w:pPr>
      <w:r>
        <w:t xml:space="preserve">- </w:t>
      </w:r>
      <w:r w:rsidRPr="00217B88">
        <w:t>в информационно-телекоммуникационной сети Интернет на ЕПГУ;</w:t>
      </w:r>
    </w:p>
    <w:p w:rsidR="009302C3" w:rsidRPr="00217B88" w:rsidRDefault="009302C3" w:rsidP="00C65B20">
      <w:pPr>
        <w:pStyle w:val="ListParagraph"/>
        <w:tabs>
          <w:tab w:val="left" w:pos="1103"/>
        </w:tabs>
        <w:ind w:left="0" w:firstLine="567"/>
      </w:pPr>
      <w:r>
        <w:t xml:space="preserve">- </w:t>
      </w:r>
      <w:r w:rsidRPr="00217B88">
        <w:t>возможностью обращения в МФЦ;</w:t>
      </w:r>
    </w:p>
    <w:p w:rsidR="009302C3" w:rsidRPr="00217B88" w:rsidRDefault="009302C3" w:rsidP="00C65B20">
      <w:pPr>
        <w:pStyle w:val="ListParagraph"/>
        <w:tabs>
          <w:tab w:val="left" w:pos="1103"/>
          <w:tab w:val="left" w:pos="3484"/>
          <w:tab w:val="left" w:pos="4032"/>
          <w:tab w:val="left" w:pos="5193"/>
          <w:tab w:val="left" w:pos="6994"/>
          <w:tab w:val="left" w:pos="9537"/>
        </w:tabs>
        <w:ind w:left="0" w:right="179" w:firstLine="567"/>
      </w:pPr>
      <w:r>
        <w:t xml:space="preserve">- </w:t>
      </w:r>
      <w:r w:rsidRPr="00217B88">
        <w:t>непосредственно,</w:t>
      </w:r>
      <w:r w:rsidRPr="00217B88">
        <w:tab/>
        <w:t>в</w:t>
      </w:r>
      <w:r w:rsidRPr="00217B88">
        <w:tab/>
        <w:t>отде</w:t>
      </w:r>
      <w:r>
        <w:t>ле</w:t>
      </w:r>
      <w:r>
        <w:tab/>
        <w:t>образования администрации муниципального района «Город Людиново и Людиновский район»</w:t>
      </w:r>
      <w:r w:rsidRPr="00217B88">
        <w:t>:</w:t>
      </w:r>
    </w:p>
    <w:p w:rsidR="009302C3" w:rsidRPr="00217B88" w:rsidRDefault="009302C3" w:rsidP="00C65B20">
      <w:pPr>
        <w:pStyle w:val="ListParagraph"/>
        <w:tabs>
          <w:tab w:val="left" w:pos="1103"/>
        </w:tabs>
        <w:ind w:left="0" w:firstLine="567"/>
      </w:pPr>
      <w:r>
        <w:t xml:space="preserve">- </w:t>
      </w:r>
      <w:r w:rsidRPr="00217B88">
        <w:t>Понедельник – четверг: с 8-00 до 13-00; с 14-00 до 17-15</w:t>
      </w:r>
    </w:p>
    <w:p w:rsidR="009302C3" w:rsidRPr="00217B88" w:rsidRDefault="009302C3" w:rsidP="00C65B20">
      <w:pPr>
        <w:pStyle w:val="ListParagraph"/>
        <w:tabs>
          <w:tab w:val="left" w:pos="1103"/>
        </w:tabs>
        <w:ind w:left="0" w:firstLine="567"/>
      </w:pPr>
      <w:r>
        <w:t xml:space="preserve">- </w:t>
      </w:r>
      <w:r w:rsidRPr="00217B88">
        <w:t>Пятница: с 8-00 до 13-00; с 14-00 до16-00.</w:t>
      </w:r>
    </w:p>
    <w:p w:rsidR="009302C3" w:rsidRPr="00217B88" w:rsidRDefault="009302C3">
      <w:pPr>
        <w:pStyle w:val="BodyText"/>
        <w:spacing w:before="10"/>
        <w:ind w:left="0"/>
        <w:rPr>
          <w:sz w:val="24"/>
          <w:szCs w:val="24"/>
        </w:rPr>
      </w:pPr>
    </w:p>
    <w:p w:rsidR="009302C3" w:rsidRDefault="009302C3" w:rsidP="00C65B20">
      <w:pPr>
        <w:pStyle w:val="Heading1"/>
        <w:tabs>
          <w:tab w:val="left" w:pos="1799"/>
        </w:tabs>
        <w:spacing w:before="1"/>
        <w:ind w:firstLine="0"/>
        <w:rPr>
          <w:sz w:val="24"/>
          <w:szCs w:val="24"/>
        </w:rPr>
      </w:pPr>
      <w:r>
        <w:rPr>
          <w:sz w:val="24"/>
          <w:szCs w:val="24"/>
        </w:rPr>
        <w:t>2.14.</w:t>
      </w:r>
      <w:r w:rsidRPr="00217B88">
        <w:rPr>
          <w:sz w:val="24"/>
          <w:szCs w:val="24"/>
        </w:rPr>
        <w:t>Особенности предоставления муниципальной услуги</w:t>
      </w:r>
    </w:p>
    <w:p w:rsidR="009302C3" w:rsidRPr="00217B88" w:rsidRDefault="009302C3" w:rsidP="00C65B20">
      <w:pPr>
        <w:pStyle w:val="Heading1"/>
        <w:tabs>
          <w:tab w:val="left" w:pos="1799"/>
        </w:tabs>
        <w:spacing w:before="1"/>
        <w:ind w:firstLine="0"/>
        <w:rPr>
          <w:sz w:val="24"/>
          <w:szCs w:val="24"/>
        </w:rPr>
      </w:pPr>
      <w:r w:rsidRPr="00217B88">
        <w:rPr>
          <w:sz w:val="24"/>
          <w:szCs w:val="24"/>
        </w:rPr>
        <w:t>в электронном виде</w:t>
      </w:r>
    </w:p>
    <w:p w:rsidR="009302C3" w:rsidRPr="00217B88" w:rsidRDefault="009302C3" w:rsidP="0016662E">
      <w:pPr>
        <w:pStyle w:val="BodyText"/>
        <w:spacing w:before="11"/>
        <w:ind w:left="0"/>
        <w:jc w:val="center"/>
        <w:rPr>
          <w:b/>
          <w:sz w:val="24"/>
          <w:szCs w:val="24"/>
        </w:rPr>
      </w:pPr>
    </w:p>
    <w:p w:rsidR="009302C3" w:rsidRPr="00217B88" w:rsidRDefault="009302C3" w:rsidP="00017B32">
      <w:pPr>
        <w:pStyle w:val="BodyText"/>
        <w:tabs>
          <w:tab w:val="left" w:pos="9915"/>
        </w:tabs>
        <w:ind w:left="0"/>
        <w:rPr>
          <w:sz w:val="24"/>
          <w:szCs w:val="24"/>
        </w:rPr>
      </w:pPr>
      <w:r w:rsidRPr="00217B88">
        <w:rPr>
          <w:sz w:val="24"/>
          <w:szCs w:val="24"/>
        </w:rPr>
        <w:t>Заявитель может получить муниципальную услугу следующими способами:</w:t>
      </w:r>
    </w:p>
    <w:p w:rsidR="009302C3" w:rsidRDefault="009302C3" w:rsidP="00017B32">
      <w:pPr>
        <w:pStyle w:val="ListParagraph"/>
        <w:tabs>
          <w:tab w:val="left" w:pos="1103"/>
          <w:tab w:val="left" w:pos="3070"/>
          <w:tab w:val="left" w:pos="4746"/>
          <w:tab w:val="left" w:pos="6561"/>
          <w:tab w:val="left" w:pos="7739"/>
          <w:tab w:val="left" w:pos="9253"/>
          <w:tab w:val="left" w:pos="9915"/>
        </w:tabs>
        <w:spacing w:before="1"/>
        <w:ind w:left="0" w:right="178" w:firstLine="567"/>
      </w:pPr>
      <w:r>
        <w:t xml:space="preserve">- </w:t>
      </w:r>
      <w:r w:rsidRPr="00217B88">
        <w:t>удаленное</w:t>
      </w:r>
      <w:r w:rsidRPr="00217B88">
        <w:tab/>
        <w:t>заполнение</w:t>
      </w:r>
      <w:r w:rsidRPr="00217B88">
        <w:tab/>
        <w:t>электронной</w:t>
      </w:r>
      <w:r w:rsidRPr="00217B88">
        <w:tab/>
        <w:t>формы</w:t>
      </w:r>
      <w:r w:rsidRPr="00217B88">
        <w:tab/>
        <w:t>заявления</w:t>
      </w:r>
      <w:r w:rsidRPr="00217B88">
        <w:tab/>
      </w:r>
      <w:r>
        <w:t xml:space="preserve">     </w:t>
      </w:r>
      <w:r w:rsidRPr="00217B88">
        <w:t>на</w:t>
      </w:r>
      <w:r w:rsidRPr="00217B88">
        <w:tab/>
      </w:r>
      <w:r w:rsidRPr="00217B88">
        <w:rPr>
          <w:spacing w:val="-5"/>
        </w:rPr>
        <w:t xml:space="preserve">ЕПГУ </w:t>
      </w:r>
      <w:r w:rsidRPr="00217B88">
        <w:t>(https://</w:t>
      </w:r>
      <w:hyperlink r:id="rId19">
        <w:r w:rsidRPr="00217B88">
          <w:rPr>
            <w:u w:val="single"/>
          </w:rPr>
          <w:t>www.gosuslugi.ru</w:t>
        </w:r>
      </w:hyperlink>
      <w:r w:rsidRPr="00217B88">
        <w:t>);</w:t>
      </w:r>
    </w:p>
    <w:p w:rsidR="009302C3" w:rsidRPr="00217B88" w:rsidRDefault="009302C3" w:rsidP="00017B32">
      <w:pPr>
        <w:pStyle w:val="ListParagraph"/>
        <w:tabs>
          <w:tab w:val="left" w:pos="1103"/>
          <w:tab w:val="left" w:pos="9915"/>
        </w:tabs>
        <w:spacing w:before="80"/>
        <w:ind w:left="0" w:right="179" w:firstLine="567"/>
      </w:pPr>
      <w:r>
        <w:t xml:space="preserve">- </w:t>
      </w:r>
      <w:r w:rsidRPr="00217B88">
        <w:t xml:space="preserve">удаленное заполнение электронной формы заявления на </w:t>
      </w:r>
      <w:r w:rsidRPr="00217B88">
        <w:rPr>
          <w:spacing w:val="-3"/>
        </w:rPr>
        <w:t xml:space="preserve">Портале </w:t>
      </w:r>
      <w:r w:rsidRPr="00217B88">
        <w:t>(</w:t>
      </w:r>
      <w:hyperlink r:id="rId20">
        <w:r w:rsidRPr="00217B88">
          <w:rPr>
            <w:u w:val="single"/>
          </w:rPr>
          <w:t>https://entry.admoblkaluga.ru</w:t>
        </w:r>
      </w:hyperlink>
      <w:r w:rsidRPr="00217B88">
        <w:t>).</w:t>
      </w:r>
    </w:p>
    <w:p w:rsidR="009302C3" w:rsidRPr="00217B88" w:rsidRDefault="009302C3" w:rsidP="00017B32">
      <w:pPr>
        <w:pStyle w:val="BodyText"/>
        <w:tabs>
          <w:tab w:val="left" w:pos="9915"/>
        </w:tabs>
        <w:ind w:left="0" w:right="179"/>
        <w:rPr>
          <w:sz w:val="24"/>
          <w:szCs w:val="24"/>
        </w:rPr>
      </w:pPr>
      <w:r w:rsidRPr="00217B88">
        <w:rPr>
          <w:sz w:val="24"/>
          <w:szCs w:val="24"/>
        </w:rPr>
        <w:t>Доступ заявителей к удаленным формам подачи заявления на Портале и ЕПГУ осуществляется только с использованием логина и пароля единой системы идентификации и аутентификации. Датой времени подачи заявления является дата/время заполнения заявителем заявления и отправка данных в общую базу данных путем нажатия на кнопку завершения работы с электронной формой «Получить услугу» или «Зарегистрировать заявление».</w:t>
      </w:r>
    </w:p>
    <w:p w:rsidR="009302C3" w:rsidRDefault="009302C3" w:rsidP="00017B32">
      <w:pPr>
        <w:pStyle w:val="BodyText"/>
        <w:tabs>
          <w:tab w:val="left" w:pos="9915"/>
        </w:tabs>
        <w:ind w:left="0" w:right="178"/>
        <w:rPr>
          <w:sz w:val="24"/>
          <w:szCs w:val="24"/>
        </w:rPr>
      </w:pPr>
      <w:r w:rsidRPr="00217B88">
        <w:rPr>
          <w:sz w:val="24"/>
          <w:szCs w:val="24"/>
        </w:rPr>
        <w:t>Для подачи электронного заявления на Портале и ЕПГУ заявитель выполняет следующие действия:</w:t>
      </w:r>
    </w:p>
    <w:p w:rsidR="009302C3" w:rsidRPr="00217B88" w:rsidRDefault="009302C3" w:rsidP="00017B32">
      <w:pPr>
        <w:pStyle w:val="ListParagraph"/>
        <w:tabs>
          <w:tab w:val="left" w:pos="1103"/>
          <w:tab w:val="left" w:pos="9915"/>
        </w:tabs>
        <w:ind w:left="0" w:firstLine="567"/>
      </w:pPr>
      <w:r>
        <w:t xml:space="preserve">- </w:t>
      </w:r>
      <w:r w:rsidRPr="00217B88">
        <w:t>изучает описание муниципальной услуги в соответствующем разделе Портала;</w:t>
      </w:r>
    </w:p>
    <w:p w:rsidR="009302C3" w:rsidRPr="00217B88" w:rsidRDefault="009302C3" w:rsidP="00017B32">
      <w:pPr>
        <w:pStyle w:val="ListParagraph"/>
        <w:tabs>
          <w:tab w:val="left" w:pos="1103"/>
          <w:tab w:val="left" w:pos="9915"/>
        </w:tabs>
        <w:ind w:left="0" w:right="179" w:firstLine="567"/>
      </w:pPr>
      <w:r>
        <w:t xml:space="preserve">- </w:t>
      </w:r>
      <w:r w:rsidRPr="00217B88">
        <w:t xml:space="preserve">знакомится с условиями и порядком предоставления муниципальной услуги </w:t>
      </w:r>
      <w:r w:rsidRPr="00217B88">
        <w:rPr>
          <w:spacing w:val="-18"/>
        </w:rPr>
        <w:t xml:space="preserve">в  </w:t>
      </w:r>
      <w:r w:rsidRPr="00217B88">
        <w:t>электронной форме, размещенными на Портале в соответствующем разделе;</w:t>
      </w:r>
    </w:p>
    <w:p w:rsidR="009302C3" w:rsidRPr="00217B88" w:rsidRDefault="009302C3" w:rsidP="00017B32">
      <w:pPr>
        <w:pStyle w:val="ListParagraph"/>
        <w:tabs>
          <w:tab w:val="left" w:pos="1103"/>
          <w:tab w:val="left" w:pos="9915"/>
        </w:tabs>
        <w:ind w:left="0" w:right="178" w:firstLine="567"/>
      </w:pPr>
      <w:r>
        <w:t xml:space="preserve">- </w:t>
      </w:r>
      <w:r w:rsidRPr="00217B88">
        <w:t>переходит по ссылке на экранную форму заявления на Портале (далее - форма заявления);</w:t>
      </w:r>
    </w:p>
    <w:p w:rsidR="009302C3" w:rsidRPr="00217B88" w:rsidRDefault="009302C3" w:rsidP="00017B32">
      <w:pPr>
        <w:pStyle w:val="ListParagraph"/>
        <w:tabs>
          <w:tab w:val="left" w:pos="1103"/>
          <w:tab w:val="left" w:pos="9915"/>
        </w:tabs>
        <w:ind w:left="0" w:firstLine="567"/>
      </w:pPr>
      <w:r>
        <w:t xml:space="preserve">- </w:t>
      </w:r>
      <w:r w:rsidRPr="00217B88">
        <w:t>проходит авторизацию на Портале;</w:t>
      </w:r>
    </w:p>
    <w:p w:rsidR="009302C3" w:rsidRPr="00217B88" w:rsidRDefault="009302C3" w:rsidP="00017B32">
      <w:pPr>
        <w:pStyle w:val="ListParagraph"/>
        <w:tabs>
          <w:tab w:val="left" w:pos="1103"/>
          <w:tab w:val="left" w:pos="9915"/>
        </w:tabs>
        <w:ind w:left="0" w:right="178" w:firstLine="567"/>
      </w:pPr>
      <w:r>
        <w:t xml:space="preserve">- </w:t>
      </w:r>
      <w:r w:rsidRPr="00217B88">
        <w:t>подтверждает согласие на обработку персональных данных (устанавливает соответствующую отметку в форме электронного заявления);</w:t>
      </w:r>
    </w:p>
    <w:p w:rsidR="009302C3" w:rsidRPr="00217B88" w:rsidRDefault="009302C3" w:rsidP="00017B32">
      <w:pPr>
        <w:pStyle w:val="ListParagraph"/>
        <w:tabs>
          <w:tab w:val="left" w:pos="1103"/>
          <w:tab w:val="left" w:pos="9915"/>
        </w:tabs>
        <w:ind w:left="0" w:right="179" w:firstLine="567"/>
      </w:pPr>
      <w:r>
        <w:t xml:space="preserve">- </w:t>
      </w:r>
      <w:r w:rsidRPr="00217B88">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9302C3" w:rsidRPr="00217B88" w:rsidRDefault="009302C3" w:rsidP="00017B32">
      <w:pPr>
        <w:pStyle w:val="ListParagraph"/>
        <w:tabs>
          <w:tab w:val="left" w:pos="1103"/>
          <w:tab w:val="left" w:pos="9915"/>
        </w:tabs>
        <w:ind w:left="0" w:right="179" w:firstLine="567"/>
      </w:pPr>
      <w:r>
        <w:t xml:space="preserve">- </w:t>
      </w:r>
      <w:r w:rsidRPr="00217B88">
        <w:t xml:space="preserve">заполняет форму электронного заявления, включающую сведения, необходимые </w:t>
      </w:r>
      <w:r w:rsidRPr="00217B88">
        <w:rPr>
          <w:spacing w:val="-13"/>
        </w:rPr>
        <w:t xml:space="preserve">и </w:t>
      </w:r>
      <w:r w:rsidRPr="00217B88">
        <w:t>обязательные для предоставления муниципальной услуги;</w:t>
      </w:r>
    </w:p>
    <w:p w:rsidR="009302C3" w:rsidRPr="00217B88" w:rsidRDefault="009302C3" w:rsidP="00017B32">
      <w:pPr>
        <w:pStyle w:val="ListParagraph"/>
        <w:tabs>
          <w:tab w:val="left" w:pos="1103"/>
          <w:tab w:val="left" w:pos="9915"/>
        </w:tabs>
        <w:ind w:left="0" w:right="178" w:firstLine="567"/>
      </w:pPr>
      <w:r>
        <w:t xml:space="preserve">- </w:t>
      </w:r>
      <w:r w:rsidRPr="00217B88">
        <w:t xml:space="preserve">прикрепляет отсканированные образы документов (графические файлы) к </w:t>
      </w:r>
      <w:r w:rsidRPr="00217B88">
        <w:rPr>
          <w:spacing w:val="-3"/>
        </w:rPr>
        <w:t xml:space="preserve">форме </w:t>
      </w:r>
      <w:r w:rsidRPr="00217B88">
        <w:t>электронного заявления;</w:t>
      </w:r>
    </w:p>
    <w:p w:rsidR="009302C3" w:rsidRPr="00217B88" w:rsidRDefault="009302C3" w:rsidP="00017B32">
      <w:pPr>
        <w:pStyle w:val="ListParagraph"/>
        <w:tabs>
          <w:tab w:val="left" w:pos="1103"/>
          <w:tab w:val="left" w:pos="9915"/>
        </w:tabs>
        <w:ind w:left="0" w:right="178" w:firstLine="567"/>
      </w:pPr>
      <w:r>
        <w:t xml:space="preserve">- </w:t>
      </w:r>
      <w:r w:rsidRPr="00217B88">
        <w:t>подтверждает достоверность сообщенных сведений (устанавливает соответствующую отметку в форме электронного заявления).</w:t>
      </w:r>
    </w:p>
    <w:p w:rsidR="009302C3" w:rsidRPr="00217B88" w:rsidRDefault="009302C3" w:rsidP="00017B32">
      <w:pPr>
        <w:pStyle w:val="BodyText"/>
        <w:tabs>
          <w:tab w:val="left" w:pos="9915"/>
        </w:tabs>
        <w:ind w:left="0" w:right="178"/>
        <w:rPr>
          <w:sz w:val="24"/>
          <w:szCs w:val="24"/>
        </w:rPr>
      </w:pPr>
      <w:r w:rsidRPr="00217B88">
        <w:rPr>
          <w:sz w:val="24"/>
          <w:szCs w:val="24"/>
        </w:rPr>
        <w:t>При постановке на учет заявители вправе выбрать для зачисления ребенка три образовательные организации.</w:t>
      </w:r>
    </w:p>
    <w:p w:rsidR="009302C3" w:rsidRPr="00217B88" w:rsidRDefault="009302C3" w:rsidP="00017B32">
      <w:pPr>
        <w:pStyle w:val="BodyText"/>
        <w:tabs>
          <w:tab w:val="left" w:pos="9915"/>
        </w:tabs>
        <w:ind w:left="0"/>
        <w:rPr>
          <w:sz w:val="24"/>
          <w:szCs w:val="24"/>
        </w:rPr>
      </w:pPr>
      <w:r w:rsidRPr="00217B88">
        <w:rPr>
          <w:sz w:val="24"/>
          <w:szCs w:val="24"/>
        </w:rPr>
        <w:t>Заявление   попадает   в   общий   реестр   заявлений   муниципального   района</w:t>
      </w:r>
    </w:p>
    <w:p w:rsidR="009302C3" w:rsidRPr="00217B88" w:rsidRDefault="009302C3" w:rsidP="00017B32">
      <w:pPr>
        <w:pStyle w:val="BodyText"/>
        <w:tabs>
          <w:tab w:val="left" w:pos="9915"/>
        </w:tabs>
        <w:ind w:left="0" w:right="178" w:firstLine="0"/>
        <w:rPr>
          <w:sz w:val="24"/>
          <w:szCs w:val="24"/>
        </w:rPr>
      </w:pPr>
      <w:r>
        <w:rPr>
          <w:sz w:val="24"/>
          <w:szCs w:val="24"/>
        </w:rPr>
        <w:t>«Город Людиново и Людиновский район</w:t>
      </w:r>
      <w:r w:rsidRPr="00217B88">
        <w:rPr>
          <w:sz w:val="24"/>
          <w:szCs w:val="24"/>
        </w:rPr>
        <w:t xml:space="preserve">» со статусом «Предварительное заявление». </w:t>
      </w:r>
      <w:r w:rsidRPr="00217B88">
        <w:rPr>
          <w:spacing w:val="-2"/>
          <w:sz w:val="24"/>
          <w:szCs w:val="24"/>
        </w:rPr>
        <w:t xml:space="preserve">Уведомление, </w:t>
      </w:r>
      <w:r>
        <w:rPr>
          <w:sz w:val="24"/>
          <w:szCs w:val="24"/>
        </w:rPr>
        <w:t xml:space="preserve">подтверждающее, </w:t>
      </w:r>
      <w:r w:rsidRPr="00217B88">
        <w:rPr>
          <w:sz w:val="24"/>
          <w:szCs w:val="24"/>
        </w:rPr>
        <w:t xml:space="preserve">что  заявление  отправлено  и  о  том,  что  переведено  в  другой  </w:t>
      </w:r>
      <w:r w:rsidRPr="00217B88">
        <w:rPr>
          <w:spacing w:val="-3"/>
          <w:sz w:val="24"/>
          <w:szCs w:val="24"/>
        </w:rPr>
        <w:t>статус</w:t>
      </w:r>
      <w:r>
        <w:rPr>
          <w:spacing w:val="-3"/>
          <w:sz w:val="24"/>
          <w:szCs w:val="24"/>
        </w:rPr>
        <w:t>.</w:t>
      </w:r>
    </w:p>
    <w:p w:rsidR="009302C3" w:rsidRPr="00217B88" w:rsidRDefault="009302C3" w:rsidP="00017B32">
      <w:pPr>
        <w:pStyle w:val="BodyText"/>
        <w:tabs>
          <w:tab w:val="left" w:pos="9915"/>
        </w:tabs>
        <w:ind w:left="0"/>
        <w:rPr>
          <w:sz w:val="24"/>
          <w:szCs w:val="24"/>
        </w:rPr>
      </w:pPr>
      <w:r w:rsidRPr="00217B88">
        <w:rPr>
          <w:sz w:val="24"/>
          <w:szCs w:val="24"/>
        </w:rPr>
        <w:t>«Подтверждение документов» заявитель может получить по электронной почте.</w:t>
      </w:r>
    </w:p>
    <w:p w:rsidR="009302C3" w:rsidRPr="00217B88" w:rsidRDefault="009302C3" w:rsidP="00017B32">
      <w:pPr>
        <w:pStyle w:val="BodyText"/>
        <w:tabs>
          <w:tab w:val="left" w:pos="9915"/>
        </w:tabs>
        <w:ind w:left="0" w:right="179"/>
        <w:rPr>
          <w:sz w:val="24"/>
          <w:szCs w:val="24"/>
        </w:rPr>
      </w:pPr>
      <w:r w:rsidRPr="00217B88">
        <w:rPr>
          <w:sz w:val="24"/>
          <w:szCs w:val="24"/>
        </w:rPr>
        <w:t>В течение 30 календарных дней после регистрации заявления на портале ЕПГ, Портале заявителю необходимо предоста</w:t>
      </w:r>
      <w:r>
        <w:rPr>
          <w:sz w:val="24"/>
          <w:szCs w:val="24"/>
        </w:rPr>
        <w:t>вить в отдел образования администрации муниципального района «Город Людиново и Людиновский район»</w:t>
      </w:r>
      <w:r w:rsidRPr="00217B88">
        <w:rPr>
          <w:sz w:val="24"/>
          <w:szCs w:val="24"/>
        </w:rPr>
        <w:t xml:space="preserve"> подлинные документы, в соответствии с настоящим регламентом (п.2.6.) для перевода заявления в системе в статус «В реестре».</w:t>
      </w:r>
    </w:p>
    <w:p w:rsidR="009302C3" w:rsidRPr="00217B88" w:rsidRDefault="009302C3" w:rsidP="00017B32">
      <w:pPr>
        <w:pStyle w:val="BodyText"/>
        <w:tabs>
          <w:tab w:val="left" w:pos="9915"/>
        </w:tabs>
        <w:ind w:left="0" w:right="179"/>
        <w:rPr>
          <w:sz w:val="24"/>
          <w:szCs w:val="24"/>
        </w:rPr>
      </w:pPr>
      <w:r w:rsidRPr="00217B88">
        <w:rPr>
          <w:sz w:val="24"/>
          <w:szCs w:val="24"/>
        </w:rPr>
        <w:t xml:space="preserve">С этого момента заявлению присваивается очередь – общая </w:t>
      </w:r>
      <w:r>
        <w:rPr>
          <w:sz w:val="24"/>
          <w:szCs w:val="24"/>
        </w:rPr>
        <w:t xml:space="preserve">по муниципальному району, а также, </w:t>
      </w:r>
      <w:r w:rsidRPr="00217B88">
        <w:rPr>
          <w:sz w:val="24"/>
          <w:szCs w:val="24"/>
        </w:rPr>
        <w:t xml:space="preserve">по  каждой  из  указанных  в  заявлении  образовательных  </w:t>
      </w:r>
      <w:r w:rsidRPr="00217B88">
        <w:rPr>
          <w:spacing w:val="-2"/>
          <w:sz w:val="24"/>
          <w:szCs w:val="24"/>
        </w:rPr>
        <w:t xml:space="preserve">организаций. </w:t>
      </w:r>
      <w:r w:rsidRPr="00217B88">
        <w:rPr>
          <w:sz w:val="24"/>
          <w:szCs w:val="24"/>
        </w:rPr>
        <w:t>В случае, если заявитель не указал электронную почту для обратной связи, специалисты отдела образования могут назначить время приема, позвонив по номеру телефона, указанном заявителем в заявлении.</w:t>
      </w:r>
    </w:p>
    <w:p w:rsidR="009302C3" w:rsidRPr="00217B88" w:rsidRDefault="009302C3" w:rsidP="00017B32">
      <w:pPr>
        <w:pStyle w:val="BodyText"/>
        <w:tabs>
          <w:tab w:val="left" w:pos="9915"/>
        </w:tabs>
        <w:ind w:left="0" w:right="179"/>
        <w:rPr>
          <w:sz w:val="24"/>
          <w:szCs w:val="24"/>
        </w:rPr>
      </w:pPr>
      <w:r w:rsidRPr="00217B88">
        <w:rPr>
          <w:sz w:val="24"/>
          <w:szCs w:val="24"/>
        </w:rPr>
        <w:t>В случае непредставления подлинных документов в указанный срок, сведения</w:t>
      </w:r>
      <w:r>
        <w:rPr>
          <w:sz w:val="24"/>
          <w:szCs w:val="24"/>
        </w:rPr>
        <w:t xml:space="preserve"> </w:t>
      </w:r>
      <w:r w:rsidRPr="00217B88">
        <w:rPr>
          <w:spacing w:val="-15"/>
          <w:sz w:val="24"/>
          <w:szCs w:val="24"/>
        </w:rPr>
        <w:t xml:space="preserve">о </w:t>
      </w:r>
      <w:r w:rsidRPr="00217B88">
        <w:rPr>
          <w:sz w:val="24"/>
          <w:szCs w:val="24"/>
        </w:rPr>
        <w:t xml:space="preserve">ребенке переносятся в архивные записи и восстанавливаются из архивных записей по </w:t>
      </w:r>
      <w:r w:rsidRPr="00217B88">
        <w:rPr>
          <w:spacing w:val="-4"/>
          <w:sz w:val="24"/>
          <w:szCs w:val="24"/>
        </w:rPr>
        <w:t xml:space="preserve">мере </w:t>
      </w:r>
      <w:r w:rsidRPr="00217B88">
        <w:rPr>
          <w:sz w:val="24"/>
          <w:szCs w:val="24"/>
        </w:rPr>
        <w:t>представления подлинных документов заявителем. В этом случае заявлению присваивается статус «В реестре» с даты предоставления подлинных документов.</w:t>
      </w:r>
    </w:p>
    <w:p w:rsidR="009302C3" w:rsidRPr="00217B88" w:rsidRDefault="009302C3" w:rsidP="00017B32">
      <w:pPr>
        <w:pStyle w:val="BodyText"/>
        <w:tabs>
          <w:tab w:val="left" w:pos="9915"/>
        </w:tabs>
        <w:ind w:left="0"/>
        <w:rPr>
          <w:sz w:val="24"/>
          <w:szCs w:val="24"/>
        </w:rPr>
      </w:pPr>
      <w:r w:rsidRPr="00217B88">
        <w:rPr>
          <w:sz w:val="24"/>
          <w:szCs w:val="24"/>
        </w:rPr>
        <w:t>Заявитель имеет возможность отслеживать статус поданного обращения:</w:t>
      </w:r>
    </w:p>
    <w:p w:rsidR="009302C3" w:rsidRDefault="009302C3" w:rsidP="00017B32">
      <w:pPr>
        <w:pStyle w:val="BodyText"/>
        <w:tabs>
          <w:tab w:val="left" w:pos="9915"/>
        </w:tabs>
        <w:ind w:left="0" w:right="178"/>
        <w:rPr>
          <w:sz w:val="24"/>
          <w:szCs w:val="24"/>
        </w:rPr>
      </w:pPr>
      <w:r w:rsidRPr="00217B88">
        <w:rPr>
          <w:sz w:val="24"/>
          <w:szCs w:val="24"/>
        </w:rPr>
        <w:t>по идентификационному номеру и дате электронного заявления на Портале через «Личный кабинет» по уведомлениям, поступающим на электронную почту.</w:t>
      </w:r>
    </w:p>
    <w:p w:rsidR="009302C3" w:rsidRPr="00217B88" w:rsidRDefault="009302C3" w:rsidP="00017B32">
      <w:pPr>
        <w:pStyle w:val="BodyText"/>
        <w:tabs>
          <w:tab w:val="left" w:pos="9915"/>
        </w:tabs>
        <w:spacing w:before="59"/>
        <w:ind w:left="0" w:right="178"/>
        <w:rPr>
          <w:sz w:val="24"/>
          <w:szCs w:val="24"/>
        </w:rPr>
      </w:pPr>
      <w:r w:rsidRPr="00217B88">
        <w:rPr>
          <w:sz w:val="24"/>
          <w:szCs w:val="24"/>
        </w:rPr>
        <w:t>Прием заявлений и их регистрация через ЕПГУ, Портал образовательных услуг Калужской области осуществляются в течение всего года.</w:t>
      </w:r>
    </w:p>
    <w:p w:rsidR="009302C3" w:rsidRPr="00217B88" w:rsidRDefault="009302C3" w:rsidP="00017B32">
      <w:pPr>
        <w:pStyle w:val="BodyText"/>
        <w:tabs>
          <w:tab w:val="left" w:pos="9915"/>
        </w:tabs>
        <w:ind w:left="0" w:right="179"/>
        <w:rPr>
          <w:sz w:val="24"/>
          <w:szCs w:val="24"/>
        </w:rPr>
      </w:pPr>
      <w:r w:rsidRPr="00217B88">
        <w:rPr>
          <w:sz w:val="24"/>
          <w:szCs w:val="24"/>
        </w:rPr>
        <w:t xml:space="preserve">После того, как заявитель получил уведомление о направлении ребенка </w:t>
      </w:r>
      <w:r w:rsidRPr="00217B88">
        <w:rPr>
          <w:spacing w:val="-13"/>
          <w:sz w:val="24"/>
          <w:szCs w:val="24"/>
        </w:rPr>
        <w:t xml:space="preserve">в </w:t>
      </w:r>
      <w:r w:rsidRPr="00217B88">
        <w:rPr>
          <w:sz w:val="24"/>
          <w:szCs w:val="24"/>
        </w:rPr>
        <w:t xml:space="preserve">образовательную организацию, он должен прийти лично в образовательную организацию и подтвердить руководителю свое намерение о зачислении ребенка в </w:t>
      </w:r>
      <w:r w:rsidRPr="00217B88">
        <w:rPr>
          <w:spacing w:val="-2"/>
          <w:sz w:val="24"/>
          <w:szCs w:val="24"/>
        </w:rPr>
        <w:t xml:space="preserve">образовательную </w:t>
      </w:r>
      <w:r w:rsidRPr="00217B88">
        <w:rPr>
          <w:sz w:val="24"/>
          <w:szCs w:val="24"/>
        </w:rPr>
        <w:t xml:space="preserve">организацию. После этого, в системе заявлению присваивается статус о том, что </w:t>
      </w:r>
      <w:r w:rsidRPr="00217B88">
        <w:rPr>
          <w:spacing w:val="-3"/>
          <w:sz w:val="24"/>
          <w:szCs w:val="24"/>
        </w:rPr>
        <w:t xml:space="preserve">ребенок </w:t>
      </w:r>
      <w:r w:rsidRPr="00217B88">
        <w:rPr>
          <w:sz w:val="24"/>
          <w:szCs w:val="24"/>
        </w:rPr>
        <w:t>зачислен в образовательную организацию.</w:t>
      </w:r>
    </w:p>
    <w:p w:rsidR="009302C3" w:rsidRPr="00217B88" w:rsidRDefault="009302C3" w:rsidP="009F4D80">
      <w:pPr>
        <w:pStyle w:val="BodyText"/>
        <w:tabs>
          <w:tab w:val="left" w:pos="9915"/>
        </w:tabs>
        <w:ind w:left="0"/>
        <w:rPr>
          <w:sz w:val="24"/>
          <w:szCs w:val="24"/>
        </w:rPr>
      </w:pPr>
    </w:p>
    <w:p w:rsidR="009302C3" w:rsidRPr="00C65B20" w:rsidRDefault="009302C3" w:rsidP="00C65B20">
      <w:pPr>
        <w:pStyle w:val="Heading1"/>
        <w:tabs>
          <w:tab w:val="left" w:pos="1873"/>
        </w:tabs>
        <w:ind w:right="-8" w:firstLine="0"/>
      </w:pPr>
      <w:r w:rsidRPr="00C65B20">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02C3" w:rsidRPr="00217B88" w:rsidRDefault="009302C3" w:rsidP="0016662E">
      <w:pPr>
        <w:pStyle w:val="BodyText"/>
        <w:ind w:left="0"/>
        <w:jc w:val="center"/>
        <w:rPr>
          <w:b/>
          <w:sz w:val="24"/>
          <w:szCs w:val="24"/>
        </w:rPr>
      </w:pPr>
    </w:p>
    <w:p w:rsidR="009302C3" w:rsidRPr="00217B88" w:rsidRDefault="009302C3" w:rsidP="00C65B20">
      <w:pPr>
        <w:pStyle w:val="BodyText"/>
        <w:ind w:left="0"/>
        <w:rPr>
          <w:sz w:val="24"/>
          <w:szCs w:val="24"/>
        </w:rPr>
      </w:pPr>
      <w:r w:rsidRPr="00217B88">
        <w:rPr>
          <w:sz w:val="24"/>
          <w:szCs w:val="24"/>
        </w:rPr>
        <w:t>Предоставление муниципальной услуги включает следующие административные процедуры:</w:t>
      </w:r>
    </w:p>
    <w:p w:rsidR="009302C3" w:rsidRPr="00217B88" w:rsidRDefault="009302C3" w:rsidP="00C65B20">
      <w:pPr>
        <w:pStyle w:val="ListParagraph"/>
        <w:tabs>
          <w:tab w:val="left" w:pos="1103"/>
        </w:tabs>
        <w:spacing w:before="1"/>
        <w:ind w:left="0" w:firstLine="567"/>
      </w:pPr>
      <w:r>
        <w:t xml:space="preserve">- </w:t>
      </w:r>
      <w:r w:rsidRPr="00217B88">
        <w:t>прием и проверка представленных документов;</w:t>
      </w:r>
    </w:p>
    <w:p w:rsidR="009302C3" w:rsidRPr="00217B88" w:rsidRDefault="009302C3" w:rsidP="00C65B20">
      <w:pPr>
        <w:pStyle w:val="ListParagraph"/>
        <w:tabs>
          <w:tab w:val="left" w:pos="1103"/>
          <w:tab w:val="left" w:pos="2720"/>
          <w:tab w:val="left" w:pos="4077"/>
          <w:tab w:val="left" w:pos="4461"/>
          <w:tab w:val="left" w:pos="5962"/>
          <w:tab w:val="left" w:pos="6470"/>
          <w:tab w:val="left" w:pos="7213"/>
          <w:tab w:val="left" w:pos="7849"/>
          <w:tab w:val="left" w:pos="9349"/>
          <w:tab w:val="left" w:pos="10477"/>
        </w:tabs>
        <w:ind w:left="0" w:right="179" w:firstLine="567"/>
      </w:pPr>
      <w:r>
        <w:t xml:space="preserve">- </w:t>
      </w:r>
      <w:r w:rsidRPr="00217B88">
        <w:t>регистрация</w:t>
      </w:r>
      <w:r w:rsidRPr="00217B88">
        <w:tab/>
        <w:t>заявления</w:t>
      </w:r>
      <w:r w:rsidRPr="00217B88">
        <w:tab/>
        <w:t>о</w:t>
      </w:r>
      <w:r w:rsidRPr="00217B88">
        <w:tab/>
        <w:t>постановке</w:t>
      </w:r>
      <w:r w:rsidRPr="00217B88">
        <w:tab/>
        <w:t>на</w:t>
      </w:r>
      <w:r w:rsidRPr="00217B88">
        <w:tab/>
        <w:t>учет</w:t>
      </w:r>
      <w:r w:rsidRPr="00217B88">
        <w:tab/>
        <w:t>для</w:t>
      </w:r>
      <w:r w:rsidRPr="00217B88">
        <w:tab/>
        <w:t>зачисления</w:t>
      </w:r>
      <w:r>
        <w:t xml:space="preserve"> </w:t>
      </w:r>
      <w:r w:rsidRPr="00217B88">
        <w:t>ребенка</w:t>
      </w:r>
      <w:r w:rsidRPr="00217B88">
        <w:tab/>
      </w:r>
      <w:r w:rsidRPr="00217B88">
        <w:rPr>
          <w:spacing w:val="-19"/>
        </w:rPr>
        <w:t xml:space="preserve">в </w:t>
      </w:r>
      <w:r>
        <w:rPr>
          <w:spacing w:val="-19"/>
        </w:rPr>
        <w:t xml:space="preserve"> </w:t>
      </w:r>
      <w:r w:rsidRPr="00217B88">
        <w:t>образовательную организацию;</w:t>
      </w:r>
    </w:p>
    <w:p w:rsidR="009302C3" w:rsidRPr="00217B88" w:rsidRDefault="009302C3" w:rsidP="00C65B20">
      <w:pPr>
        <w:pStyle w:val="ListParagraph"/>
        <w:tabs>
          <w:tab w:val="left" w:pos="1103"/>
        </w:tabs>
        <w:ind w:left="0" w:right="179" w:firstLine="567"/>
      </w:pPr>
      <w:r>
        <w:t xml:space="preserve">- </w:t>
      </w:r>
      <w:r w:rsidRPr="00217B88">
        <w:t xml:space="preserve">принятие решения о предоставлении (отказе в предоставлении) </w:t>
      </w:r>
      <w:r w:rsidRPr="00217B88">
        <w:rPr>
          <w:spacing w:val="-2"/>
        </w:rPr>
        <w:t xml:space="preserve">муниципальной </w:t>
      </w:r>
      <w:r w:rsidRPr="00217B88">
        <w:t>услуги и уведомление заявителя о принятом решении;</w:t>
      </w:r>
    </w:p>
    <w:p w:rsidR="009302C3" w:rsidRPr="00217B88" w:rsidRDefault="009302C3" w:rsidP="00C65B20">
      <w:pPr>
        <w:pStyle w:val="ListParagraph"/>
        <w:tabs>
          <w:tab w:val="left" w:pos="1103"/>
        </w:tabs>
        <w:ind w:left="0" w:firstLine="567"/>
      </w:pPr>
      <w:r>
        <w:t xml:space="preserve">- </w:t>
      </w:r>
      <w:r w:rsidRPr="00217B88">
        <w:t>комплектование образовательных организаций;</w:t>
      </w:r>
    </w:p>
    <w:p w:rsidR="009302C3" w:rsidRPr="00217B88" w:rsidRDefault="009302C3" w:rsidP="00C65B20">
      <w:pPr>
        <w:pStyle w:val="ListParagraph"/>
        <w:tabs>
          <w:tab w:val="left" w:pos="1103"/>
        </w:tabs>
        <w:ind w:left="0" w:right="178" w:firstLine="567"/>
      </w:pPr>
      <w:r>
        <w:t xml:space="preserve">- </w:t>
      </w:r>
      <w:r w:rsidRPr="00217B88">
        <w:t>выдача направлений руководителям образовательных организаций и регистрация направлений в Журнале учета выдачи направлений.</w:t>
      </w:r>
    </w:p>
    <w:p w:rsidR="009302C3" w:rsidRDefault="009302C3"/>
    <w:p w:rsidR="009302C3" w:rsidRPr="00217B88" w:rsidRDefault="009302C3" w:rsidP="009F4D80">
      <w:pPr>
        <w:pStyle w:val="Heading1"/>
        <w:tabs>
          <w:tab w:val="left" w:pos="2104"/>
        </w:tabs>
        <w:ind w:right="-8" w:firstLine="0"/>
        <w:rPr>
          <w:sz w:val="24"/>
          <w:szCs w:val="24"/>
        </w:rPr>
      </w:pPr>
      <w:r>
        <w:rPr>
          <w:sz w:val="24"/>
          <w:szCs w:val="24"/>
        </w:rPr>
        <w:t>3.1.</w:t>
      </w:r>
      <w:r w:rsidRPr="00217B88">
        <w:rPr>
          <w:sz w:val="24"/>
          <w:szCs w:val="24"/>
        </w:rPr>
        <w:t xml:space="preserve">Прием и проверка представленных заявителем документов, </w:t>
      </w:r>
      <w:r w:rsidRPr="00217B88">
        <w:rPr>
          <w:spacing w:val="-3"/>
          <w:sz w:val="24"/>
          <w:szCs w:val="24"/>
        </w:rPr>
        <w:t xml:space="preserve">запрос </w:t>
      </w:r>
      <w:r w:rsidRPr="00217B88">
        <w:rPr>
          <w:sz w:val="24"/>
          <w:szCs w:val="24"/>
        </w:rPr>
        <w:t>недостающих документов</w:t>
      </w:r>
    </w:p>
    <w:p w:rsidR="009302C3" w:rsidRPr="00217B88" w:rsidRDefault="009302C3" w:rsidP="00905E15">
      <w:pPr>
        <w:pStyle w:val="BodyText"/>
        <w:ind w:left="0"/>
        <w:rPr>
          <w:b/>
          <w:sz w:val="24"/>
          <w:szCs w:val="24"/>
        </w:rPr>
      </w:pPr>
    </w:p>
    <w:p w:rsidR="009302C3" w:rsidRPr="00217B88" w:rsidRDefault="009302C3" w:rsidP="00C65B20">
      <w:pPr>
        <w:pStyle w:val="BodyText"/>
        <w:ind w:left="0" w:right="-8"/>
        <w:rPr>
          <w:sz w:val="24"/>
          <w:szCs w:val="24"/>
        </w:rPr>
      </w:pPr>
      <w:r w:rsidRPr="00217B88">
        <w:rPr>
          <w:sz w:val="24"/>
          <w:szCs w:val="24"/>
        </w:rPr>
        <w:t>Юридическим фактом, инициирующим начало данной административной процедуры, является обращение заяви</w:t>
      </w:r>
      <w:r>
        <w:rPr>
          <w:sz w:val="24"/>
          <w:szCs w:val="24"/>
        </w:rPr>
        <w:t>теля в отдел образования администрации муниципального района «Город Людиново и Людиновский район»</w:t>
      </w:r>
      <w:r w:rsidRPr="00217B88">
        <w:rPr>
          <w:sz w:val="24"/>
          <w:szCs w:val="24"/>
        </w:rPr>
        <w:t xml:space="preserve"> лично или с использованием ЕПГУ и Портала с документами, указанными в п. 2.6 административного регламента.</w:t>
      </w:r>
    </w:p>
    <w:p w:rsidR="009302C3" w:rsidRPr="00217B88" w:rsidRDefault="009302C3" w:rsidP="00C65B20">
      <w:pPr>
        <w:pStyle w:val="BodyText"/>
        <w:ind w:left="0" w:right="-8"/>
        <w:rPr>
          <w:sz w:val="24"/>
          <w:szCs w:val="24"/>
        </w:rPr>
      </w:pPr>
      <w:r w:rsidRPr="00217B88">
        <w:rPr>
          <w:sz w:val="24"/>
          <w:szCs w:val="24"/>
        </w:rPr>
        <w:t>Сп</w:t>
      </w:r>
      <w:r>
        <w:rPr>
          <w:sz w:val="24"/>
          <w:szCs w:val="24"/>
        </w:rPr>
        <w:t>ециалист отдела образования администрации муниципального района «Город Людиново и Людиновский район»</w:t>
      </w:r>
      <w:r w:rsidRPr="00217B88">
        <w:rPr>
          <w:sz w:val="24"/>
          <w:szCs w:val="24"/>
        </w:rPr>
        <w:t>:</w:t>
      </w:r>
    </w:p>
    <w:p w:rsidR="009302C3" w:rsidRPr="00217B88" w:rsidRDefault="009302C3" w:rsidP="00C65B20">
      <w:pPr>
        <w:pStyle w:val="ListParagraph"/>
        <w:tabs>
          <w:tab w:val="left" w:pos="1103"/>
        </w:tabs>
        <w:spacing w:before="1"/>
        <w:ind w:left="0" w:right="-8" w:firstLine="567"/>
      </w:pPr>
      <w:r>
        <w:t>- устанавливае</w:t>
      </w:r>
      <w:r w:rsidRPr="00217B88">
        <w:t>т личность заявителя и предмет обращения;</w:t>
      </w:r>
    </w:p>
    <w:p w:rsidR="009302C3" w:rsidRPr="00217B88" w:rsidRDefault="009302C3" w:rsidP="00C65B20">
      <w:pPr>
        <w:pStyle w:val="ListParagraph"/>
        <w:tabs>
          <w:tab w:val="left" w:pos="1103"/>
        </w:tabs>
        <w:ind w:left="0" w:right="-8" w:firstLine="567"/>
      </w:pPr>
      <w:r>
        <w:t>- проверяе</w:t>
      </w:r>
      <w:r w:rsidRPr="00217B88">
        <w:t xml:space="preserve">т наличие всех необходимых документов, указанных в пункте </w:t>
      </w:r>
      <w:r w:rsidRPr="00217B88">
        <w:rPr>
          <w:spacing w:val="-4"/>
        </w:rPr>
        <w:t xml:space="preserve">2.6. </w:t>
      </w:r>
      <w:r w:rsidRPr="00217B88">
        <w:t>административного регламента, удостоверяясь, что:</w:t>
      </w:r>
    </w:p>
    <w:p w:rsidR="009302C3" w:rsidRPr="00217B88" w:rsidRDefault="009302C3" w:rsidP="00C65B20">
      <w:pPr>
        <w:pStyle w:val="ListParagraph"/>
        <w:numPr>
          <w:ilvl w:val="1"/>
          <w:numId w:val="7"/>
        </w:numPr>
        <w:tabs>
          <w:tab w:val="left" w:pos="1255"/>
        </w:tabs>
        <w:spacing w:line="298" w:lineRule="exact"/>
        <w:ind w:left="0" w:right="-8" w:firstLine="567"/>
      </w:pPr>
      <w:r w:rsidRPr="00217B88">
        <w:t>тексты документов написаны разборчиво;</w:t>
      </w:r>
    </w:p>
    <w:p w:rsidR="009302C3" w:rsidRPr="00217B88" w:rsidRDefault="009302C3" w:rsidP="00C65B20">
      <w:pPr>
        <w:pStyle w:val="ListParagraph"/>
        <w:numPr>
          <w:ilvl w:val="1"/>
          <w:numId w:val="7"/>
        </w:numPr>
        <w:tabs>
          <w:tab w:val="left" w:pos="1367"/>
        </w:tabs>
        <w:ind w:left="0" w:right="-8" w:firstLine="567"/>
      </w:pPr>
      <w:r w:rsidRPr="00217B88">
        <w:t xml:space="preserve">фамилия, имя и отчество, дата рождения, адрес места жительства </w:t>
      </w:r>
      <w:r w:rsidRPr="00217B88">
        <w:rPr>
          <w:spacing w:val="-3"/>
        </w:rPr>
        <w:t xml:space="preserve">ребёнка </w:t>
      </w:r>
      <w:r w:rsidRPr="00217B88">
        <w:t>заявителя и/или заявителя написаны полностью;</w:t>
      </w:r>
    </w:p>
    <w:p w:rsidR="009302C3" w:rsidRPr="00217B88" w:rsidRDefault="009302C3" w:rsidP="00C65B20">
      <w:pPr>
        <w:pStyle w:val="ListParagraph"/>
        <w:numPr>
          <w:ilvl w:val="1"/>
          <w:numId w:val="7"/>
        </w:numPr>
        <w:tabs>
          <w:tab w:val="left" w:pos="1285"/>
        </w:tabs>
        <w:ind w:left="0" w:right="-8" w:firstLine="567"/>
      </w:pPr>
      <w:r w:rsidRPr="00217B88">
        <w:t>в документах нет подчисток, приписок, зачёркнутых слов и иных неоговоренных исправлений;</w:t>
      </w:r>
    </w:p>
    <w:p w:rsidR="009302C3" w:rsidRPr="00217B88" w:rsidRDefault="009302C3" w:rsidP="00C65B20">
      <w:pPr>
        <w:pStyle w:val="ListParagraph"/>
        <w:numPr>
          <w:ilvl w:val="1"/>
          <w:numId w:val="7"/>
        </w:numPr>
        <w:tabs>
          <w:tab w:val="left" w:pos="1336"/>
        </w:tabs>
        <w:ind w:left="0" w:right="-8" w:firstLine="567"/>
      </w:pPr>
      <w:r w:rsidRPr="00217B88">
        <w:t>документы не имеют серьёзных повреждений, наличие которых не позволяет однозначно истолковать их содержание.</w:t>
      </w:r>
    </w:p>
    <w:p w:rsidR="009302C3" w:rsidRPr="00B3245B" w:rsidRDefault="009302C3" w:rsidP="00B3245B">
      <w:pPr>
        <w:pStyle w:val="BodyText"/>
        <w:ind w:left="0" w:right="-8"/>
        <w:rPr>
          <w:sz w:val="24"/>
          <w:szCs w:val="24"/>
        </w:rPr>
      </w:pPr>
      <w:r w:rsidRPr="00B3245B">
        <w:rPr>
          <w:sz w:val="24"/>
          <w:szCs w:val="24"/>
        </w:rPr>
        <w:t xml:space="preserve">При установлении фактов отсутствия необходимых документов, указанных в пункте 2.6. административного регламента, специалист отдела образования администрации муниципального района «Город Людиново и Людиновский район» уведомляет заявителя о наличии препятствий для </w:t>
      </w:r>
      <w:r w:rsidRPr="00B3245B">
        <w:rPr>
          <w:spacing w:val="-3"/>
          <w:sz w:val="24"/>
          <w:szCs w:val="24"/>
        </w:rPr>
        <w:t xml:space="preserve">приёма </w:t>
      </w:r>
      <w:r w:rsidRPr="00B3245B">
        <w:rPr>
          <w:sz w:val="24"/>
          <w:szCs w:val="24"/>
        </w:rPr>
        <w:t>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9302C3" w:rsidRPr="00217B88" w:rsidRDefault="009302C3" w:rsidP="00B55480">
      <w:pPr>
        <w:pStyle w:val="BodyText"/>
        <w:ind w:left="0" w:right="-8"/>
        <w:rPr>
          <w:sz w:val="24"/>
          <w:szCs w:val="24"/>
        </w:rPr>
      </w:pPr>
      <w:r w:rsidRPr="00217B88">
        <w:rPr>
          <w:sz w:val="24"/>
          <w:szCs w:val="24"/>
        </w:rPr>
        <w:t xml:space="preserve">Если все документы </w:t>
      </w:r>
      <w:r>
        <w:rPr>
          <w:sz w:val="24"/>
          <w:szCs w:val="24"/>
        </w:rPr>
        <w:t>оформлены правильно, специалист отдела образования администрации муниципального района «Город Людиново и Людиновский район» регистрируе</w:t>
      </w:r>
      <w:r w:rsidRPr="00217B88">
        <w:rPr>
          <w:sz w:val="24"/>
          <w:szCs w:val="24"/>
        </w:rPr>
        <w:t>т ребенка в электронном реестре автоматизированной информационной системы «Е-услуги. Образование» в установленном</w:t>
      </w:r>
      <w:r>
        <w:rPr>
          <w:sz w:val="24"/>
          <w:szCs w:val="24"/>
        </w:rPr>
        <w:t xml:space="preserve"> порядке и получае</w:t>
      </w:r>
      <w:r w:rsidRPr="00217B88">
        <w:rPr>
          <w:sz w:val="24"/>
          <w:szCs w:val="24"/>
        </w:rPr>
        <w:t>т от заявителя письменное согласие на обработку персональных данных (приложение № 3) заявителя и ребенка, в отношении ко</w:t>
      </w:r>
      <w:r>
        <w:rPr>
          <w:sz w:val="24"/>
          <w:szCs w:val="24"/>
        </w:rPr>
        <w:t>торого подается заявление, выдае</w:t>
      </w:r>
      <w:r w:rsidRPr="00217B88">
        <w:rPr>
          <w:sz w:val="24"/>
          <w:szCs w:val="24"/>
        </w:rPr>
        <w:t>т</w:t>
      </w:r>
      <w:r>
        <w:rPr>
          <w:sz w:val="24"/>
          <w:szCs w:val="24"/>
        </w:rPr>
        <w:t xml:space="preserve"> </w:t>
      </w:r>
      <w:r w:rsidRPr="00217B88">
        <w:rPr>
          <w:sz w:val="24"/>
          <w:szCs w:val="24"/>
        </w:rPr>
        <w:t xml:space="preserve">заявителю регистрационный талон о </w:t>
      </w:r>
      <w:r>
        <w:rPr>
          <w:sz w:val="24"/>
          <w:szCs w:val="24"/>
        </w:rPr>
        <w:t>постановке на учет и регистрируе</w:t>
      </w:r>
      <w:r w:rsidRPr="00217B88">
        <w:rPr>
          <w:sz w:val="24"/>
          <w:szCs w:val="24"/>
        </w:rPr>
        <w:t>т представленные документы в журнале регистрации заявлений о предоставлении муниципальной услуги.</w:t>
      </w:r>
    </w:p>
    <w:p w:rsidR="009302C3" w:rsidRDefault="009302C3" w:rsidP="00C65B20">
      <w:pPr>
        <w:pStyle w:val="BodyText"/>
        <w:ind w:left="0" w:right="-8"/>
        <w:rPr>
          <w:sz w:val="24"/>
          <w:szCs w:val="24"/>
        </w:rPr>
      </w:pPr>
      <w:r w:rsidRPr="00217B88">
        <w:rPr>
          <w:sz w:val="24"/>
          <w:szCs w:val="24"/>
        </w:rPr>
        <w:t>Результат административной процедуры – регистрация ребенка в электронном реестре учета или возврат документов.</w:t>
      </w:r>
    </w:p>
    <w:p w:rsidR="009302C3" w:rsidRPr="00217B88" w:rsidRDefault="009302C3" w:rsidP="00C65B20">
      <w:pPr>
        <w:pStyle w:val="BodyText"/>
        <w:ind w:left="0" w:right="-8"/>
        <w:rPr>
          <w:sz w:val="24"/>
          <w:szCs w:val="24"/>
        </w:rPr>
      </w:pPr>
      <w:r w:rsidRPr="00217B88">
        <w:rPr>
          <w:sz w:val="24"/>
          <w:szCs w:val="24"/>
        </w:rPr>
        <w:t>Срок выполнения административной процедуры – не более 15 минут.</w:t>
      </w:r>
    </w:p>
    <w:p w:rsidR="009302C3" w:rsidRPr="00217B88" w:rsidRDefault="009302C3" w:rsidP="00C65B20">
      <w:pPr>
        <w:pStyle w:val="BodyText"/>
        <w:ind w:left="0" w:right="-8"/>
        <w:rPr>
          <w:sz w:val="24"/>
          <w:szCs w:val="24"/>
        </w:rPr>
      </w:pPr>
      <w:r w:rsidRPr="00217B88">
        <w:rPr>
          <w:sz w:val="24"/>
          <w:szCs w:val="24"/>
        </w:rPr>
        <w:t>В случае подачи заявления через ЕПГУ и Региональный портал образовательных услуг в сфере образования Калужской области заявитель обращается</w:t>
      </w:r>
      <w:r>
        <w:rPr>
          <w:sz w:val="24"/>
          <w:szCs w:val="24"/>
        </w:rPr>
        <w:t xml:space="preserve"> лично в отдел образования администрации муниципального района «Город Людиново и Людиновский район»</w:t>
      </w:r>
      <w:r w:rsidRPr="00217B88">
        <w:rPr>
          <w:sz w:val="24"/>
          <w:szCs w:val="24"/>
        </w:rPr>
        <w:t xml:space="preserve"> в течение 30 календарных дней с момента подачи заявления и представляет пакет документов, указанных в пункте 2.6. административного регламента, относящихся к документам личного хранения.</w:t>
      </w:r>
    </w:p>
    <w:p w:rsidR="009302C3" w:rsidRPr="00217B88" w:rsidRDefault="009302C3" w:rsidP="00C65B20">
      <w:pPr>
        <w:pStyle w:val="BodyText"/>
        <w:ind w:left="0" w:right="-8"/>
        <w:rPr>
          <w:sz w:val="24"/>
          <w:szCs w:val="24"/>
        </w:rPr>
      </w:pPr>
      <w:r>
        <w:rPr>
          <w:sz w:val="24"/>
          <w:szCs w:val="24"/>
        </w:rPr>
        <w:t>При неявке и не подтверждении</w:t>
      </w:r>
      <w:r w:rsidRPr="00217B88">
        <w:rPr>
          <w:sz w:val="24"/>
          <w:szCs w:val="24"/>
        </w:rPr>
        <w:t xml:space="preserve"> данных заявление автоматически переводится в статус «Архив».</w:t>
      </w:r>
    </w:p>
    <w:p w:rsidR="009302C3" w:rsidRPr="00217B88" w:rsidRDefault="009302C3" w:rsidP="00C65B20">
      <w:pPr>
        <w:pStyle w:val="BodyText"/>
        <w:ind w:left="0" w:right="-8"/>
        <w:rPr>
          <w:sz w:val="24"/>
          <w:szCs w:val="24"/>
        </w:rPr>
      </w:pPr>
      <w:r w:rsidRPr="00217B88">
        <w:rPr>
          <w:sz w:val="24"/>
          <w:szCs w:val="24"/>
        </w:rPr>
        <w:t>Специалист, ответственный за приём документов:</w:t>
      </w:r>
    </w:p>
    <w:p w:rsidR="009302C3" w:rsidRPr="00217B88" w:rsidRDefault="009302C3" w:rsidP="00C65B20">
      <w:pPr>
        <w:pStyle w:val="ListParagraph"/>
        <w:tabs>
          <w:tab w:val="left" w:pos="1103"/>
        </w:tabs>
        <w:spacing w:before="1"/>
        <w:ind w:left="0" w:right="-8" w:firstLine="567"/>
      </w:pPr>
      <w:r>
        <w:t xml:space="preserve">- </w:t>
      </w:r>
      <w:r w:rsidRPr="00217B88">
        <w:t xml:space="preserve">устанавливает личность заявителя (проверяет документ, удостоверяющий </w:t>
      </w:r>
      <w:r w:rsidRPr="00217B88">
        <w:rPr>
          <w:spacing w:val="-6"/>
        </w:rPr>
        <w:t xml:space="preserve">его </w:t>
      </w:r>
      <w:r w:rsidRPr="00217B88">
        <w:t>личность);</w:t>
      </w:r>
    </w:p>
    <w:p w:rsidR="009302C3" w:rsidRPr="00217B88" w:rsidRDefault="009302C3" w:rsidP="00C65B20">
      <w:pPr>
        <w:pStyle w:val="ListParagraph"/>
        <w:tabs>
          <w:tab w:val="left" w:pos="1103"/>
        </w:tabs>
        <w:ind w:left="0" w:right="-8" w:firstLine="567"/>
      </w:pPr>
      <w:r>
        <w:t xml:space="preserve">- </w:t>
      </w:r>
      <w:r w:rsidRPr="00217B88">
        <w:t>сверяет документы, поданные в электронном виде с оригиналами;</w:t>
      </w:r>
    </w:p>
    <w:p w:rsidR="009302C3" w:rsidRPr="00217B88" w:rsidRDefault="009302C3" w:rsidP="00C65B20">
      <w:pPr>
        <w:pStyle w:val="ListParagraph"/>
        <w:tabs>
          <w:tab w:val="left" w:pos="1103"/>
        </w:tabs>
        <w:ind w:left="0" w:right="-8" w:firstLine="567"/>
      </w:pPr>
      <w:r>
        <w:t xml:space="preserve">- </w:t>
      </w:r>
      <w:r w:rsidRPr="00217B88">
        <w:t>проверяет наличие документов (которые являются документами личного хранения), указанных в пункте 2.6. административного регламента, удостоверяясь, что:</w:t>
      </w:r>
    </w:p>
    <w:p w:rsidR="009302C3" w:rsidRPr="00217B88" w:rsidRDefault="009302C3" w:rsidP="00C65B20">
      <w:pPr>
        <w:pStyle w:val="ListParagraph"/>
        <w:numPr>
          <w:ilvl w:val="3"/>
          <w:numId w:val="6"/>
        </w:numPr>
        <w:tabs>
          <w:tab w:val="left" w:pos="1255"/>
        </w:tabs>
        <w:spacing w:line="298" w:lineRule="exact"/>
        <w:ind w:left="0" w:right="-8" w:firstLine="567"/>
      </w:pPr>
      <w:r w:rsidRPr="00217B88">
        <w:t>тексты документов написаны разборчиво;</w:t>
      </w:r>
    </w:p>
    <w:p w:rsidR="009302C3" w:rsidRPr="00217B88" w:rsidRDefault="009302C3" w:rsidP="00C65B20">
      <w:pPr>
        <w:pStyle w:val="ListParagraph"/>
        <w:numPr>
          <w:ilvl w:val="3"/>
          <w:numId w:val="6"/>
        </w:numPr>
        <w:tabs>
          <w:tab w:val="left" w:pos="1367"/>
        </w:tabs>
        <w:ind w:left="0" w:right="-8" w:firstLine="567"/>
      </w:pPr>
      <w:r w:rsidRPr="00217B88">
        <w:t xml:space="preserve">фамилия, имя и отчество, дата рождения, адрес места жительства </w:t>
      </w:r>
      <w:r w:rsidRPr="00217B88">
        <w:rPr>
          <w:spacing w:val="-3"/>
        </w:rPr>
        <w:t xml:space="preserve">ребёнка </w:t>
      </w:r>
      <w:r w:rsidRPr="00217B88">
        <w:t>заявителя и/или заявителя написаны полностью;</w:t>
      </w:r>
    </w:p>
    <w:p w:rsidR="009302C3" w:rsidRPr="00217B88" w:rsidRDefault="009302C3" w:rsidP="00C65B20">
      <w:pPr>
        <w:pStyle w:val="ListParagraph"/>
        <w:numPr>
          <w:ilvl w:val="3"/>
          <w:numId w:val="6"/>
        </w:numPr>
        <w:tabs>
          <w:tab w:val="left" w:pos="1285"/>
        </w:tabs>
        <w:ind w:left="0" w:right="-8" w:firstLine="567"/>
      </w:pPr>
      <w:r w:rsidRPr="00217B88">
        <w:t>в документах нет подчисток, приписок, зачёркнутых слов и иных неоговоренных исправлений;</w:t>
      </w:r>
    </w:p>
    <w:p w:rsidR="009302C3" w:rsidRPr="00217B88" w:rsidRDefault="009302C3" w:rsidP="00C65B20">
      <w:pPr>
        <w:pStyle w:val="ListParagraph"/>
        <w:numPr>
          <w:ilvl w:val="3"/>
          <w:numId w:val="6"/>
        </w:numPr>
        <w:tabs>
          <w:tab w:val="left" w:pos="1336"/>
        </w:tabs>
        <w:ind w:left="0" w:right="-8" w:firstLine="567"/>
      </w:pPr>
      <w:r w:rsidRPr="00217B88">
        <w:t>документы не имеют серьёзных повреждений, наличие которых не позволяет однозначно истолковать их содержание.</w:t>
      </w:r>
    </w:p>
    <w:p w:rsidR="009302C3" w:rsidRPr="00217B88" w:rsidRDefault="009302C3" w:rsidP="00C65B20">
      <w:pPr>
        <w:pStyle w:val="BodyText"/>
        <w:ind w:left="0" w:right="-8"/>
        <w:rPr>
          <w:sz w:val="24"/>
          <w:szCs w:val="24"/>
        </w:rPr>
      </w:pPr>
      <w:r w:rsidRPr="00217B88">
        <w:rPr>
          <w:sz w:val="24"/>
          <w:szCs w:val="24"/>
        </w:rPr>
        <w:t>При установлении фактов отсутствия документов личного хранения, необходимых для оказания услуги, объясняет заявителю суть выявленных недостатков в представленных документах и возвращает их заявителю для устранения недостатков.</w:t>
      </w:r>
    </w:p>
    <w:p w:rsidR="009302C3" w:rsidRPr="00217B88" w:rsidRDefault="009302C3" w:rsidP="00C65B20">
      <w:pPr>
        <w:pStyle w:val="BodyText"/>
        <w:ind w:left="0" w:right="-8"/>
        <w:rPr>
          <w:sz w:val="24"/>
          <w:szCs w:val="24"/>
        </w:rPr>
      </w:pPr>
      <w:r w:rsidRPr="00217B88">
        <w:rPr>
          <w:sz w:val="24"/>
          <w:szCs w:val="24"/>
        </w:rPr>
        <w:t>Отказ в регистрации заявления осуществляется в случае не подтверждения сведений и документов, необходимых для оказания услуги в установленный срок. При устранении причин отказа заявление может быть возвращено в статус «Предварительное заявление». Все действия по обработке заявлений должны транслироваться на ЕПГУ.</w:t>
      </w:r>
    </w:p>
    <w:p w:rsidR="009302C3" w:rsidRPr="00217B88" w:rsidRDefault="009302C3" w:rsidP="007928FC">
      <w:pPr>
        <w:pStyle w:val="BodyText"/>
        <w:spacing w:before="11"/>
        <w:ind w:left="0"/>
        <w:rPr>
          <w:sz w:val="24"/>
          <w:szCs w:val="24"/>
        </w:rPr>
      </w:pPr>
    </w:p>
    <w:p w:rsidR="009302C3" w:rsidRPr="00217B88" w:rsidRDefault="009302C3" w:rsidP="00C65B20">
      <w:pPr>
        <w:pStyle w:val="Heading1"/>
        <w:ind w:firstLine="0"/>
        <w:rPr>
          <w:sz w:val="24"/>
          <w:szCs w:val="24"/>
        </w:rPr>
      </w:pPr>
      <w:r w:rsidRPr="00217B88">
        <w:rPr>
          <w:sz w:val="24"/>
          <w:szCs w:val="24"/>
        </w:rPr>
        <w:t>3.2. Комплектование образовательных организаций</w:t>
      </w:r>
    </w:p>
    <w:p w:rsidR="009302C3" w:rsidRPr="00217B88" w:rsidRDefault="009302C3" w:rsidP="007928FC">
      <w:pPr>
        <w:pStyle w:val="BodyText"/>
        <w:ind w:left="0"/>
        <w:rPr>
          <w:b/>
          <w:sz w:val="24"/>
          <w:szCs w:val="24"/>
        </w:rPr>
      </w:pPr>
    </w:p>
    <w:p w:rsidR="009302C3" w:rsidRPr="00217B88" w:rsidRDefault="009302C3" w:rsidP="009F4D80">
      <w:pPr>
        <w:pStyle w:val="BodyText"/>
        <w:ind w:left="0" w:right="-8"/>
        <w:rPr>
          <w:sz w:val="24"/>
          <w:szCs w:val="24"/>
        </w:rPr>
      </w:pPr>
      <w:r w:rsidRPr="00217B88">
        <w:rPr>
          <w:sz w:val="24"/>
          <w:szCs w:val="24"/>
        </w:rPr>
        <w:t>Список детей, нуждающихся в предоставлении места в образовательной организации с 1 сентября текущего календарного года, формируется на 1 июня текущего календарного года согласно единому электронному реестру будущих</w:t>
      </w:r>
      <w:r>
        <w:rPr>
          <w:sz w:val="24"/>
          <w:szCs w:val="24"/>
        </w:rPr>
        <w:t xml:space="preserve"> </w:t>
      </w:r>
      <w:r w:rsidRPr="00217B88">
        <w:rPr>
          <w:spacing w:val="-2"/>
          <w:sz w:val="24"/>
          <w:szCs w:val="24"/>
        </w:rPr>
        <w:t xml:space="preserve">воспитанников </w:t>
      </w:r>
      <w:r w:rsidRPr="00217B88">
        <w:rPr>
          <w:sz w:val="24"/>
          <w:szCs w:val="24"/>
        </w:rPr>
        <w:t xml:space="preserve">автоматизированной информационной системы «Е-услуги. Образование» </w:t>
      </w:r>
      <w:r w:rsidRPr="00217B88">
        <w:rPr>
          <w:spacing w:val="-15"/>
          <w:sz w:val="24"/>
          <w:szCs w:val="24"/>
        </w:rPr>
        <w:t xml:space="preserve">в </w:t>
      </w:r>
      <w:r>
        <w:rPr>
          <w:sz w:val="24"/>
          <w:szCs w:val="24"/>
        </w:rPr>
        <w:t>муниципальном районе «Город Людиново и Людиновский район» в отделе образования администрации муниципального района «Город Людиново и Людиновский район»</w:t>
      </w:r>
      <w:r w:rsidRPr="00217B88">
        <w:rPr>
          <w:sz w:val="24"/>
          <w:szCs w:val="24"/>
        </w:rPr>
        <w:t>.</w:t>
      </w:r>
    </w:p>
    <w:p w:rsidR="009302C3" w:rsidRDefault="009302C3" w:rsidP="009F4D80">
      <w:pPr>
        <w:pStyle w:val="BodyText"/>
        <w:ind w:left="0" w:right="-8"/>
        <w:rPr>
          <w:sz w:val="24"/>
          <w:szCs w:val="24"/>
        </w:rPr>
      </w:pPr>
      <w:r w:rsidRPr="00217B88">
        <w:rPr>
          <w:sz w:val="24"/>
          <w:szCs w:val="24"/>
        </w:rPr>
        <w:t xml:space="preserve">При комплектовании групп на очередной учебный год руководителями образовательных организаций определяется количество возрастных групп </w:t>
      </w:r>
      <w:r w:rsidRPr="00217B88">
        <w:rPr>
          <w:spacing w:val="-15"/>
          <w:sz w:val="24"/>
          <w:szCs w:val="24"/>
        </w:rPr>
        <w:t xml:space="preserve">в </w:t>
      </w:r>
      <w:r w:rsidRPr="00217B88">
        <w:rPr>
          <w:sz w:val="24"/>
          <w:szCs w:val="24"/>
        </w:rPr>
        <w:t>образовательной организации и свободных мест на текущий год с учетом количества поданных заявлений родителей (законных представителей).</w:t>
      </w:r>
      <w:r>
        <w:rPr>
          <w:sz w:val="24"/>
          <w:szCs w:val="24"/>
        </w:rPr>
        <w:t xml:space="preserve"> Такие сведения представляются в </w:t>
      </w:r>
      <w:r w:rsidRPr="00217B88">
        <w:rPr>
          <w:sz w:val="24"/>
          <w:szCs w:val="24"/>
        </w:rPr>
        <w:t xml:space="preserve">отдел   образования </w:t>
      </w:r>
      <w:r>
        <w:rPr>
          <w:sz w:val="24"/>
          <w:szCs w:val="24"/>
        </w:rPr>
        <w:t xml:space="preserve">  администрации муниципального района «Город Людиново и Людиновский район»</w:t>
      </w:r>
      <w:r w:rsidRPr="00217B88">
        <w:rPr>
          <w:sz w:val="24"/>
          <w:szCs w:val="24"/>
        </w:rPr>
        <w:t>до 10 мая текущего календарного года.</w:t>
      </w:r>
    </w:p>
    <w:p w:rsidR="009302C3" w:rsidRPr="00217B88" w:rsidRDefault="009302C3" w:rsidP="009F4D80">
      <w:pPr>
        <w:pStyle w:val="BodyText"/>
        <w:spacing w:before="59"/>
        <w:ind w:left="0" w:right="-8"/>
        <w:rPr>
          <w:sz w:val="24"/>
          <w:szCs w:val="24"/>
        </w:rPr>
      </w:pPr>
      <w:r w:rsidRPr="00217B88">
        <w:rPr>
          <w:spacing w:val="-6"/>
          <w:sz w:val="24"/>
          <w:szCs w:val="24"/>
        </w:rPr>
        <w:t xml:space="preserve">Ежегодно </w:t>
      </w:r>
      <w:r w:rsidRPr="00217B88">
        <w:rPr>
          <w:sz w:val="24"/>
          <w:szCs w:val="24"/>
        </w:rPr>
        <w:t xml:space="preserve">с </w:t>
      </w:r>
      <w:r w:rsidRPr="00217B88">
        <w:rPr>
          <w:spacing w:val="-3"/>
          <w:sz w:val="24"/>
          <w:szCs w:val="24"/>
        </w:rPr>
        <w:t xml:space="preserve">10 по 31 </w:t>
      </w:r>
      <w:r>
        <w:rPr>
          <w:spacing w:val="-4"/>
          <w:sz w:val="24"/>
          <w:szCs w:val="24"/>
        </w:rPr>
        <w:t xml:space="preserve">мая </w:t>
      </w:r>
      <w:r>
        <w:rPr>
          <w:spacing w:val="-6"/>
          <w:sz w:val="24"/>
          <w:szCs w:val="24"/>
        </w:rPr>
        <w:t xml:space="preserve">специалистом </w:t>
      </w:r>
      <w:r w:rsidRPr="00217B88">
        <w:rPr>
          <w:spacing w:val="-5"/>
          <w:sz w:val="24"/>
          <w:szCs w:val="24"/>
        </w:rPr>
        <w:t xml:space="preserve">отдела </w:t>
      </w:r>
      <w:r w:rsidRPr="00217B88">
        <w:rPr>
          <w:spacing w:val="-6"/>
          <w:sz w:val="24"/>
          <w:szCs w:val="24"/>
        </w:rPr>
        <w:t xml:space="preserve">образования </w:t>
      </w:r>
      <w:r w:rsidRPr="00217B88">
        <w:rPr>
          <w:sz w:val="24"/>
          <w:szCs w:val="24"/>
        </w:rPr>
        <w:t xml:space="preserve">осуществляется распределение  мест  в  образовательные  организации  исключительно   посредством   АИС «Е-услуги. Образование», </w:t>
      </w:r>
      <w:r w:rsidRPr="00217B88">
        <w:rPr>
          <w:spacing w:val="-6"/>
          <w:sz w:val="24"/>
          <w:szCs w:val="24"/>
        </w:rPr>
        <w:t xml:space="preserve">обеспечивающей </w:t>
      </w:r>
      <w:r w:rsidRPr="00217B88">
        <w:rPr>
          <w:sz w:val="24"/>
          <w:szCs w:val="24"/>
        </w:rPr>
        <w:t xml:space="preserve">в </w:t>
      </w:r>
      <w:r w:rsidRPr="00217B88">
        <w:rPr>
          <w:spacing w:val="-6"/>
          <w:sz w:val="24"/>
          <w:szCs w:val="24"/>
        </w:rPr>
        <w:t xml:space="preserve">автоматизированном порядке </w:t>
      </w:r>
      <w:r w:rsidRPr="00217B88">
        <w:rPr>
          <w:spacing w:val="-8"/>
          <w:sz w:val="24"/>
          <w:szCs w:val="24"/>
        </w:rPr>
        <w:t xml:space="preserve">электронное </w:t>
      </w:r>
      <w:r w:rsidRPr="00217B88">
        <w:rPr>
          <w:spacing w:val="-6"/>
          <w:sz w:val="24"/>
          <w:szCs w:val="24"/>
        </w:rPr>
        <w:t xml:space="preserve">распределение </w:t>
      </w:r>
      <w:r w:rsidRPr="00217B88">
        <w:rPr>
          <w:spacing w:val="-5"/>
          <w:sz w:val="24"/>
          <w:szCs w:val="24"/>
        </w:rPr>
        <w:t xml:space="preserve">детей, </w:t>
      </w:r>
      <w:r w:rsidRPr="00217B88">
        <w:rPr>
          <w:spacing w:val="-6"/>
          <w:sz w:val="24"/>
          <w:szCs w:val="24"/>
        </w:rPr>
        <w:t xml:space="preserve">находящихся </w:t>
      </w:r>
      <w:r w:rsidRPr="00217B88">
        <w:rPr>
          <w:sz w:val="24"/>
          <w:szCs w:val="24"/>
        </w:rPr>
        <w:t xml:space="preserve">в АИС «Е-услуги. Образование» в </w:t>
      </w:r>
      <w:r w:rsidRPr="00217B88">
        <w:rPr>
          <w:spacing w:val="-6"/>
          <w:sz w:val="24"/>
          <w:szCs w:val="24"/>
        </w:rPr>
        <w:t xml:space="preserve">статусе «Очередник» </w:t>
      </w:r>
      <w:r w:rsidRPr="00217B88">
        <w:rPr>
          <w:spacing w:val="-12"/>
          <w:sz w:val="24"/>
          <w:szCs w:val="24"/>
        </w:rPr>
        <w:t xml:space="preserve">на </w:t>
      </w:r>
      <w:r w:rsidRPr="00217B88">
        <w:rPr>
          <w:spacing w:val="-6"/>
          <w:sz w:val="24"/>
          <w:szCs w:val="24"/>
        </w:rPr>
        <w:t xml:space="preserve">свободные </w:t>
      </w:r>
      <w:r w:rsidRPr="00217B88">
        <w:rPr>
          <w:spacing w:val="-5"/>
          <w:sz w:val="24"/>
          <w:szCs w:val="24"/>
        </w:rPr>
        <w:t xml:space="preserve">места </w:t>
      </w:r>
      <w:r w:rsidRPr="00217B88">
        <w:rPr>
          <w:sz w:val="24"/>
          <w:szCs w:val="24"/>
        </w:rPr>
        <w:t xml:space="preserve">в </w:t>
      </w:r>
      <w:r w:rsidRPr="00217B88">
        <w:rPr>
          <w:spacing w:val="-6"/>
          <w:sz w:val="24"/>
          <w:szCs w:val="24"/>
        </w:rPr>
        <w:t>образовательные</w:t>
      </w:r>
      <w:r>
        <w:rPr>
          <w:spacing w:val="-6"/>
          <w:sz w:val="24"/>
          <w:szCs w:val="24"/>
        </w:rPr>
        <w:t xml:space="preserve"> </w:t>
      </w:r>
      <w:r w:rsidRPr="00217B88">
        <w:rPr>
          <w:spacing w:val="-6"/>
          <w:sz w:val="24"/>
          <w:szCs w:val="24"/>
        </w:rPr>
        <w:t>организации.</w:t>
      </w:r>
    </w:p>
    <w:p w:rsidR="009302C3" w:rsidRPr="00217B88" w:rsidRDefault="009302C3" w:rsidP="009F4D80">
      <w:pPr>
        <w:pStyle w:val="BodyText"/>
        <w:ind w:left="0" w:right="-8"/>
        <w:rPr>
          <w:sz w:val="24"/>
          <w:szCs w:val="24"/>
        </w:rPr>
      </w:pPr>
      <w:r w:rsidRPr="00217B88">
        <w:rPr>
          <w:sz w:val="24"/>
          <w:szCs w:val="24"/>
        </w:rPr>
        <w:t>В остальное время производится доукомплектование образовательных организаций при наличии свободных мест в образовательных организациях. Руководители образовательных организаций предоставляют в отдел образования следующую информацию:</w:t>
      </w:r>
    </w:p>
    <w:p w:rsidR="009302C3" w:rsidRPr="00217B88" w:rsidRDefault="009302C3" w:rsidP="009F4D80">
      <w:pPr>
        <w:pStyle w:val="ListParagraph"/>
        <w:tabs>
          <w:tab w:val="left" w:pos="1103"/>
          <w:tab w:val="left" w:pos="1435"/>
          <w:tab w:val="left" w:pos="2815"/>
          <w:tab w:val="left" w:pos="3772"/>
          <w:tab w:val="left" w:pos="4228"/>
          <w:tab w:val="left" w:pos="5065"/>
          <w:tab w:val="left" w:pos="6844"/>
          <w:tab w:val="left" w:pos="7938"/>
          <w:tab w:val="left" w:pos="8256"/>
          <w:tab w:val="left" w:pos="9607"/>
        </w:tabs>
        <w:spacing w:before="1"/>
        <w:ind w:left="0" w:right="-8" w:firstLine="567"/>
      </w:pPr>
      <w:r>
        <w:t xml:space="preserve">- </w:t>
      </w:r>
      <w:r w:rsidRPr="00217B88">
        <w:t>о</w:t>
      </w:r>
      <w:r w:rsidRPr="00217B88">
        <w:tab/>
        <w:t>вакантных</w:t>
      </w:r>
      <w:r w:rsidRPr="00217B88">
        <w:tab/>
        <w:t>местах</w:t>
      </w:r>
      <w:r w:rsidRPr="00217B88">
        <w:tab/>
        <w:t>во</w:t>
      </w:r>
      <w:r w:rsidRPr="00217B88">
        <w:tab/>
        <w:t>вновь</w:t>
      </w:r>
      <w:r w:rsidRPr="00217B88">
        <w:tab/>
        <w:t>формируемых</w:t>
      </w:r>
      <w:r w:rsidRPr="00217B88">
        <w:tab/>
        <w:t>группах</w:t>
      </w:r>
      <w:r w:rsidRPr="00217B88">
        <w:tab/>
        <w:t>с</w:t>
      </w:r>
      <w:r w:rsidRPr="00217B88">
        <w:tab/>
        <w:t>указанием</w:t>
      </w:r>
      <w:r>
        <w:t xml:space="preserve"> </w:t>
      </w:r>
      <w:r w:rsidRPr="00217B88">
        <w:rPr>
          <w:spacing w:val="-3"/>
        </w:rPr>
        <w:t xml:space="preserve">причины </w:t>
      </w:r>
      <w:r w:rsidRPr="00217B88">
        <w:t>не</w:t>
      </w:r>
      <w:r>
        <w:t xml:space="preserve"> </w:t>
      </w:r>
      <w:r w:rsidRPr="00217B88">
        <w:t>поступления детей – до 15 сентября текущего календарного года;</w:t>
      </w:r>
    </w:p>
    <w:p w:rsidR="009302C3" w:rsidRPr="00217B88" w:rsidRDefault="009302C3" w:rsidP="009F4D80">
      <w:pPr>
        <w:pStyle w:val="ListParagraph"/>
        <w:tabs>
          <w:tab w:val="left" w:pos="1103"/>
        </w:tabs>
        <w:ind w:left="0" w:right="-8" w:firstLine="567"/>
      </w:pPr>
      <w:r>
        <w:t xml:space="preserve">- </w:t>
      </w:r>
      <w:r w:rsidRPr="00217B88">
        <w:t xml:space="preserve">о наличии свободных мест в действующих группах – до 25 числа каждого </w:t>
      </w:r>
      <w:r w:rsidRPr="00217B88">
        <w:rPr>
          <w:spacing w:val="-3"/>
        </w:rPr>
        <w:t xml:space="preserve">месяца. </w:t>
      </w:r>
      <w:r w:rsidRPr="00217B88">
        <w:rPr>
          <w:spacing w:val="-6"/>
        </w:rPr>
        <w:t xml:space="preserve">Распределение </w:t>
      </w:r>
      <w:r w:rsidRPr="00217B88">
        <w:rPr>
          <w:spacing w:val="-5"/>
        </w:rPr>
        <w:t xml:space="preserve">мест </w:t>
      </w:r>
      <w:r w:rsidRPr="00217B88">
        <w:rPr>
          <w:spacing w:val="-6"/>
        </w:rPr>
        <w:t xml:space="preserve">осуществляется </w:t>
      </w:r>
      <w:r w:rsidRPr="00217B88">
        <w:t>с</w:t>
      </w:r>
      <w:r>
        <w:t xml:space="preserve"> </w:t>
      </w:r>
      <w:r w:rsidRPr="00217B88">
        <w:rPr>
          <w:spacing w:val="-6"/>
        </w:rPr>
        <w:t>учетом:</w:t>
      </w:r>
    </w:p>
    <w:p w:rsidR="009302C3" w:rsidRPr="00217B88" w:rsidRDefault="009302C3" w:rsidP="009F4D80">
      <w:pPr>
        <w:pStyle w:val="ListParagraph"/>
        <w:tabs>
          <w:tab w:val="left" w:pos="1103"/>
        </w:tabs>
        <w:ind w:left="0" w:right="-8" w:firstLine="567"/>
      </w:pPr>
      <w:r>
        <w:rPr>
          <w:spacing w:val="-5"/>
        </w:rPr>
        <w:t xml:space="preserve">- </w:t>
      </w:r>
      <w:r w:rsidRPr="00217B88">
        <w:rPr>
          <w:spacing w:val="-5"/>
        </w:rPr>
        <w:t xml:space="preserve">даты </w:t>
      </w:r>
      <w:r w:rsidRPr="00217B88">
        <w:rPr>
          <w:spacing w:val="-6"/>
        </w:rPr>
        <w:t xml:space="preserve">регистрации заявлений </w:t>
      </w:r>
      <w:r w:rsidRPr="00217B88">
        <w:t xml:space="preserve">в </w:t>
      </w:r>
      <w:r w:rsidRPr="00217B88">
        <w:rPr>
          <w:spacing w:val="-4"/>
        </w:rPr>
        <w:t xml:space="preserve">АИС </w:t>
      </w:r>
      <w:r w:rsidRPr="00217B88">
        <w:rPr>
          <w:spacing w:val="-6"/>
        </w:rPr>
        <w:t>«Е-услуги.</w:t>
      </w:r>
      <w:r>
        <w:rPr>
          <w:spacing w:val="-6"/>
        </w:rPr>
        <w:t xml:space="preserve"> </w:t>
      </w:r>
      <w:r w:rsidRPr="00217B88">
        <w:rPr>
          <w:spacing w:val="-6"/>
        </w:rPr>
        <w:t>Образование»;</w:t>
      </w:r>
    </w:p>
    <w:p w:rsidR="009302C3" w:rsidRPr="00217B88" w:rsidRDefault="009302C3" w:rsidP="009F4D80">
      <w:pPr>
        <w:pStyle w:val="ListParagraph"/>
        <w:tabs>
          <w:tab w:val="left" w:pos="1103"/>
        </w:tabs>
        <w:ind w:left="0" w:right="-8" w:firstLine="567"/>
      </w:pPr>
      <w:r>
        <w:rPr>
          <w:spacing w:val="-6"/>
        </w:rPr>
        <w:t xml:space="preserve">- </w:t>
      </w:r>
      <w:r w:rsidRPr="00217B88">
        <w:rPr>
          <w:spacing w:val="-6"/>
        </w:rPr>
        <w:t xml:space="preserve">наличия </w:t>
      </w:r>
      <w:r w:rsidRPr="00217B88">
        <w:t xml:space="preserve">у </w:t>
      </w:r>
      <w:r w:rsidRPr="00217B88">
        <w:rPr>
          <w:spacing w:val="-6"/>
        </w:rPr>
        <w:t xml:space="preserve">заявителя </w:t>
      </w:r>
      <w:r w:rsidRPr="00217B88">
        <w:rPr>
          <w:spacing w:val="-5"/>
        </w:rPr>
        <w:t xml:space="preserve">права </w:t>
      </w:r>
      <w:r w:rsidRPr="00217B88">
        <w:rPr>
          <w:spacing w:val="-3"/>
        </w:rPr>
        <w:t xml:space="preserve">на </w:t>
      </w:r>
      <w:r w:rsidRPr="00217B88">
        <w:rPr>
          <w:spacing w:val="-6"/>
        </w:rPr>
        <w:t xml:space="preserve">внеочередное </w:t>
      </w:r>
      <w:r w:rsidRPr="00217B88">
        <w:t xml:space="preserve">и </w:t>
      </w:r>
      <w:r w:rsidRPr="00217B88">
        <w:rPr>
          <w:spacing w:val="-6"/>
        </w:rPr>
        <w:t xml:space="preserve">первоочередное получение </w:t>
      </w:r>
      <w:r w:rsidRPr="00217B88">
        <w:rPr>
          <w:spacing w:val="-5"/>
        </w:rPr>
        <w:t xml:space="preserve">места </w:t>
      </w:r>
      <w:r w:rsidRPr="00217B88">
        <w:rPr>
          <w:spacing w:val="-10"/>
        </w:rPr>
        <w:t xml:space="preserve">для </w:t>
      </w:r>
      <w:r w:rsidRPr="00217B88">
        <w:rPr>
          <w:spacing w:val="-6"/>
        </w:rPr>
        <w:t xml:space="preserve">ребенка </w:t>
      </w:r>
      <w:r w:rsidRPr="00217B88">
        <w:t xml:space="preserve">в </w:t>
      </w:r>
      <w:r w:rsidRPr="00217B88">
        <w:rPr>
          <w:spacing w:val="-6"/>
        </w:rPr>
        <w:t>образовательной</w:t>
      </w:r>
      <w:r>
        <w:rPr>
          <w:spacing w:val="-6"/>
        </w:rPr>
        <w:t xml:space="preserve"> </w:t>
      </w:r>
      <w:r w:rsidRPr="00217B88">
        <w:rPr>
          <w:spacing w:val="-6"/>
        </w:rPr>
        <w:t>организации.</w:t>
      </w:r>
    </w:p>
    <w:p w:rsidR="009302C3" w:rsidRPr="00217B88" w:rsidRDefault="009302C3" w:rsidP="009F4D80">
      <w:pPr>
        <w:pStyle w:val="BodyText"/>
        <w:ind w:left="0" w:right="-8"/>
        <w:rPr>
          <w:sz w:val="24"/>
          <w:szCs w:val="24"/>
        </w:rPr>
      </w:pPr>
      <w:r w:rsidRPr="00217B88">
        <w:rPr>
          <w:sz w:val="24"/>
          <w:szCs w:val="24"/>
        </w:rPr>
        <w:t>Внутри одной льготной категории (право на внеочередное или первоочередное зачисление ребенка в образовательную организацию) заявления выстраиваются по дате подачи заявления.</w:t>
      </w:r>
    </w:p>
    <w:p w:rsidR="009302C3" w:rsidRPr="00217B88" w:rsidRDefault="009302C3" w:rsidP="009F4D80">
      <w:pPr>
        <w:pStyle w:val="BodyText"/>
        <w:ind w:left="0" w:right="-8"/>
        <w:rPr>
          <w:sz w:val="24"/>
          <w:szCs w:val="24"/>
        </w:rPr>
      </w:pPr>
      <w:r w:rsidRPr="00217B88">
        <w:rPr>
          <w:sz w:val="24"/>
          <w:szCs w:val="24"/>
        </w:rPr>
        <w:t>Перечень категорий лиц, обладающих правом первоочередного (внеочередного) приема детей в образовательные организации, предусмотренных действующим законодательством:</w:t>
      </w:r>
    </w:p>
    <w:p w:rsidR="009302C3" w:rsidRPr="00217B88" w:rsidRDefault="009302C3" w:rsidP="009F4D80">
      <w:pPr>
        <w:pStyle w:val="BodyText"/>
        <w:ind w:left="0" w:right="-8"/>
        <w:rPr>
          <w:sz w:val="24"/>
          <w:szCs w:val="24"/>
        </w:rPr>
      </w:pPr>
      <w:r w:rsidRPr="00217B88">
        <w:rPr>
          <w:sz w:val="24"/>
          <w:szCs w:val="24"/>
        </w:rPr>
        <w:t>Право на внеочередное зачисление в образовательную организацию имеют:</w:t>
      </w:r>
    </w:p>
    <w:p w:rsidR="009302C3" w:rsidRPr="00217B88" w:rsidRDefault="009302C3" w:rsidP="009F4D80">
      <w:pPr>
        <w:pStyle w:val="ListParagraph"/>
        <w:tabs>
          <w:tab w:val="left" w:pos="1103"/>
        </w:tabs>
        <w:ind w:left="0" w:right="-8" w:firstLine="567"/>
      </w:pPr>
      <w:r>
        <w:t xml:space="preserve">- </w:t>
      </w:r>
      <w:r w:rsidRPr="00217B88">
        <w:t xml:space="preserve">дети погибших (пропавших без вести), умерших, ставших инвалидами военнослужащих и сотрудников Федеральных органов исполнительной </w:t>
      </w:r>
      <w:r w:rsidRPr="00217B88">
        <w:rPr>
          <w:spacing w:val="-3"/>
        </w:rPr>
        <w:t xml:space="preserve">власти, </w:t>
      </w:r>
      <w:r w:rsidRPr="00217B88">
        <w:t xml:space="preserve">участвующих (участвовавших) в выполнении задач по обеспечению безопасности </w:t>
      </w:r>
      <w:r w:rsidRPr="00217B88">
        <w:rPr>
          <w:spacing w:val="-19"/>
        </w:rPr>
        <w:t xml:space="preserve">и </w:t>
      </w:r>
      <w:r w:rsidRPr="00217B88">
        <w:t xml:space="preserve">защите граждан Российской Федерации, проживающих на территории </w:t>
      </w:r>
      <w:r w:rsidRPr="00217B88">
        <w:rPr>
          <w:spacing w:val="-4"/>
        </w:rPr>
        <w:t xml:space="preserve">Южной </w:t>
      </w:r>
      <w:r w:rsidRPr="00217B88">
        <w:t>Осетии и Абхазии;</w:t>
      </w:r>
    </w:p>
    <w:p w:rsidR="009302C3" w:rsidRPr="00217B88" w:rsidRDefault="009302C3" w:rsidP="009F4D80">
      <w:pPr>
        <w:pStyle w:val="ListParagraph"/>
        <w:tabs>
          <w:tab w:val="left" w:pos="1103"/>
        </w:tabs>
        <w:ind w:left="0" w:right="-8" w:firstLine="567"/>
      </w:pPr>
      <w:r>
        <w:t xml:space="preserve">- </w:t>
      </w:r>
      <w:r w:rsidRPr="00217B88">
        <w:t>дети прокуроров;</w:t>
      </w:r>
    </w:p>
    <w:p w:rsidR="009302C3" w:rsidRPr="00217B88" w:rsidRDefault="009302C3" w:rsidP="009F4D80">
      <w:pPr>
        <w:pStyle w:val="ListParagraph"/>
        <w:tabs>
          <w:tab w:val="left" w:pos="1103"/>
        </w:tabs>
        <w:ind w:left="0" w:right="-8" w:firstLine="567"/>
      </w:pPr>
      <w:r>
        <w:t xml:space="preserve">- </w:t>
      </w:r>
      <w:r w:rsidRPr="00217B88">
        <w:t>дети судей;</w:t>
      </w:r>
    </w:p>
    <w:p w:rsidR="009302C3" w:rsidRPr="00217B88" w:rsidRDefault="009302C3" w:rsidP="009F4D80">
      <w:pPr>
        <w:pStyle w:val="ListParagraph"/>
        <w:tabs>
          <w:tab w:val="left" w:pos="1103"/>
        </w:tabs>
        <w:ind w:left="0" w:right="-8" w:firstLine="567"/>
      </w:pPr>
      <w:r>
        <w:t xml:space="preserve">- </w:t>
      </w:r>
      <w:r w:rsidRPr="00217B88">
        <w:t>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9302C3" w:rsidRPr="00217B88" w:rsidRDefault="009302C3" w:rsidP="009F4D80">
      <w:pPr>
        <w:pStyle w:val="ListParagraph"/>
        <w:tabs>
          <w:tab w:val="left" w:pos="1103"/>
        </w:tabs>
        <w:spacing w:line="318" w:lineRule="exact"/>
        <w:ind w:left="0" w:right="-8" w:firstLine="567"/>
      </w:pPr>
      <w:r>
        <w:t xml:space="preserve">- </w:t>
      </w:r>
      <w:r w:rsidRPr="00217B88">
        <w:t>дети инвалидов вследствие Чернобыльской катастрофы из числа:</w:t>
      </w:r>
    </w:p>
    <w:p w:rsidR="009302C3" w:rsidRPr="00217B88" w:rsidRDefault="009302C3" w:rsidP="009F4D80">
      <w:pPr>
        <w:pStyle w:val="ListParagraph"/>
        <w:numPr>
          <w:ilvl w:val="3"/>
          <w:numId w:val="6"/>
        </w:numPr>
        <w:tabs>
          <w:tab w:val="left" w:pos="1272"/>
        </w:tabs>
        <w:ind w:left="0" w:right="-8" w:firstLine="567"/>
      </w:pPr>
      <w:r w:rsidRPr="00217B88">
        <w:t xml:space="preserve">граждан, принимавших участие в ликвидации последствий катастрофы в </w:t>
      </w:r>
      <w:r w:rsidRPr="00217B88">
        <w:rPr>
          <w:spacing w:val="-3"/>
        </w:rPr>
        <w:t xml:space="preserve">пределах </w:t>
      </w:r>
      <w:r w:rsidRPr="00217B88">
        <w:t xml:space="preserve">зоны отчуждения или занятых на эксплуатации или других работах на </w:t>
      </w:r>
      <w:r w:rsidRPr="00217B88">
        <w:rPr>
          <w:spacing w:val="-2"/>
        </w:rPr>
        <w:t xml:space="preserve">Чернобыльской </w:t>
      </w:r>
      <w:r w:rsidRPr="00217B88">
        <w:t>АЭС;</w:t>
      </w:r>
    </w:p>
    <w:p w:rsidR="009302C3" w:rsidRPr="00217B88" w:rsidRDefault="009302C3" w:rsidP="009F4D80">
      <w:pPr>
        <w:pStyle w:val="ListParagraph"/>
        <w:numPr>
          <w:ilvl w:val="3"/>
          <w:numId w:val="6"/>
        </w:numPr>
        <w:tabs>
          <w:tab w:val="left" w:pos="1375"/>
        </w:tabs>
        <w:ind w:left="0" w:right="-8" w:firstLine="567"/>
      </w:pPr>
      <w:r w:rsidRPr="00217B88">
        <w:t xml:space="preserve">военнослужащих и военнообязанных, призванных на специальные сборы </w:t>
      </w:r>
      <w:r w:rsidRPr="00217B88">
        <w:rPr>
          <w:spacing w:val="-18"/>
        </w:rPr>
        <w:t xml:space="preserve">и </w:t>
      </w:r>
      <w:r w:rsidRPr="00217B88">
        <w:t xml:space="preserve">привлеченных к выполнению работ, связанных с ликвидацией последствий </w:t>
      </w:r>
      <w:r w:rsidRPr="00217B88">
        <w:rPr>
          <w:spacing w:val="-2"/>
        </w:rPr>
        <w:t xml:space="preserve">чернобыльской </w:t>
      </w:r>
      <w:r w:rsidRPr="00217B88">
        <w:t>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9302C3" w:rsidRPr="00217B88" w:rsidRDefault="009302C3" w:rsidP="009F4D80">
      <w:pPr>
        <w:pStyle w:val="ListParagraph"/>
        <w:numPr>
          <w:ilvl w:val="3"/>
          <w:numId w:val="6"/>
        </w:numPr>
        <w:tabs>
          <w:tab w:val="left" w:pos="1278"/>
        </w:tabs>
        <w:ind w:left="0" w:right="-8" w:firstLine="567"/>
      </w:pPr>
      <w:r w:rsidRPr="00217B88">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9302C3" w:rsidRPr="00217B88" w:rsidRDefault="009302C3" w:rsidP="009F4D80">
      <w:pPr>
        <w:pStyle w:val="ListParagraph"/>
        <w:numPr>
          <w:ilvl w:val="3"/>
          <w:numId w:val="6"/>
        </w:numPr>
        <w:tabs>
          <w:tab w:val="left" w:pos="1353"/>
        </w:tabs>
        <w:ind w:left="0" w:right="-8" w:firstLine="567"/>
      </w:pPr>
      <w:r w:rsidRPr="00217B88">
        <w:t xml:space="preserve">граждан, отдавших костный мозг для спасения жизни людей, </w:t>
      </w:r>
      <w:r w:rsidRPr="00217B88">
        <w:rPr>
          <w:spacing w:val="-2"/>
        </w:rPr>
        <w:t xml:space="preserve">пострадавших </w:t>
      </w:r>
      <w:r w:rsidRPr="00217B88">
        <w:t xml:space="preserve">вследствие чернобыльской катастрофы, независимо от времени, прошедшего с </w:t>
      </w:r>
      <w:r w:rsidRPr="00217B88">
        <w:rPr>
          <w:spacing w:val="-3"/>
        </w:rPr>
        <w:t xml:space="preserve">момента </w:t>
      </w:r>
      <w:r w:rsidRPr="00217B88">
        <w:t>трансплантации костного мозга, и времени развития у них в этой связи инвалидности;</w:t>
      </w:r>
    </w:p>
    <w:p w:rsidR="009302C3" w:rsidRPr="00217B88" w:rsidRDefault="009302C3" w:rsidP="009F4D80">
      <w:pPr>
        <w:pStyle w:val="ListParagraph"/>
        <w:spacing w:before="80"/>
        <w:ind w:left="0" w:right="-8" w:firstLine="567"/>
      </w:pPr>
      <w:r>
        <w:t xml:space="preserve">- </w:t>
      </w:r>
      <w:r w:rsidRPr="00217B88">
        <w:t xml:space="preserve">дети военнослужащих и сотрудников органов внутренних дел, Государственной противопожарной службы, уголовно-исполнительной системы, </w:t>
      </w:r>
      <w:r w:rsidRPr="00217B88">
        <w:rPr>
          <w:spacing w:val="-2"/>
        </w:rPr>
        <w:t xml:space="preserve">непосредственно </w:t>
      </w:r>
      <w:r w:rsidRPr="00217B88">
        <w:t xml:space="preserve">участвовавших в борьбе с терроризмом на территории Республики Дагестан </w:t>
      </w:r>
      <w:r w:rsidRPr="00217B88">
        <w:rPr>
          <w:spacing w:val="-18"/>
        </w:rPr>
        <w:t xml:space="preserve">и </w:t>
      </w:r>
      <w:r w:rsidRPr="00217B88">
        <w:t xml:space="preserve">погибших (пропавших без вести), умерших, ставших инвалидами в связи </w:t>
      </w:r>
      <w:r w:rsidRPr="00217B88">
        <w:rPr>
          <w:spacing w:val="-11"/>
        </w:rPr>
        <w:t xml:space="preserve">с </w:t>
      </w:r>
      <w:r w:rsidRPr="00217B88">
        <w:t>выполнением служебных обязанностей;</w:t>
      </w:r>
    </w:p>
    <w:p w:rsidR="009302C3" w:rsidRPr="00217B88" w:rsidRDefault="009302C3" w:rsidP="009F4D80">
      <w:pPr>
        <w:pStyle w:val="ListParagraph"/>
        <w:ind w:left="0" w:right="-8" w:firstLine="567"/>
      </w:pPr>
      <w:r>
        <w:t xml:space="preserve">- </w:t>
      </w:r>
      <w:r w:rsidRPr="00217B88">
        <w:t xml:space="preserve">дети погибших (пропавших без вести), умерших, ставших инвалидами сотрудников и военнослужащих участвующих в контртеррористических операциях </w:t>
      </w:r>
      <w:r w:rsidRPr="00217B88">
        <w:rPr>
          <w:spacing w:val="-19"/>
        </w:rPr>
        <w:t xml:space="preserve">и </w:t>
      </w:r>
      <w:r w:rsidRPr="00217B88">
        <w:t>обеспечивающих правопорядок и общественную безопасность на территории Северо-Кавказского региона Российской Федерации;</w:t>
      </w:r>
    </w:p>
    <w:p w:rsidR="009302C3" w:rsidRPr="00217B88" w:rsidRDefault="009302C3" w:rsidP="009F4D80">
      <w:pPr>
        <w:pStyle w:val="ListParagraph"/>
        <w:spacing w:line="318" w:lineRule="exact"/>
        <w:ind w:left="0" w:right="-8" w:firstLine="567"/>
      </w:pPr>
      <w:r>
        <w:t xml:space="preserve">- </w:t>
      </w:r>
      <w:r w:rsidRPr="00217B88">
        <w:t>дети сотрудников Следственного комитета Российской Федерации.</w:t>
      </w:r>
    </w:p>
    <w:p w:rsidR="009302C3" w:rsidRPr="00217B88" w:rsidRDefault="009302C3" w:rsidP="009F4D80">
      <w:pPr>
        <w:pStyle w:val="BodyText"/>
        <w:spacing w:line="299" w:lineRule="exact"/>
        <w:ind w:left="0" w:right="-8"/>
        <w:rPr>
          <w:sz w:val="24"/>
          <w:szCs w:val="24"/>
        </w:rPr>
      </w:pPr>
      <w:r w:rsidRPr="00217B88">
        <w:rPr>
          <w:sz w:val="24"/>
          <w:szCs w:val="24"/>
        </w:rPr>
        <w:t>Право на первоочередное зачисление в образовательную организацию имеют:</w:t>
      </w:r>
    </w:p>
    <w:p w:rsidR="009302C3" w:rsidRPr="00217B88" w:rsidRDefault="009302C3" w:rsidP="009F4D80">
      <w:pPr>
        <w:pStyle w:val="ListParagraph"/>
        <w:ind w:left="0" w:right="-8" w:firstLine="567"/>
      </w:pPr>
      <w:r>
        <w:t xml:space="preserve">- </w:t>
      </w:r>
      <w:r w:rsidRPr="00217B88">
        <w:t xml:space="preserve">дети военнослужащих, проходящих военную службу по контракту, уволенных </w:t>
      </w:r>
      <w:r w:rsidRPr="00217B88">
        <w:rPr>
          <w:spacing w:val="-13"/>
        </w:rPr>
        <w:t xml:space="preserve">с </w:t>
      </w:r>
      <w:r w:rsidRPr="00217B88">
        <w:t xml:space="preserve">военной службы при достижении ими предельного возраста пребывания на </w:t>
      </w:r>
      <w:r w:rsidRPr="00217B88">
        <w:rPr>
          <w:spacing w:val="-3"/>
        </w:rPr>
        <w:t xml:space="preserve">военной </w:t>
      </w:r>
      <w:r w:rsidRPr="00217B88">
        <w:t>службе, состоянию здоровья или в связи с организационно-штатными мероприятиями;</w:t>
      </w:r>
    </w:p>
    <w:p w:rsidR="009302C3" w:rsidRPr="00217B88" w:rsidRDefault="009302C3" w:rsidP="009F4D80">
      <w:pPr>
        <w:pStyle w:val="ListParagraph"/>
        <w:ind w:left="0" w:right="-8" w:firstLine="567"/>
      </w:pPr>
      <w:r>
        <w:t xml:space="preserve">- </w:t>
      </w:r>
      <w:r w:rsidRPr="00217B88">
        <w:t>дети сотрудника полиции;</w:t>
      </w:r>
    </w:p>
    <w:p w:rsidR="009302C3" w:rsidRPr="00217B88" w:rsidRDefault="009302C3" w:rsidP="009F4D80">
      <w:pPr>
        <w:pStyle w:val="ListParagraph"/>
        <w:ind w:left="0" w:right="-8" w:firstLine="567"/>
      </w:pPr>
      <w:r>
        <w:t xml:space="preserve">- </w:t>
      </w:r>
      <w:r w:rsidRPr="00217B88">
        <w:t xml:space="preserve">дети сотрудника полиции, погибшего (умершего) вследствие увечья или </w:t>
      </w:r>
      <w:r w:rsidRPr="00217B88">
        <w:rPr>
          <w:spacing w:val="-3"/>
        </w:rPr>
        <w:t xml:space="preserve">иного </w:t>
      </w:r>
      <w:r w:rsidRPr="00217B88">
        <w:t>повреждения здоровья, полученных в связи с выполнением служебных обязанностей;</w:t>
      </w:r>
    </w:p>
    <w:p w:rsidR="009302C3" w:rsidRPr="00217B88" w:rsidRDefault="009302C3" w:rsidP="009F4D80">
      <w:pPr>
        <w:pStyle w:val="ListParagraph"/>
        <w:ind w:left="0" w:right="-8" w:firstLine="567"/>
      </w:pPr>
      <w:r>
        <w:t xml:space="preserve">- </w:t>
      </w:r>
      <w:r w:rsidRPr="00217B88">
        <w:t xml:space="preserve">дети сотрудника полиции, умершего вследствие заболевания, полученного в </w:t>
      </w:r>
      <w:r w:rsidRPr="00217B88">
        <w:rPr>
          <w:spacing w:val="-3"/>
        </w:rPr>
        <w:t xml:space="preserve">период </w:t>
      </w:r>
      <w:r w:rsidRPr="00217B88">
        <w:t>прохождения службы в полиции;</w:t>
      </w:r>
    </w:p>
    <w:p w:rsidR="009302C3" w:rsidRPr="00217B88" w:rsidRDefault="009302C3" w:rsidP="009F4D80">
      <w:pPr>
        <w:pStyle w:val="ListParagraph"/>
        <w:ind w:left="0" w:right="-8" w:firstLine="567"/>
      </w:pPr>
      <w:r>
        <w:t xml:space="preserve">- </w:t>
      </w:r>
      <w:r w:rsidRPr="00217B88">
        <w:t xml:space="preserve">дети гражданина Российской Федерации, уволенного со службы в </w:t>
      </w:r>
      <w:r w:rsidRPr="00217B88">
        <w:rPr>
          <w:spacing w:val="-3"/>
        </w:rPr>
        <w:t xml:space="preserve">полиции </w:t>
      </w:r>
      <w:r w:rsidRPr="00217B88">
        <w:t xml:space="preserve">вследствие увечья или иного повреждения здоровья, полученных в связи </w:t>
      </w:r>
      <w:r w:rsidRPr="00217B88">
        <w:rPr>
          <w:spacing w:val="-17"/>
        </w:rPr>
        <w:t xml:space="preserve">с </w:t>
      </w:r>
      <w:r w:rsidRPr="00217B88">
        <w:t>выполнением служебных обязанностей и исключивших возможность дальнейшего прохождения службы в полиции;</w:t>
      </w:r>
    </w:p>
    <w:p w:rsidR="009302C3" w:rsidRPr="00217B88" w:rsidRDefault="009302C3" w:rsidP="009F4D80">
      <w:pPr>
        <w:pStyle w:val="ListParagraph"/>
        <w:ind w:left="0" w:right="-8" w:firstLine="567"/>
      </w:pPr>
      <w:r>
        <w:t xml:space="preserve">- </w:t>
      </w:r>
      <w:r w:rsidRPr="00217B88">
        <w:t xml:space="preserve">дети гражданина Российской Федерации, умершего в течение одного года </w:t>
      </w:r>
      <w:r w:rsidRPr="00217B88">
        <w:rPr>
          <w:spacing w:val="-4"/>
        </w:rPr>
        <w:t xml:space="preserve">после </w:t>
      </w:r>
      <w:r w:rsidRPr="00217B88">
        <w:t xml:space="preserve">увольнения со службы в полиции вследствие увечья или иного повреждения здоровья, полученных в связи с выполнением служебных обязанностей, </w:t>
      </w:r>
      <w:r w:rsidRPr="00217B88">
        <w:rPr>
          <w:spacing w:val="-4"/>
        </w:rPr>
        <w:t>либо</w:t>
      </w:r>
      <w:r>
        <w:rPr>
          <w:spacing w:val="-4"/>
        </w:rPr>
        <w:t xml:space="preserve"> </w:t>
      </w:r>
      <w:r w:rsidRPr="00217B88">
        <w:t>вследствие заболевания, полученного в период прохождения службы в</w:t>
      </w:r>
      <w:r>
        <w:t xml:space="preserve"> </w:t>
      </w:r>
      <w:r w:rsidRPr="00217B88">
        <w:t>полиции, исключивших возможность дальнейшего прохождения службы в полиции;</w:t>
      </w:r>
    </w:p>
    <w:p w:rsidR="009302C3" w:rsidRPr="00540C7D" w:rsidRDefault="009302C3" w:rsidP="009F4D80">
      <w:pPr>
        <w:ind w:right="-8"/>
      </w:pPr>
      <w:r>
        <w:t xml:space="preserve">- </w:t>
      </w:r>
      <w:r w:rsidRPr="00540C7D">
        <w:t>дети, находящиеся (находившиеся) на иждивении сотрудника полиции, гражданина Российской Федерации;</w:t>
      </w:r>
    </w:p>
    <w:p w:rsidR="009302C3" w:rsidRPr="00217B88" w:rsidRDefault="009302C3" w:rsidP="009F4D80">
      <w:pPr>
        <w:pStyle w:val="ListParagraph"/>
        <w:ind w:left="0" w:right="-8" w:firstLine="567"/>
      </w:pPr>
      <w:r>
        <w:t xml:space="preserve">- </w:t>
      </w:r>
      <w:r w:rsidRPr="00217B88">
        <w:t>дети из многодетных семей;</w:t>
      </w:r>
    </w:p>
    <w:p w:rsidR="009302C3" w:rsidRPr="00217B88" w:rsidRDefault="009302C3" w:rsidP="009F4D80">
      <w:pPr>
        <w:pStyle w:val="ListParagraph"/>
        <w:ind w:left="0" w:right="-8" w:firstLine="567"/>
      </w:pPr>
      <w:r>
        <w:t xml:space="preserve">- </w:t>
      </w:r>
      <w:r w:rsidRPr="00217B88">
        <w:t xml:space="preserve">дети сотрудников, имеющих специальные звания и проходящих службу </w:t>
      </w:r>
      <w:r w:rsidRPr="00217B88">
        <w:rPr>
          <w:spacing w:val="-19"/>
        </w:rPr>
        <w:t xml:space="preserve">в </w:t>
      </w:r>
      <w:r w:rsidRPr="00217B88">
        <w:t xml:space="preserve">учреждениях и органах уголовно-исполнительной системы, федеральной противопожарной службе Государственной противопожарной службы </w:t>
      </w:r>
      <w:r w:rsidRPr="00217B88">
        <w:rPr>
          <w:spacing w:val="-18"/>
        </w:rPr>
        <w:t xml:space="preserve">и  </w:t>
      </w:r>
      <w:r w:rsidRPr="00217B88">
        <w:t>таможенных органах Российской Федерации;</w:t>
      </w:r>
    </w:p>
    <w:p w:rsidR="009302C3" w:rsidRPr="00217B88" w:rsidRDefault="009302C3" w:rsidP="009F4D80">
      <w:pPr>
        <w:pStyle w:val="ListParagraph"/>
        <w:ind w:left="0" w:right="-8" w:firstLine="567"/>
      </w:pPr>
      <w:r>
        <w:t xml:space="preserve">- </w:t>
      </w:r>
      <w:r w:rsidRPr="00217B88">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Pr="00217B88">
        <w:rPr>
          <w:spacing w:val="-17"/>
        </w:rPr>
        <w:t xml:space="preserve">и </w:t>
      </w:r>
      <w:r w:rsidRPr="00217B88">
        <w:t>таможенных органов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9302C3" w:rsidRPr="00217B88" w:rsidRDefault="009302C3" w:rsidP="009F4D80">
      <w:pPr>
        <w:pStyle w:val="ListParagraph"/>
        <w:ind w:left="0" w:right="-8" w:firstLine="567"/>
      </w:pPr>
      <w:r>
        <w:t xml:space="preserve">- </w:t>
      </w:r>
      <w:r w:rsidRPr="00217B88">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Pr="00217B88">
        <w:rPr>
          <w:spacing w:val="-17"/>
        </w:rPr>
        <w:t xml:space="preserve">и </w:t>
      </w:r>
      <w:r w:rsidRPr="00217B88">
        <w:t xml:space="preserve">таможенных органов Российской Федерации, умершего вследствие </w:t>
      </w:r>
      <w:r w:rsidRPr="00217B88">
        <w:rPr>
          <w:spacing w:val="-2"/>
        </w:rPr>
        <w:t xml:space="preserve">заболевания, </w:t>
      </w:r>
      <w:r w:rsidRPr="00217B88">
        <w:t>полученного в период прохождения службы в учреждениях и органах;</w:t>
      </w:r>
    </w:p>
    <w:p w:rsidR="009302C3" w:rsidRPr="00540C7D" w:rsidRDefault="009302C3" w:rsidP="009F4D80">
      <w:pPr>
        <w:pStyle w:val="BodyText"/>
        <w:spacing w:before="59"/>
        <w:ind w:left="0" w:right="-8"/>
        <w:rPr>
          <w:sz w:val="24"/>
          <w:szCs w:val="24"/>
        </w:rPr>
      </w:pPr>
      <w:r>
        <w:rPr>
          <w:sz w:val="24"/>
          <w:szCs w:val="24"/>
        </w:rPr>
        <w:t xml:space="preserve">- </w:t>
      </w:r>
      <w:r w:rsidRPr="00217B88">
        <w:rPr>
          <w:sz w:val="24"/>
          <w:szCs w:val="24"/>
        </w:rPr>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Pr="00217B88">
        <w:rPr>
          <w:spacing w:val="-17"/>
          <w:sz w:val="24"/>
          <w:szCs w:val="24"/>
        </w:rPr>
        <w:t xml:space="preserve">и </w:t>
      </w:r>
      <w:r w:rsidRPr="00217B88">
        <w:rPr>
          <w:sz w:val="24"/>
          <w:szCs w:val="24"/>
        </w:rPr>
        <w:t>таможенныхоргановРоссийскойФедерации,уволенногосослужбывследствиеувечья или иного повреждения здоровья, полученных в связи с выполнением служебных</w:t>
      </w:r>
      <w:r>
        <w:rPr>
          <w:sz w:val="24"/>
          <w:szCs w:val="24"/>
        </w:rPr>
        <w:t xml:space="preserve"> </w:t>
      </w:r>
      <w:r w:rsidRPr="00217B88">
        <w:rPr>
          <w:sz w:val="24"/>
          <w:szCs w:val="24"/>
        </w:rPr>
        <w:t>обязанностей и исключивших возможность дальнейшего прохождения службы в</w:t>
      </w:r>
      <w:r>
        <w:rPr>
          <w:sz w:val="24"/>
          <w:szCs w:val="24"/>
        </w:rPr>
        <w:t xml:space="preserve"> </w:t>
      </w:r>
      <w:r w:rsidRPr="00217B88">
        <w:rPr>
          <w:sz w:val="24"/>
          <w:szCs w:val="24"/>
        </w:rPr>
        <w:t>учреждениях и органах;</w:t>
      </w:r>
    </w:p>
    <w:p w:rsidR="009302C3" w:rsidRPr="00217B88" w:rsidRDefault="009302C3" w:rsidP="009F4D80">
      <w:pPr>
        <w:pStyle w:val="ListParagraph"/>
        <w:spacing w:before="1"/>
        <w:ind w:left="0" w:right="-8" w:firstLine="567"/>
      </w:pPr>
      <w:r>
        <w:t xml:space="preserve">- </w:t>
      </w:r>
      <w:r w:rsidRPr="00217B88">
        <w:t xml:space="preserve">дети сотрудника органов уголовно-исполнительной системы, федеральной противопожарной службы Государственной противопожарной службы </w:t>
      </w:r>
      <w:r w:rsidRPr="00217B88">
        <w:rPr>
          <w:spacing w:val="-17"/>
        </w:rPr>
        <w:t xml:space="preserve">и </w:t>
      </w:r>
      <w:r w:rsidRPr="00217B88">
        <w:t xml:space="preserve">таможенных органов Российской Федерации, умершего в течение одного года </w:t>
      </w:r>
      <w:r w:rsidRPr="00217B88">
        <w:rPr>
          <w:spacing w:val="-3"/>
        </w:rPr>
        <w:t xml:space="preserve">после </w:t>
      </w:r>
      <w:r w:rsidRPr="00217B88">
        <w:t xml:space="preserve">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w:t>
      </w:r>
      <w:r w:rsidRPr="00217B88">
        <w:rPr>
          <w:spacing w:val="-3"/>
        </w:rPr>
        <w:t xml:space="preserve">органах, </w:t>
      </w:r>
      <w:r w:rsidRPr="00217B88">
        <w:t xml:space="preserve">исключивших возможность дальнейшего прохождения службы в учреждениях </w:t>
      </w:r>
      <w:r w:rsidRPr="00217B88">
        <w:rPr>
          <w:spacing w:val="-13"/>
        </w:rPr>
        <w:t xml:space="preserve">и </w:t>
      </w:r>
      <w:r w:rsidRPr="00217B88">
        <w:t>органах;</w:t>
      </w:r>
    </w:p>
    <w:p w:rsidR="009302C3" w:rsidRPr="00217B88" w:rsidRDefault="009302C3" w:rsidP="009F4D80">
      <w:pPr>
        <w:pStyle w:val="ListParagraph"/>
        <w:ind w:left="0" w:right="-8" w:firstLine="567"/>
      </w:pPr>
      <w:r>
        <w:t xml:space="preserve">- </w:t>
      </w:r>
      <w:r w:rsidRPr="00217B88">
        <w:t>дети-инвалиды и дети, один из родителей которых является инвалидом.</w:t>
      </w:r>
    </w:p>
    <w:p w:rsidR="009302C3" w:rsidRPr="00217B88" w:rsidRDefault="009302C3" w:rsidP="009F4D80">
      <w:pPr>
        <w:pStyle w:val="ListParagraph"/>
        <w:ind w:left="0" w:right="-8" w:firstLine="567"/>
      </w:pPr>
      <w:r>
        <w:t xml:space="preserve">- </w:t>
      </w:r>
      <w:r w:rsidRPr="00217B88">
        <w:t>дети, чьи родители являются лицами из числа детей-сирот и детей, оставшихся без попечения родителей;</w:t>
      </w:r>
    </w:p>
    <w:p w:rsidR="009302C3" w:rsidRPr="00217B88" w:rsidRDefault="009302C3" w:rsidP="009F4D80">
      <w:pPr>
        <w:pStyle w:val="ListParagraph"/>
        <w:spacing w:line="318" w:lineRule="exact"/>
        <w:ind w:left="0" w:right="-8" w:firstLine="567"/>
      </w:pPr>
      <w:r>
        <w:t xml:space="preserve">- </w:t>
      </w:r>
      <w:r w:rsidRPr="00217B88">
        <w:t>дети лица, признанного беженцем, дети вынужденного переселенца.</w:t>
      </w:r>
    </w:p>
    <w:p w:rsidR="009302C3" w:rsidRPr="00217B88" w:rsidRDefault="009302C3" w:rsidP="009F4D80">
      <w:pPr>
        <w:pStyle w:val="BodyText"/>
        <w:ind w:left="0" w:right="-8"/>
        <w:rPr>
          <w:sz w:val="24"/>
          <w:szCs w:val="24"/>
        </w:rPr>
      </w:pPr>
      <w:r w:rsidRPr="00217B88">
        <w:rPr>
          <w:spacing w:val="-6"/>
          <w:sz w:val="24"/>
          <w:szCs w:val="24"/>
        </w:rPr>
        <w:t xml:space="preserve">Результаты распределения </w:t>
      </w:r>
      <w:r w:rsidRPr="00217B88">
        <w:rPr>
          <w:spacing w:val="-5"/>
          <w:sz w:val="24"/>
          <w:szCs w:val="24"/>
        </w:rPr>
        <w:t xml:space="preserve">мест </w:t>
      </w:r>
      <w:r w:rsidRPr="00217B88">
        <w:rPr>
          <w:spacing w:val="-6"/>
          <w:sz w:val="24"/>
          <w:szCs w:val="24"/>
        </w:rPr>
        <w:t xml:space="preserve">формируются </w:t>
      </w:r>
      <w:r w:rsidRPr="00217B88">
        <w:rPr>
          <w:sz w:val="24"/>
          <w:szCs w:val="24"/>
        </w:rPr>
        <w:t xml:space="preserve">в </w:t>
      </w:r>
      <w:r w:rsidRPr="00217B88">
        <w:rPr>
          <w:spacing w:val="-5"/>
          <w:sz w:val="24"/>
          <w:szCs w:val="24"/>
        </w:rPr>
        <w:t xml:space="preserve">виде списка детей, </w:t>
      </w:r>
      <w:r w:rsidRPr="00217B88">
        <w:rPr>
          <w:spacing w:val="-6"/>
          <w:sz w:val="24"/>
          <w:szCs w:val="24"/>
        </w:rPr>
        <w:t xml:space="preserve">получивших </w:t>
      </w:r>
      <w:r w:rsidRPr="00217B88">
        <w:rPr>
          <w:spacing w:val="-5"/>
          <w:sz w:val="24"/>
          <w:szCs w:val="24"/>
        </w:rPr>
        <w:t xml:space="preserve">места </w:t>
      </w:r>
      <w:r w:rsidRPr="00217B88">
        <w:rPr>
          <w:spacing w:val="-16"/>
          <w:sz w:val="24"/>
          <w:szCs w:val="24"/>
        </w:rPr>
        <w:t xml:space="preserve">в </w:t>
      </w:r>
      <w:r w:rsidRPr="00217B88">
        <w:rPr>
          <w:spacing w:val="-6"/>
          <w:sz w:val="24"/>
          <w:szCs w:val="24"/>
        </w:rPr>
        <w:t xml:space="preserve">образовательных организациях </w:t>
      </w:r>
      <w:r w:rsidRPr="00217B88">
        <w:rPr>
          <w:sz w:val="24"/>
          <w:szCs w:val="24"/>
        </w:rPr>
        <w:t xml:space="preserve">в </w:t>
      </w:r>
      <w:r w:rsidRPr="00217B88">
        <w:rPr>
          <w:spacing w:val="-6"/>
          <w:sz w:val="24"/>
          <w:szCs w:val="24"/>
        </w:rPr>
        <w:t xml:space="preserve">результате электронного распределения </w:t>
      </w:r>
      <w:r w:rsidRPr="00217B88">
        <w:rPr>
          <w:spacing w:val="-5"/>
          <w:sz w:val="24"/>
          <w:szCs w:val="24"/>
        </w:rPr>
        <w:t>мест.</w:t>
      </w:r>
    </w:p>
    <w:p w:rsidR="009302C3" w:rsidRPr="00217B88" w:rsidRDefault="009302C3" w:rsidP="009F4D80">
      <w:pPr>
        <w:pStyle w:val="BodyText"/>
        <w:ind w:left="0" w:right="-8"/>
        <w:rPr>
          <w:sz w:val="24"/>
          <w:szCs w:val="24"/>
        </w:rPr>
      </w:pPr>
      <w:r>
        <w:rPr>
          <w:sz w:val="24"/>
          <w:szCs w:val="24"/>
        </w:rPr>
        <w:t>Специалист отдела образования администрации муниципального района «Город Людиново и Людиновский район»</w:t>
      </w:r>
      <w:r w:rsidRPr="00217B88">
        <w:rPr>
          <w:sz w:val="24"/>
          <w:szCs w:val="24"/>
        </w:rPr>
        <w:t xml:space="preserve"> в течение 3 рабочих дней после завершения процедуры распределения мест и утверждения списка устанавливают в АИС «Е-услуги. Образование» для всех заявлений о постановке на учет статус «Направлен на постоянное/временное место».</w:t>
      </w:r>
    </w:p>
    <w:p w:rsidR="009302C3" w:rsidRPr="00217B88" w:rsidRDefault="009302C3" w:rsidP="009F4D80">
      <w:pPr>
        <w:pStyle w:val="BodyText"/>
        <w:ind w:left="0" w:right="-8"/>
        <w:rPr>
          <w:sz w:val="24"/>
          <w:szCs w:val="24"/>
        </w:rPr>
      </w:pPr>
      <w:r w:rsidRPr="00217B88">
        <w:rPr>
          <w:sz w:val="24"/>
          <w:szCs w:val="24"/>
        </w:rPr>
        <w:t>По результатам распределения мест в образовательных организациях оформляются списки и направления, которые выдаются руководителям образовательных организаций.</w:t>
      </w:r>
    </w:p>
    <w:p w:rsidR="009302C3" w:rsidRPr="00217B88" w:rsidRDefault="009302C3" w:rsidP="009F4D80">
      <w:pPr>
        <w:pStyle w:val="BodyText"/>
        <w:ind w:left="0" w:right="-8"/>
        <w:rPr>
          <w:sz w:val="24"/>
          <w:szCs w:val="24"/>
        </w:rPr>
      </w:pPr>
      <w:r w:rsidRPr="00217B88">
        <w:rPr>
          <w:sz w:val="24"/>
          <w:szCs w:val="24"/>
        </w:rPr>
        <w:t>Руководитель образовательной организации на основании полученных направлений, посредством телефонной связи, извещает родителей (законных представителей) детей:</w:t>
      </w:r>
    </w:p>
    <w:p w:rsidR="009302C3" w:rsidRPr="00217B88" w:rsidRDefault="009302C3" w:rsidP="009F4D80">
      <w:pPr>
        <w:pStyle w:val="ListParagraph"/>
        <w:ind w:left="0" w:right="-8" w:firstLine="567"/>
      </w:pPr>
      <w:r>
        <w:t xml:space="preserve">- </w:t>
      </w:r>
      <w:r w:rsidRPr="00217B88">
        <w:t>о предоставлении ребенку места в образовательной организации;</w:t>
      </w:r>
    </w:p>
    <w:p w:rsidR="009302C3" w:rsidRPr="00217B88" w:rsidRDefault="009302C3" w:rsidP="009F4D80">
      <w:pPr>
        <w:pStyle w:val="ListParagraph"/>
        <w:ind w:left="0" w:right="-8" w:firstLine="567"/>
      </w:pPr>
      <w:r>
        <w:t xml:space="preserve">- </w:t>
      </w:r>
      <w:r w:rsidRPr="00217B88">
        <w:t xml:space="preserve">о возможности ознакомиться с правилами приема в образовательную </w:t>
      </w:r>
      <w:r w:rsidRPr="00217B88">
        <w:rPr>
          <w:spacing w:val="-2"/>
        </w:rPr>
        <w:t xml:space="preserve">организацию, </w:t>
      </w:r>
      <w:r w:rsidRPr="00217B88">
        <w:t xml:space="preserve">утвержденными руководителем образовательной организации, в частности, </w:t>
      </w:r>
      <w:r w:rsidRPr="00217B88">
        <w:rPr>
          <w:spacing w:val="-19"/>
        </w:rPr>
        <w:t xml:space="preserve">о </w:t>
      </w:r>
      <w:r w:rsidRPr="00217B88">
        <w:t>документах, которые необходимо представить руководителю образовательной ор</w:t>
      </w:r>
      <w:r>
        <w:t>г</w:t>
      </w:r>
      <w:r w:rsidRPr="00217B88">
        <w:t>анизации для приема ребенка в образовательную организацию и о сроках приема образовательной организацией указанных документов.</w:t>
      </w:r>
    </w:p>
    <w:p w:rsidR="009302C3" w:rsidRPr="00217B88" w:rsidRDefault="009302C3" w:rsidP="009F4D80">
      <w:pPr>
        <w:pStyle w:val="BodyText"/>
        <w:ind w:left="0" w:right="-8"/>
        <w:rPr>
          <w:sz w:val="24"/>
          <w:szCs w:val="24"/>
        </w:rPr>
      </w:pPr>
      <w:r w:rsidRPr="00217B88">
        <w:rPr>
          <w:sz w:val="24"/>
          <w:szCs w:val="24"/>
        </w:rPr>
        <w:t xml:space="preserve">После того, как заявитель получил уведомление о направлении ребенка </w:t>
      </w:r>
      <w:r w:rsidRPr="00217B88">
        <w:rPr>
          <w:spacing w:val="-13"/>
          <w:sz w:val="24"/>
          <w:szCs w:val="24"/>
        </w:rPr>
        <w:t xml:space="preserve">в </w:t>
      </w:r>
      <w:r w:rsidRPr="00217B88">
        <w:rPr>
          <w:sz w:val="24"/>
          <w:szCs w:val="24"/>
        </w:rPr>
        <w:t xml:space="preserve">образовательную организацию, он должен прийти лично в образовательную организацию и подтвердить руководителю свое намерение о зачислении ребенка в </w:t>
      </w:r>
      <w:r w:rsidRPr="00217B88">
        <w:rPr>
          <w:spacing w:val="-2"/>
          <w:sz w:val="24"/>
          <w:szCs w:val="24"/>
        </w:rPr>
        <w:t xml:space="preserve">образовательную </w:t>
      </w:r>
      <w:r w:rsidRPr="00217B88">
        <w:rPr>
          <w:sz w:val="24"/>
          <w:szCs w:val="24"/>
        </w:rPr>
        <w:t>организацию.</w:t>
      </w:r>
    </w:p>
    <w:p w:rsidR="009302C3" w:rsidRPr="00217B88" w:rsidRDefault="009302C3" w:rsidP="009F4D80">
      <w:pPr>
        <w:pStyle w:val="BodyText"/>
        <w:ind w:left="0" w:right="-8"/>
        <w:rPr>
          <w:sz w:val="24"/>
          <w:szCs w:val="24"/>
        </w:rPr>
      </w:pPr>
      <w:r w:rsidRPr="00240FEB">
        <w:rPr>
          <w:sz w:val="24"/>
          <w:szCs w:val="24"/>
        </w:rPr>
        <w:t>Прием детей, поставленных на учет для предоставления места в образовательной</w:t>
      </w:r>
      <w:r w:rsidRPr="00217B88">
        <w:rPr>
          <w:sz w:val="24"/>
          <w:szCs w:val="24"/>
        </w:rPr>
        <w:t xml:space="preserve"> организации и включенных в список детей, которым место в образовательной организации необходимо с 1 июля текущего года осуществляется ежегодно в период с 1 июля по 15 сентября текущего календарного года.</w:t>
      </w:r>
    </w:p>
    <w:p w:rsidR="009302C3" w:rsidRPr="00217B88" w:rsidRDefault="009302C3" w:rsidP="009F4D80">
      <w:pPr>
        <w:pStyle w:val="BodyText"/>
        <w:ind w:left="0" w:right="-8"/>
        <w:rPr>
          <w:sz w:val="24"/>
          <w:szCs w:val="24"/>
        </w:rPr>
      </w:pPr>
      <w:r w:rsidRPr="00217B88">
        <w:rPr>
          <w:sz w:val="24"/>
          <w:szCs w:val="24"/>
        </w:rPr>
        <w:t>Присвоение заявлению статуса «Зачислен в дошкольную образовательную организацию» является окончательным результатом предоставления муниципальной услуги, основанием для снятия ребенка с очереди и удаления его из электронного реестра.</w:t>
      </w:r>
    </w:p>
    <w:p w:rsidR="009302C3" w:rsidRPr="00217B88" w:rsidRDefault="009302C3" w:rsidP="009F4D80">
      <w:pPr>
        <w:pStyle w:val="BodyText"/>
        <w:ind w:left="0" w:right="-8"/>
        <w:rPr>
          <w:sz w:val="24"/>
          <w:szCs w:val="24"/>
        </w:rPr>
      </w:pPr>
      <w:r w:rsidRPr="00217B88">
        <w:rPr>
          <w:sz w:val="24"/>
          <w:szCs w:val="24"/>
        </w:rPr>
        <w:t>Контроль за комплектованием детьми образовательных организаций осущес</w:t>
      </w:r>
      <w:r>
        <w:rPr>
          <w:sz w:val="24"/>
          <w:szCs w:val="24"/>
        </w:rPr>
        <w:t>твляет отдел образования администрации муниципального района «Город Людиново и Людиновский район»</w:t>
      </w:r>
      <w:r w:rsidRPr="00217B88">
        <w:rPr>
          <w:sz w:val="24"/>
          <w:szCs w:val="24"/>
        </w:rPr>
        <w:t>.</w:t>
      </w:r>
    </w:p>
    <w:p w:rsidR="009302C3" w:rsidRPr="00217B88" w:rsidRDefault="009302C3" w:rsidP="009F4D80">
      <w:pPr>
        <w:pStyle w:val="BodyText"/>
        <w:ind w:left="0" w:right="-8"/>
        <w:rPr>
          <w:sz w:val="24"/>
          <w:szCs w:val="24"/>
        </w:rPr>
      </w:pPr>
      <w:r w:rsidRPr="00217B88">
        <w:rPr>
          <w:sz w:val="24"/>
          <w:szCs w:val="24"/>
        </w:rPr>
        <w:t>В остальное время производится прием детей в образовательные организации на свободные (освободившиеся, вновь созданные) места.</w:t>
      </w:r>
    </w:p>
    <w:p w:rsidR="009302C3" w:rsidRPr="00217B88" w:rsidRDefault="009302C3" w:rsidP="009F4D80">
      <w:pPr>
        <w:pStyle w:val="BodyText"/>
        <w:spacing w:before="59"/>
        <w:ind w:left="0" w:right="-8"/>
        <w:rPr>
          <w:sz w:val="24"/>
          <w:szCs w:val="24"/>
        </w:rPr>
      </w:pPr>
      <w:r w:rsidRPr="00217B88">
        <w:rPr>
          <w:sz w:val="24"/>
          <w:szCs w:val="24"/>
        </w:rPr>
        <w:t>При отсутствии свободных мест в выбранных образовательных организациях, родителям (законным представителям) могут быть предложены свободные места в других образовательных организациях по возможности в доступной близости от места</w:t>
      </w:r>
      <w:r>
        <w:rPr>
          <w:sz w:val="24"/>
          <w:szCs w:val="24"/>
        </w:rPr>
        <w:t xml:space="preserve"> </w:t>
      </w:r>
      <w:r w:rsidRPr="00217B88">
        <w:rPr>
          <w:sz w:val="24"/>
          <w:szCs w:val="24"/>
        </w:rPr>
        <w:t>проживания ребенка. Родителям (законным представителям) предлагается в течение 14календарных дней выбрать образовательную организацию из предложенных.</w:t>
      </w:r>
    </w:p>
    <w:p w:rsidR="009302C3" w:rsidRDefault="009302C3" w:rsidP="009F4D80">
      <w:pPr>
        <w:pStyle w:val="BodyText"/>
        <w:ind w:left="0" w:right="-8"/>
        <w:rPr>
          <w:sz w:val="24"/>
          <w:szCs w:val="24"/>
        </w:rPr>
      </w:pPr>
      <w:r w:rsidRPr="00217B88">
        <w:rPr>
          <w:sz w:val="24"/>
          <w:szCs w:val="24"/>
        </w:rPr>
        <w:t>При отказе родителей (законных представителей) или при отсутствии их согласия/отказа от предложенных (предложенной) образовательных организаций изменяется желаемая дата поступления на следующий учебный год с сохранением даты постановки на учет.</w:t>
      </w:r>
    </w:p>
    <w:p w:rsidR="009302C3" w:rsidRDefault="009302C3" w:rsidP="009F4D80">
      <w:pPr>
        <w:pStyle w:val="BodyText"/>
        <w:ind w:left="0" w:right="-8"/>
        <w:rPr>
          <w:sz w:val="24"/>
          <w:szCs w:val="24"/>
        </w:rPr>
      </w:pPr>
      <w:r w:rsidRPr="00217B88">
        <w:rPr>
          <w:sz w:val="24"/>
          <w:szCs w:val="24"/>
        </w:rPr>
        <w:t xml:space="preserve">При отсутствии свободных мест в выбранных образовательных организациях </w:t>
      </w:r>
      <w:r w:rsidRPr="00217B88">
        <w:rPr>
          <w:spacing w:val="-14"/>
          <w:sz w:val="24"/>
          <w:szCs w:val="24"/>
        </w:rPr>
        <w:t xml:space="preserve">и </w:t>
      </w:r>
      <w:r w:rsidRPr="00217B88">
        <w:rPr>
          <w:sz w:val="24"/>
          <w:szCs w:val="24"/>
        </w:rPr>
        <w:t xml:space="preserve">согласия родителей (законных представителей) на временное направление ребенка </w:t>
      </w:r>
      <w:r w:rsidRPr="00217B88">
        <w:rPr>
          <w:spacing w:val="-16"/>
          <w:sz w:val="24"/>
          <w:szCs w:val="24"/>
        </w:rPr>
        <w:t xml:space="preserve">в </w:t>
      </w:r>
      <w:r w:rsidRPr="00217B88">
        <w:rPr>
          <w:sz w:val="24"/>
          <w:szCs w:val="24"/>
        </w:rPr>
        <w:t xml:space="preserve">группу кратковременного пребывания, статус может быть изменен на </w:t>
      </w:r>
      <w:r w:rsidRPr="00217B88">
        <w:rPr>
          <w:spacing w:val="-2"/>
          <w:sz w:val="24"/>
          <w:szCs w:val="24"/>
        </w:rPr>
        <w:t xml:space="preserve">«Распределен </w:t>
      </w:r>
      <w:r w:rsidRPr="00217B88">
        <w:rPr>
          <w:sz w:val="24"/>
          <w:szCs w:val="24"/>
        </w:rPr>
        <w:t xml:space="preserve">временно». При переходе в данный статус данные о заявлении, ребенке и родителе направляются в государственную информационную систему «Сетевой город. </w:t>
      </w:r>
      <w:r w:rsidRPr="00217B88">
        <w:rPr>
          <w:spacing w:val="-2"/>
          <w:sz w:val="24"/>
          <w:szCs w:val="24"/>
        </w:rPr>
        <w:t xml:space="preserve">Образование. </w:t>
      </w:r>
      <w:r w:rsidRPr="00217B88">
        <w:rPr>
          <w:sz w:val="24"/>
          <w:szCs w:val="24"/>
        </w:rPr>
        <w:t xml:space="preserve">Модуль ДОО». После создания приказа о зачислении в государственной информационной системе «Сетевой город. Образование. Модуль ДОО», статус заявления в АИС «Е-услуги. Образование» автоматически измениться на «Зачислен временно». При этом заявление </w:t>
      </w:r>
      <w:r w:rsidRPr="00217B88">
        <w:rPr>
          <w:spacing w:val="-14"/>
          <w:sz w:val="24"/>
          <w:szCs w:val="24"/>
        </w:rPr>
        <w:t xml:space="preserve">в </w:t>
      </w:r>
      <w:r w:rsidRPr="00217B88">
        <w:rPr>
          <w:sz w:val="24"/>
          <w:szCs w:val="24"/>
        </w:rPr>
        <w:t>статусе «Зачислен временно» участвует в последующих комплектованиях.</w:t>
      </w:r>
    </w:p>
    <w:p w:rsidR="009302C3" w:rsidRPr="00217B88" w:rsidRDefault="009302C3" w:rsidP="009F4D80">
      <w:pPr>
        <w:pStyle w:val="BodyText"/>
        <w:ind w:left="0" w:right="-8"/>
        <w:rPr>
          <w:sz w:val="24"/>
          <w:szCs w:val="24"/>
        </w:rPr>
      </w:pPr>
      <w:r w:rsidRPr="00217B88">
        <w:rPr>
          <w:sz w:val="24"/>
          <w:szCs w:val="24"/>
        </w:rPr>
        <w:t>Если, в процессе комплектования, места предоставлены всем детям из поименного списка нуждающихся в местах в образовательных организациях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rsidR="009302C3" w:rsidRPr="00217B88" w:rsidRDefault="009302C3" w:rsidP="007928FC">
      <w:pPr>
        <w:pStyle w:val="BodyText"/>
        <w:ind w:left="0"/>
        <w:rPr>
          <w:sz w:val="24"/>
          <w:szCs w:val="24"/>
        </w:rPr>
      </w:pPr>
    </w:p>
    <w:p w:rsidR="009302C3" w:rsidRPr="00217B88" w:rsidRDefault="009302C3" w:rsidP="00403FE9">
      <w:pPr>
        <w:pStyle w:val="Heading1"/>
        <w:ind w:right="-8" w:firstLine="0"/>
        <w:rPr>
          <w:sz w:val="24"/>
          <w:szCs w:val="24"/>
        </w:rPr>
      </w:pPr>
      <w:r>
        <w:rPr>
          <w:sz w:val="24"/>
          <w:szCs w:val="24"/>
        </w:rPr>
        <w:t>3.3</w:t>
      </w:r>
      <w:r w:rsidRPr="00217B88">
        <w:rPr>
          <w:sz w:val="24"/>
          <w:szCs w:val="24"/>
        </w:rPr>
        <w:t>. Выдача направлений руководителям образовательных организаций и регистрация направлений в Книге учета выдачи направлений.</w:t>
      </w:r>
    </w:p>
    <w:p w:rsidR="009302C3" w:rsidRPr="00217B88" w:rsidRDefault="009302C3" w:rsidP="007928FC">
      <w:pPr>
        <w:pStyle w:val="BodyText"/>
        <w:ind w:left="0"/>
        <w:rPr>
          <w:b/>
          <w:sz w:val="24"/>
          <w:szCs w:val="24"/>
        </w:rPr>
      </w:pPr>
    </w:p>
    <w:p w:rsidR="009302C3" w:rsidRPr="00217B88" w:rsidRDefault="009302C3" w:rsidP="00017B32">
      <w:pPr>
        <w:pStyle w:val="BodyText"/>
        <w:ind w:left="0" w:right="-8"/>
        <w:rPr>
          <w:sz w:val="24"/>
          <w:szCs w:val="24"/>
        </w:rPr>
      </w:pPr>
      <w:r w:rsidRPr="00217B88">
        <w:rPr>
          <w:sz w:val="24"/>
          <w:szCs w:val="24"/>
        </w:rPr>
        <w:t>В период с 1 по 20 июня текуще</w:t>
      </w:r>
      <w:r>
        <w:rPr>
          <w:sz w:val="24"/>
          <w:szCs w:val="24"/>
        </w:rPr>
        <w:t>го календарного года специалист</w:t>
      </w:r>
      <w:r w:rsidRPr="00217B88">
        <w:rPr>
          <w:sz w:val="24"/>
          <w:szCs w:val="24"/>
        </w:rPr>
        <w:t xml:space="preserve"> отд</w:t>
      </w:r>
      <w:r>
        <w:rPr>
          <w:sz w:val="24"/>
          <w:szCs w:val="24"/>
        </w:rPr>
        <w:t>ела образования администрации муниципального района «Город Людиново и Людиновский район», ответственный</w:t>
      </w:r>
      <w:r w:rsidRPr="00217B88">
        <w:rPr>
          <w:sz w:val="24"/>
          <w:szCs w:val="24"/>
        </w:rPr>
        <w:t xml:space="preserve"> за ведение реес</w:t>
      </w:r>
      <w:r>
        <w:rPr>
          <w:sz w:val="24"/>
          <w:szCs w:val="24"/>
        </w:rPr>
        <w:t>тра будущих воспитанников, выдае</w:t>
      </w:r>
      <w:r w:rsidRPr="00217B88">
        <w:rPr>
          <w:sz w:val="24"/>
          <w:szCs w:val="24"/>
        </w:rPr>
        <w:t>т руководителю образовательной организации направления в соответствии с утвержденным списком и регистрирует направления в Журнале учета выдачи направлений.</w:t>
      </w:r>
    </w:p>
    <w:p w:rsidR="009302C3" w:rsidRPr="00217B88" w:rsidRDefault="009302C3" w:rsidP="00017B32">
      <w:pPr>
        <w:pStyle w:val="BodyText"/>
        <w:ind w:left="0" w:right="-8"/>
        <w:rPr>
          <w:sz w:val="24"/>
          <w:szCs w:val="24"/>
        </w:rPr>
      </w:pPr>
      <w:r w:rsidRPr="00217B88">
        <w:rPr>
          <w:sz w:val="24"/>
          <w:szCs w:val="24"/>
        </w:rPr>
        <w:t xml:space="preserve">Руководители образовательных организаций не имеют права принимать детей </w:t>
      </w:r>
      <w:r w:rsidRPr="00217B88">
        <w:rPr>
          <w:spacing w:val="-17"/>
          <w:sz w:val="24"/>
          <w:szCs w:val="24"/>
        </w:rPr>
        <w:t xml:space="preserve">в </w:t>
      </w:r>
      <w:r w:rsidRPr="00217B88">
        <w:rPr>
          <w:sz w:val="24"/>
          <w:szCs w:val="24"/>
        </w:rPr>
        <w:t>образовательную организацию без направления, выдан</w:t>
      </w:r>
      <w:r>
        <w:rPr>
          <w:sz w:val="24"/>
          <w:szCs w:val="24"/>
        </w:rPr>
        <w:t>ного отделом образования администрации муниципального района «Город Людиново и Людиновский район»</w:t>
      </w:r>
      <w:r w:rsidRPr="00217B88">
        <w:rPr>
          <w:sz w:val="24"/>
          <w:szCs w:val="24"/>
        </w:rPr>
        <w:t>. Выдаваемые направления являются бланками отчетности, в которых исправления не допускаются.</w:t>
      </w:r>
    </w:p>
    <w:p w:rsidR="009302C3" w:rsidRPr="00217B88" w:rsidRDefault="009302C3" w:rsidP="00017B32">
      <w:pPr>
        <w:pStyle w:val="BodyText"/>
        <w:ind w:left="0" w:right="-8"/>
        <w:rPr>
          <w:sz w:val="24"/>
          <w:szCs w:val="24"/>
        </w:rPr>
      </w:pPr>
      <w:r w:rsidRPr="00217B88">
        <w:rPr>
          <w:sz w:val="24"/>
          <w:szCs w:val="24"/>
        </w:rPr>
        <w:t>Направление, выдаваемое руководителю образовательной организации, подлежит хранению в образовательной организации до отчисления ребёнка. При переводе ребёнка из одной образовательной организации в другую, направление подлежит обязательной передаче вместе с документами ребёнка.</w:t>
      </w:r>
    </w:p>
    <w:p w:rsidR="009302C3" w:rsidRPr="00217B88" w:rsidRDefault="009302C3" w:rsidP="00017B32">
      <w:pPr>
        <w:pStyle w:val="BodyText"/>
        <w:ind w:left="0" w:right="-8"/>
        <w:rPr>
          <w:sz w:val="24"/>
          <w:szCs w:val="24"/>
        </w:rPr>
      </w:pPr>
      <w:r w:rsidRPr="00217B88">
        <w:rPr>
          <w:sz w:val="24"/>
          <w:szCs w:val="24"/>
        </w:rPr>
        <w:t>Руководитель образовательной организации извещает родителей (законных представителей) детей:</w:t>
      </w:r>
    </w:p>
    <w:p w:rsidR="009302C3" w:rsidRPr="00217B88" w:rsidRDefault="009302C3" w:rsidP="00017B32">
      <w:pPr>
        <w:pStyle w:val="ListParagraph"/>
        <w:tabs>
          <w:tab w:val="left" w:pos="1103"/>
        </w:tabs>
        <w:spacing w:before="1"/>
        <w:ind w:left="0" w:right="-8" w:firstLine="567"/>
      </w:pPr>
      <w:r>
        <w:t xml:space="preserve">- </w:t>
      </w:r>
      <w:r w:rsidRPr="00217B88">
        <w:t>о предоставлении ребенку места в образовательной организации;</w:t>
      </w:r>
    </w:p>
    <w:p w:rsidR="009302C3" w:rsidRPr="00217B88" w:rsidRDefault="009302C3" w:rsidP="00017B32">
      <w:pPr>
        <w:pStyle w:val="ListParagraph"/>
        <w:tabs>
          <w:tab w:val="left" w:pos="1103"/>
        </w:tabs>
        <w:ind w:left="0" w:right="-8" w:firstLine="567"/>
      </w:pPr>
      <w:r>
        <w:t xml:space="preserve">- </w:t>
      </w:r>
      <w:r w:rsidRPr="00217B88">
        <w:t xml:space="preserve">о возможности ознакомиться с правилами приема в образовательную </w:t>
      </w:r>
      <w:r w:rsidRPr="00217B88">
        <w:rPr>
          <w:spacing w:val="-2"/>
        </w:rPr>
        <w:t xml:space="preserve">организацию, </w:t>
      </w:r>
      <w:r w:rsidRPr="00217B88">
        <w:t xml:space="preserve">утвержденными руководителем образовательной организации, в частности, </w:t>
      </w:r>
      <w:r w:rsidRPr="00217B88">
        <w:rPr>
          <w:spacing w:val="-19"/>
        </w:rPr>
        <w:t xml:space="preserve">о </w:t>
      </w:r>
      <w:r w:rsidRPr="00217B88">
        <w:t>документах, которые необходимо представить руководителю образовательной организации для приема ребенка в образовательную организацию и о сроках приема образовательной организацией указанных документов.</w:t>
      </w:r>
    </w:p>
    <w:p w:rsidR="009302C3" w:rsidRDefault="009302C3" w:rsidP="00017B32">
      <w:pPr>
        <w:pStyle w:val="BodyText"/>
        <w:ind w:left="0" w:right="-8"/>
        <w:rPr>
          <w:sz w:val="24"/>
          <w:szCs w:val="24"/>
        </w:rPr>
      </w:pPr>
      <w:r w:rsidRPr="00217B88">
        <w:rPr>
          <w:sz w:val="24"/>
          <w:szCs w:val="24"/>
        </w:rPr>
        <w:t>В случае непредставления родителями (законными представителями) документов в образовательную организацию до 15 сентября текущего календарного года, ребенок исключается из списка будущих воспитанников, и руководитель образовательной организации возвращает направл</w:t>
      </w:r>
      <w:r>
        <w:rPr>
          <w:sz w:val="24"/>
          <w:szCs w:val="24"/>
        </w:rPr>
        <w:t>ения в отдел образования администрации муниципального района «Город Людиново и Людиновский район»</w:t>
      </w:r>
      <w:r w:rsidRPr="00217B88">
        <w:rPr>
          <w:sz w:val="24"/>
          <w:szCs w:val="24"/>
        </w:rPr>
        <w:t xml:space="preserve"> в срок до 20 сентября текущего календарного года.</w:t>
      </w:r>
    </w:p>
    <w:p w:rsidR="009302C3" w:rsidRPr="00217B88" w:rsidRDefault="009302C3" w:rsidP="00017B32">
      <w:pPr>
        <w:pStyle w:val="BodyText"/>
        <w:spacing w:before="59"/>
        <w:ind w:left="0" w:right="-8"/>
        <w:rPr>
          <w:sz w:val="24"/>
          <w:szCs w:val="24"/>
        </w:rPr>
      </w:pPr>
      <w:r w:rsidRPr="00217B88">
        <w:rPr>
          <w:sz w:val="24"/>
          <w:szCs w:val="24"/>
        </w:rPr>
        <w:t xml:space="preserve">Родители (законные представители) данной категории при обращении в отдел образования </w:t>
      </w:r>
      <w:r>
        <w:rPr>
          <w:sz w:val="24"/>
          <w:szCs w:val="24"/>
        </w:rPr>
        <w:t>администрации муниципального района «Город Людиново и Людиновский район»</w:t>
      </w:r>
      <w:r w:rsidRPr="00217B88">
        <w:rPr>
          <w:sz w:val="24"/>
          <w:szCs w:val="24"/>
        </w:rPr>
        <w:t xml:space="preserve"> могут восстановить ребенка в списке будущих воспитанников, при этом дата регистрации заявления в системе не меняется.</w:t>
      </w:r>
    </w:p>
    <w:p w:rsidR="009302C3" w:rsidRDefault="009302C3" w:rsidP="007928FC"/>
    <w:p w:rsidR="009302C3" w:rsidRPr="00C65B20" w:rsidRDefault="009302C3" w:rsidP="00403FE9">
      <w:pPr>
        <w:pStyle w:val="Heading1"/>
        <w:tabs>
          <w:tab w:val="left" w:pos="2077"/>
        </w:tabs>
        <w:ind w:right="-8" w:firstLine="0"/>
      </w:pPr>
      <w:r w:rsidRPr="00C65B20">
        <w:t>4.Формы контроля за исполнением административного регламента</w:t>
      </w:r>
    </w:p>
    <w:p w:rsidR="009302C3" w:rsidRPr="00217B88" w:rsidRDefault="009302C3" w:rsidP="001C5302">
      <w:pPr>
        <w:pStyle w:val="BodyText"/>
        <w:ind w:left="0"/>
        <w:rPr>
          <w:b/>
          <w:sz w:val="24"/>
          <w:szCs w:val="24"/>
        </w:rPr>
      </w:pPr>
    </w:p>
    <w:p w:rsidR="009302C3" w:rsidRPr="00C65B20" w:rsidRDefault="009302C3" w:rsidP="00C65B20">
      <w:pPr>
        <w:tabs>
          <w:tab w:val="left" w:pos="1564"/>
        </w:tabs>
        <w:ind w:left="-67" w:right="179" w:firstLine="0"/>
        <w:jc w:val="center"/>
        <w:rPr>
          <w:b/>
        </w:rPr>
      </w:pPr>
      <w:r>
        <w:rPr>
          <w:b/>
        </w:rPr>
        <w:t>4.1.</w:t>
      </w:r>
      <w:r w:rsidRPr="00C65B20">
        <w:rPr>
          <w:b/>
        </w:rPr>
        <w:t xml:space="preserve">Порядок осуществления текущего контроля за соблюдением и исполнением специалистами административного регламента предоставления </w:t>
      </w:r>
      <w:r w:rsidRPr="00C65B20">
        <w:rPr>
          <w:b/>
          <w:spacing w:val="-2"/>
        </w:rPr>
        <w:t xml:space="preserve">муниципальной </w:t>
      </w:r>
      <w:r w:rsidRPr="00C65B20">
        <w:rPr>
          <w:b/>
        </w:rPr>
        <w:t xml:space="preserve">услуги и иных нормативных правовых актов, устанавливающих требования </w:t>
      </w:r>
      <w:r w:rsidRPr="00C65B20">
        <w:rPr>
          <w:b/>
          <w:spacing w:val="-16"/>
        </w:rPr>
        <w:t xml:space="preserve">к </w:t>
      </w:r>
      <w:r w:rsidRPr="00C65B20">
        <w:rPr>
          <w:b/>
        </w:rPr>
        <w:t>предоставлению муниципальной услуги</w:t>
      </w:r>
    </w:p>
    <w:p w:rsidR="009302C3" w:rsidRPr="00217B88" w:rsidRDefault="009302C3" w:rsidP="001C5302">
      <w:pPr>
        <w:pStyle w:val="BodyText"/>
        <w:ind w:left="0"/>
        <w:rPr>
          <w:b/>
          <w:sz w:val="24"/>
          <w:szCs w:val="24"/>
        </w:rPr>
      </w:pPr>
    </w:p>
    <w:p w:rsidR="009302C3" w:rsidRPr="00217B88" w:rsidRDefault="009302C3" w:rsidP="00403FE9">
      <w:pPr>
        <w:pStyle w:val="BodyText"/>
        <w:ind w:left="0" w:right="-8"/>
        <w:rPr>
          <w:sz w:val="24"/>
          <w:szCs w:val="24"/>
        </w:rPr>
      </w:pPr>
      <w:r w:rsidRPr="00217B88">
        <w:rPr>
          <w:sz w:val="24"/>
          <w:szCs w:val="24"/>
        </w:rPr>
        <w:t xml:space="preserve">Текущий контроль за соблюдением и исполнением специалистами </w:t>
      </w:r>
      <w:r w:rsidRPr="00217B88">
        <w:rPr>
          <w:spacing w:val="-4"/>
          <w:sz w:val="24"/>
          <w:szCs w:val="24"/>
        </w:rPr>
        <w:t>отдела</w:t>
      </w:r>
      <w:r>
        <w:rPr>
          <w:spacing w:val="-4"/>
          <w:sz w:val="24"/>
          <w:szCs w:val="24"/>
        </w:rPr>
        <w:t xml:space="preserve"> </w:t>
      </w:r>
      <w:r>
        <w:rPr>
          <w:sz w:val="24"/>
          <w:szCs w:val="24"/>
        </w:rPr>
        <w:t>образования администрации муниципального района «Город Людиново и Людиновский район»</w:t>
      </w:r>
      <w:r w:rsidRPr="00217B88">
        <w:rPr>
          <w:sz w:val="24"/>
          <w:szCs w:val="24"/>
        </w:rPr>
        <w:t xml:space="preserve"> административного регламента и иных нормативных правовых актов, устанавливающих требования к предоставлению муниципальной услуги осуществляется вышестоящими должностными </w:t>
      </w:r>
      <w:r w:rsidRPr="00217B88">
        <w:rPr>
          <w:spacing w:val="-3"/>
          <w:sz w:val="24"/>
          <w:szCs w:val="24"/>
        </w:rPr>
        <w:t xml:space="preserve">лицами </w:t>
      </w:r>
      <w:r w:rsidRPr="00217B88">
        <w:rPr>
          <w:sz w:val="24"/>
          <w:szCs w:val="24"/>
        </w:rPr>
        <w:t>администрации, ответственными за организацию работы по предоставлению муниципальной услуги, путем проведения проверок соблюдения и исполнения специалистами отдела образо</w:t>
      </w:r>
      <w:r>
        <w:rPr>
          <w:sz w:val="24"/>
          <w:szCs w:val="24"/>
        </w:rPr>
        <w:t>вания администрации муниципального района «Город Людиново и Людиновский район»</w:t>
      </w:r>
      <w:r w:rsidRPr="00217B88">
        <w:rPr>
          <w:sz w:val="24"/>
          <w:szCs w:val="24"/>
        </w:rPr>
        <w:t xml:space="preserve">административного регламента, иных нормативных правовых актов Российской Федерации и Калужской области, ответственных за предоставление </w:t>
      </w:r>
      <w:r w:rsidRPr="00217B88">
        <w:rPr>
          <w:spacing w:val="-2"/>
          <w:sz w:val="24"/>
          <w:szCs w:val="24"/>
        </w:rPr>
        <w:t xml:space="preserve">муниципальной </w:t>
      </w:r>
      <w:r w:rsidRPr="00217B88">
        <w:rPr>
          <w:sz w:val="24"/>
          <w:szCs w:val="24"/>
        </w:rPr>
        <w:t>услуги.</w:t>
      </w:r>
    </w:p>
    <w:p w:rsidR="009302C3" w:rsidRPr="00217B88" w:rsidRDefault="009302C3" w:rsidP="00403FE9">
      <w:pPr>
        <w:pStyle w:val="BodyText"/>
        <w:ind w:left="0" w:right="-8"/>
        <w:rPr>
          <w:sz w:val="24"/>
          <w:szCs w:val="24"/>
        </w:rPr>
      </w:pPr>
      <w:r w:rsidRPr="00217B88">
        <w:rPr>
          <w:sz w:val="24"/>
          <w:szCs w:val="24"/>
        </w:rPr>
        <w:t>Перечень должностных лиц, осуществляющих текущий контроль, устанавливается правовым актом администрации.</w:t>
      </w:r>
    </w:p>
    <w:p w:rsidR="009302C3" w:rsidRPr="00217B88" w:rsidRDefault="009302C3" w:rsidP="001C5302">
      <w:pPr>
        <w:pStyle w:val="BodyText"/>
        <w:ind w:left="0"/>
        <w:jc w:val="center"/>
        <w:rPr>
          <w:sz w:val="24"/>
          <w:szCs w:val="24"/>
        </w:rPr>
      </w:pPr>
    </w:p>
    <w:p w:rsidR="009302C3" w:rsidRPr="00217B88" w:rsidRDefault="009302C3" w:rsidP="007928FC">
      <w:pPr>
        <w:pStyle w:val="BodyText"/>
        <w:ind w:left="0"/>
        <w:rPr>
          <w:sz w:val="24"/>
          <w:szCs w:val="24"/>
        </w:rPr>
      </w:pPr>
    </w:p>
    <w:p w:rsidR="009302C3" w:rsidRPr="00217B88" w:rsidRDefault="009302C3" w:rsidP="00C65B20">
      <w:pPr>
        <w:pStyle w:val="Heading1"/>
        <w:tabs>
          <w:tab w:val="left" w:pos="2052"/>
        </w:tabs>
        <w:ind w:right="-8" w:firstLine="0"/>
        <w:rPr>
          <w:sz w:val="24"/>
          <w:szCs w:val="24"/>
        </w:rPr>
      </w:pPr>
      <w:r>
        <w:rPr>
          <w:sz w:val="24"/>
          <w:szCs w:val="24"/>
        </w:rPr>
        <w:t>4.2.</w:t>
      </w:r>
      <w:r w:rsidRPr="00217B88">
        <w:rPr>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9302C3" w:rsidRPr="00217B88" w:rsidRDefault="009302C3" w:rsidP="007928FC">
      <w:pPr>
        <w:pStyle w:val="BodyText"/>
        <w:ind w:left="0"/>
        <w:rPr>
          <w:b/>
          <w:sz w:val="24"/>
          <w:szCs w:val="24"/>
        </w:rPr>
      </w:pPr>
    </w:p>
    <w:p w:rsidR="009302C3" w:rsidRPr="00217B88" w:rsidRDefault="009302C3" w:rsidP="00403FE9">
      <w:pPr>
        <w:pStyle w:val="BodyText"/>
        <w:ind w:left="0" w:right="-8"/>
        <w:rPr>
          <w:sz w:val="24"/>
          <w:szCs w:val="24"/>
        </w:rPr>
      </w:pPr>
      <w:r w:rsidRPr="00217B88">
        <w:rPr>
          <w:sz w:val="24"/>
          <w:szCs w:val="24"/>
        </w:rPr>
        <w:t>Проверки полноты и качества предоставления муниципальной услуги осуществляются на основании нормативного правового акта администрации.</w:t>
      </w:r>
    </w:p>
    <w:p w:rsidR="009302C3" w:rsidRPr="00217B88" w:rsidRDefault="009302C3" w:rsidP="00403FE9">
      <w:pPr>
        <w:pStyle w:val="BodyText"/>
        <w:ind w:left="0" w:right="-8"/>
        <w:rPr>
          <w:sz w:val="24"/>
          <w:szCs w:val="24"/>
        </w:rPr>
      </w:pPr>
      <w:r w:rsidRPr="00217B88">
        <w:rPr>
          <w:sz w:val="24"/>
          <w:szCs w:val="24"/>
        </w:rPr>
        <w:t>Проверки проводятся с целью выявления и устранения нарушений прав заявителей и привлечения виновных лиц к ответственности.</w:t>
      </w:r>
    </w:p>
    <w:p w:rsidR="009302C3" w:rsidRPr="00217B88" w:rsidRDefault="009302C3" w:rsidP="00403FE9">
      <w:pPr>
        <w:pStyle w:val="BodyText"/>
        <w:ind w:left="0" w:right="-8"/>
        <w:rPr>
          <w:sz w:val="24"/>
          <w:szCs w:val="24"/>
        </w:rPr>
      </w:pPr>
      <w:r w:rsidRPr="00217B88">
        <w:rPr>
          <w:sz w:val="24"/>
          <w:szCs w:val="24"/>
        </w:rPr>
        <w:t>Проверки могут быть плановыми и внеплановыми</w:t>
      </w:r>
      <w:r w:rsidRPr="00217B88">
        <w:rPr>
          <w:i/>
          <w:sz w:val="24"/>
          <w:szCs w:val="24"/>
        </w:rPr>
        <w:t xml:space="preserve">. </w:t>
      </w:r>
      <w:r w:rsidRPr="00217B88">
        <w:rPr>
          <w:sz w:val="24"/>
          <w:szCs w:val="24"/>
        </w:rPr>
        <w:t>Внеплановые проверки проводятся по конкретному обращению заявителя. При проверке могут рассматриваться все вопросы, связанные с предоставлением муниципальной услуги, или отдельные вопросы.</w:t>
      </w:r>
    </w:p>
    <w:p w:rsidR="009302C3" w:rsidRPr="00217B88" w:rsidRDefault="009302C3" w:rsidP="007928FC">
      <w:pPr>
        <w:pStyle w:val="BodyText"/>
        <w:ind w:left="0"/>
        <w:rPr>
          <w:sz w:val="24"/>
          <w:szCs w:val="24"/>
        </w:rPr>
      </w:pPr>
    </w:p>
    <w:p w:rsidR="009302C3" w:rsidRPr="00217B88" w:rsidRDefault="009302C3" w:rsidP="00C65B20">
      <w:pPr>
        <w:pStyle w:val="Heading1"/>
        <w:tabs>
          <w:tab w:val="left" w:pos="1676"/>
        </w:tabs>
        <w:ind w:right="-8" w:firstLine="0"/>
        <w:rPr>
          <w:sz w:val="24"/>
          <w:szCs w:val="24"/>
        </w:rPr>
      </w:pPr>
      <w:r>
        <w:rPr>
          <w:sz w:val="24"/>
          <w:szCs w:val="24"/>
        </w:rPr>
        <w:t>4.3.</w:t>
      </w:r>
      <w:r w:rsidRPr="00217B88">
        <w:rPr>
          <w:sz w:val="24"/>
          <w:szCs w:val="24"/>
        </w:rPr>
        <w:t>Ответственность специал</w:t>
      </w:r>
      <w:r>
        <w:rPr>
          <w:sz w:val="24"/>
          <w:szCs w:val="24"/>
        </w:rPr>
        <w:t xml:space="preserve">истов отдела образования администрации муниципального района «Город Людиново и Людиновский район» </w:t>
      </w:r>
      <w:r w:rsidRPr="00217B88">
        <w:rPr>
          <w:sz w:val="24"/>
          <w:szCs w:val="24"/>
        </w:rPr>
        <w:t xml:space="preserve"> и иных должностных лиц за решения и действия (бездействие), принимаемые (осуществляемые) в ходе предоставления муниципальной услуги</w:t>
      </w:r>
    </w:p>
    <w:p w:rsidR="009302C3" w:rsidRPr="00217B88" w:rsidRDefault="009302C3" w:rsidP="007928FC">
      <w:pPr>
        <w:pStyle w:val="BodyText"/>
        <w:ind w:left="0"/>
        <w:rPr>
          <w:b/>
          <w:sz w:val="24"/>
          <w:szCs w:val="24"/>
        </w:rPr>
      </w:pPr>
    </w:p>
    <w:p w:rsidR="009302C3" w:rsidRPr="00217B88" w:rsidRDefault="009302C3" w:rsidP="00403FE9">
      <w:pPr>
        <w:pStyle w:val="BodyText"/>
        <w:ind w:left="0" w:right="-8"/>
        <w:rPr>
          <w:sz w:val="24"/>
          <w:szCs w:val="24"/>
        </w:rPr>
      </w:pPr>
      <w:r w:rsidRPr="00217B88">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302C3" w:rsidRDefault="009302C3" w:rsidP="00403FE9">
      <w:pPr>
        <w:pStyle w:val="BodyText"/>
        <w:ind w:left="0" w:right="-8"/>
        <w:rPr>
          <w:sz w:val="24"/>
          <w:szCs w:val="24"/>
        </w:rPr>
      </w:pPr>
      <w:r w:rsidRPr="00217B88">
        <w:rPr>
          <w:sz w:val="24"/>
          <w:szCs w:val="24"/>
        </w:rPr>
        <w:t>Специалисты отдела о</w:t>
      </w:r>
      <w:r>
        <w:rPr>
          <w:sz w:val="24"/>
          <w:szCs w:val="24"/>
        </w:rPr>
        <w:t>бразования администрации муниципального района «Город Людиново и Людиновский район»</w:t>
      </w:r>
      <w:r w:rsidRPr="00217B88">
        <w:rPr>
          <w:sz w:val="24"/>
          <w:szCs w:val="24"/>
        </w:rPr>
        <w:t xml:space="preserve"> и иные должностные лица, ответственные 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9302C3" w:rsidRPr="00217B88" w:rsidRDefault="009302C3" w:rsidP="00403FE9">
      <w:pPr>
        <w:pStyle w:val="ListParagraph"/>
        <w:tabs>
          <w:tab w:val="left" w:pos="1103"/>
        </w:tabs>
        <w:spacing w:before="80"/>
        <w:ind w:left="0" w:right="-8" w:firstLine="567"/>
      </w:pPr>
      <w:r>
        <w:t xml:space="preserve">- </w:t>
      </w:r>
      <w:r w:rsidRPr="00217B88">
        <w:t xml:space="preserve">за выполнение административных действий (административных процедур) </w:t>
      </w:r>
      <w:r w:rsidRPr="00217B88">
        <w:rPr>
          <w:spacing w:val="-17"/>
        </w:rPr>
        <w:t xml:space="preserve">в </w:t>
      </w:r>
      <w:r w:rsidRPr="00217B88">
        <w:t>соответствии с административным регламентом;</w:t>
      </w:r>
    </w:p>
    <w:p w:rsidR="009302C3" w:rsidRPr="00217B88" w:rsidRDefault="009302C3" w:rsidP="00403FE9">
      <w:pPr>
        <w:pStyle w:val="ListParagraph"/>
        <w:tabs>
          <w:tab w:val="left" w:pos="1103"/>
        </w:tabs>
        <w:ind w:left="0" w:right="-8" w:firstLine="567"/>
      </w:pPr>
      <w:r>
        <w:t xml:space="preserve">- </w:t>
      </w:r>
      <w:r w:rsidRPr="00217B88">
        <w:t xml:space="preserve">за несоблюдение последовательности административных </w:t>
      </w:r>
      <w:r w:rsidRPr="00217B88">
        <w:rPr>
          <w:spacing w:val="-3"/>
        </w:rPr>
        <w:t xml:space="preserve">действий </w:t>
      </w:r>
      <w:r w:rsidRPr="00217B88">
        <w:t>(административных процедур) и сроков их выполнения, установленных административным регламентом;</w:t>
      </w:r>
    </w:p>
    <w:p w:rsidR="009302C3" w:rsidRPr="00217B88" w:rsidRDefault="009302C3" w:rsidP="00403FE9">
      <w:pPr>
        <w:pStyle w:val="ListParagraph"/>
        <w:tabs>
          <w:tab w:val="left" w:pos="1103"/>
        </w:tabs>
        <w:ind w:left="0" w:right="-8" w:firstLine="567"/>
      </w:pPr>
      <w:r>
        <w:t xml:space="preserve">- </w:t>
      </w:r>
      <w:r w:rsidRPr="00217B88">
        <w:t>за достоверность информации, представляемой в ходе предоставления муниципальной услуги.</w:t>
      </w:r>
    </w:p>
    <w:p w:rsidR="009302C3" w:rsidRDefault="009302C3" w:rsidP="00403FE9">
      <w:pPr>
        <w:pStyle w:val="BodyText"/>
        <w:ind w:left="0" w:right="-8"/>
        <w:rPr>
          <w:sz w:val="24"/>
          <w:szCs w:val="24"/>
        </w:rPr>
      </w:pPr>
      <w:r w:rsidRPr="00217B88">
        <w:rPr>
          <w:sz w:val="24"/>
          <w:szCs w:val="24"/>
        </w:rPr>
        <w:t>Персональная ответственность специал</w:t>
      </w:r>
      <w:r>
        <w:rPr>
          <w:sz w:val="24"/>
          <w:szCs w:val="24"/>
        </w:rPr>
        <w:t>истов отдела образования администрации муниципального района «Город Людиново и Людиновский район»</w:t>
      </w:r>
      <w:r w:rsidRPr="00217B88">
        <w:rPr>
          <w:sz w:val="24"/>
          <w:szCs w:val="24"/>
        </w:rPr>
        <w:t xml:space="preserve"> закрепляется в их должностных инструкциях в соответствии с требованиями законодательства.</w:t>
      </w:r>
    </w:p>
    <w:p w:rsidR="009302C3" w:rsidRDefault="009302C3" w:rsidP="001C5302">
      <w:pPr>
        <w:pStyle w:val="BodyText"/>
        <w:ind w:left="394" w:right="178" w:firstLine="709"/>
        <w:rPr>
          <w:sz w:val="24"/>
          <w:szCs w:val="24"/>
        </w:rPr>
      </w:pPr>
    </w:p>
    <w:p w:rsidR="009302C3" w:rsidRPr="00217B88" w:rsidRDefault="009302C3" w:rsidP="00403FE9">
      <w:pPr>
        <w:pStyle w:val="Heading1"/>
        <w:tabs>
          <w:tab w:val="left" w:pos="1760"/>
          <w:tab w:val="left" w:pos="9781"/>
        </w:tabs>
        <w:spacing w:before="252"/>
        <w:ind w:right="-8" w:firstLine="0"/>
        <w:rPr>
          <w:sz w:val="24"/>
          <w:szCs w:val="24"/>
        </w:rPr>
      </w:pPr>
      <w:r>
        <w:rPr>
          <w:sz w:val="24"/>
          <w:szCs w:val="24"/>
        </w:rPr>
        <w:t>4.4.</w:t>
      </w:r>
      <w:r w:rsidRPr="00217B88">
        <w:rPr>
          <w:sz w:val="24"/>
          <w:szCs w:val="24"/>
        </w:rPr>
        <w:t xml:space="preserve">Положения, характеризующие требования к порядку и формам </w:t>
      </w:r>
      <w:r w:rsidRPr="00217B88">
        <w:rPr>
          <w:spacing w:val="-3"/>
          <w:sz w:val="24"/>
          <w:szCs w:val="24"/>
        </w:rPr>
        <w:t xml:space="preserve">контроля </w:t>
      </w:r>
      <w:r w:rsidRPr="00217B88">
        <w:rPr>
          <w:sz w:val="24"/>
          <w:szCs w:val="24"/>
        </w:rPr>
        <w:t>за предоставлением муниципальной услуги</w:t>
      </w:r>
    </w:p>
    <w:p w:rsidR="009302C3" w:rsidRPr="00217B88" w:rsidRDefault="009302C3" w:rsidP="001C5302">
      <w:pPr>
        <w:pStyle w:val="BodyText"/>
        <w:spacing w:before="11"/>
        <w:ind w:left="0"/>
        <w:rPr>
          <w:b/>
          <w:sz w:val="24"/>
          <w:szCs w:val="24"/>
        </w:rPr>
      </w:pPr>
    </w:p>
    <w:p w:rsidR="009302C3" w:rsidRPr="00217B88" w:rsidRDefault="009302C3" w:rsidP="00403FE9">
      <w:pPr>
        <w:pStyle w:val="BodyText"/>
        <w:ind w:left="0" w:right="-8"/>
        <w:rPr>
          <w:sz w:val="24"/>
          <w:szCs w:val="24"/>
        </w:rPr>
      </w:pPr>
      <w:r w:rsidRPr="00217B88">
        <w:rPr>
          <w:sz w:val="24"/>
          <w:szCs w:val="24"/>
        </w:rPr>
        <w:t>Контроль за рассмотрением своих заявлений и за ходом предоставления муниципальной услуги заявители могут осуществлять на основании получен</w:t>
      </w:r>
      <w:r>
        <w:rPr>
          <w:sz w:val="24"/>
          <w:szCs w:val="24"/>
        </w:rPr>
        <w:t>ной в отделе образования администрации муниципального района «Город Людиново и Людиновский район»</w:t>
      </w:r>
      <w:r w:rsidRPr="00217B88">
        <w:rPr>
          <w:sz w:val="24"/>
          <w:szCs w:val="24"/>
        </w:rPr>
        <w:t xml:space="preserve"> информации путем индивидуального консультирования:</w:t>
      </w:r>
    </w:p>
    <w:p w:rsidR="009302C3" w:rsidRPr="00217B88" w:rsidRDefault="009302C3" w:rsidP="00403FE9">
      <w:pPr>
        <w:pStyle w:val="ListParagraph"/>
        <w:tabs>
          <w:tab w:val="left" w:pos="1103"/>
        </w:tabs>
        <w:spacing w:before="1"/>
        <w:ind w:left="0" w:right="-8" w:firstLine="567"/>
      </w:pPr>
      <w:r>
        <w:t xml:space="preserve">- </w:t>
      </w:r>
      <w:r w:rsidRPr="00217B88">
        <w:t>лично;</w:t>
      </w:r>
    </w:p>
    <w:p w:rsidR="009302C3" w:rsidRPr="00217B88" w:rsidRDefault="009302C3" w:rsidP="00403FE9">
      <w:pPr>
        <w:pStyle w:val="ListParagraph"/>
        <w:tabs>
          <w:tab w:val="left" w:pos="1103"/>
        </w:tabs>
        <w:ind w:left="0" w:right="-8" w:firstLine="567"/>
      </w:pPr>
      <w:r>
        <w:t xml:space="preserve">- </w:t>
      </w:r>
      <w:r w:rsidRPr="00217B88">
        <w:t>по почте (электронной почте);</w:t>
      </w:r>
    </w:p>
    <w:p w:rsidR="009302C3" w:rsidRPr="00217B88" w:rsidRDefault="009302C3" w:rsidP="00403FE9">
      <w:pPr>
        <w:pStyle w:val="ListParagraph"/>
        <w:tabs>
          <w:tab w:val="left" w:pos="1103"/>
        </w:tabs>
        <w:spacing w:line="318" w:lineRule="exact"/>
        <w:ind w:left="0" w:right="-8" w:firstLine="567"/>
      </w:pPr>
      <w:r>
        <w:t xml:space="preserve">- </w:t>
      </w:r>
      <w:r w:rsidRPr="00217B88">
        <w:t>по телефону.</w:t>
      </w:r>
    </w:p>
    <w:p w:rsidR="009302C3" w:rsidRPr="00217B88" w:rsidRDefault="009302C3" w:rsidP="00403FE9">
      <w:pPr>
        <w:pStyle w:val="BodyText"/>
        <w:ind w:left="0" w:right="-8"/>
        <w:rPr>
          <w:sz w:val="24"/>
          <w:szCs w:val="24"/>
        </w:rPr>
      </w:pPr>
      <w:r w:rsidRPr="00217B88">
        <w:rPr>
          <w:sz w:val="24"/>
          <w:szCs w:val="24"/>
        </w:rPr>
        <w:t>Граждане, их объединения и организации вправе получать информацию о порядке предоставления муниципальной услу</w:t>
      </w:r>
      <w:r>
        <w:rPr>
          <w:sz w:val="24"/>
          <w:szCs w:val="24"/>
        </w:rPr>
        <w:t>ги, а также направлять в администрацию муниципального района «Город Людиново и Людиновский район»</w:t>
      </w:r>
      <w:r w:rsidRPr="00217B88">
        <w:rPr>
          <w:sz w:val="24"/>
          <w:szCs w:val="24"/>
        </w:rPr>
        <w:t>, замечания и предложения по улучшению качества предоставления муниципальных услуг.</w:t>
      </w:r>
    </w:p>
    <w:p w:rsidR="009302C3" w:rsidRPr="00217B88" w:rsidRDefault="009302C3" w:rsidP="007928FC">
      <w:pPr>
        <w:pStyle w:val="BodyText"/>
        <w:spacing w:before="11"/>
        <w:ind w:left="0"/>
        <w:rPr>
          <w:sz w:val="24"/>
          <w:szCs w:val="24"/>
        </w:rPr>
      </w:pPr>
    </w:p>
    <w:p w:rsidR="009302C3" w:rsidRPr="00C65B20" w:rsidRDefault="009302C3" w:rsidP="00C65B20">
      <w:pPr>
        <w:pStyle w:val="Heading1"/>
        <w:tabs>
          <w:tab w:val="left" w:pos="1636"/>
        </w:tabs>
        <w:ind w:right="179" w:firstLine="0"/>
      </w:pPr>
      <w:r w:rsidRPr="00C65B20">
        <w:t>5.Досудебный (внесудебный) порядок обжалования решений и действий (бездействия) администрации, а также должностных лиц, муниципальных служащих</w:t>
      </w:r>
    </w:p>
    <w:p w:rsidR="009302C3" w:rsidRPr="00217B88" w:rsidRDefault="009302C3" w:rsidP="007928FC">
      <w:pPr>
        <w:pStyle w:val="BodyText"/>
        <w:ind w:left="0"/>
        <w:rPr>
          <w:b/>
          <w:sz w:val="24"/>
          <w:szCs w:val="24"/>
        </w:rPr>
      </w:pPr>
    </w:p>
    <w:p w:rsidR="009302C3" w:rsidRPr="00D0703F" w:rsidRDefault="009302C3" w:rsidP="00403FE9">
      <w:pPr>
        <w:tabs>
          <w:tab w:val="left" w:pos="1654"/>
        </w:tabs>
        <w:ind w:right="-8" w:firstLine="0"/>
        <w:jc w:val="center"/>
        <w:rPr>
          <w:b/>
        </w:rPr>
      </w:pPr>
      <w:r>
        <w:rPr>
          <w:b/>
        </w:rPr>
        <w:t>5.1.</w:t>
      </w:r>
      <w:r w:rsidRPr="00D0703F">
        <w:rPr>
          <w:b/>
        </w:rPr>
        <w:t xml:space="preserve">Информация для заявителей об их праве на досудебное </w:t>
      </w:r>
      <w:r w:rsidRPr="00D0703F">
        <w:rPr>
          <w:b/>
          <w:spacing w:val="-2"/>
        </w:rPr>
        <w:t xml:space="preserve">(внесудебное) </w:t>
      </w:r>
      <w:r w:rsidRPr="00D0703F">
        <w:rPr>
          <w:b/>
        </w:rPr>
        <w:t xml:space="preserve">обжалование действий (бездействия) и решений, принятых (осуществляемых) в </w:t>
      </w:r>
      <w:r w:rsidRPr="00D0703F">
        <w:rPr>
          <w:b/>
          <w:spacing w:val="-3"/>
        </w:rPr>
        <w:t xml:space="preserve">ходе </w:t>
      </w:r>
      <w:r w:rsidRPr="00D0703F">
        <w:rPr>
          <w:b/>
        </w:rPr>
        <w:t>предоставления муниципальной услуги</w:t>
      </w:r>
    </w:p>
    <w:p w:rsidR="009302C3" w:rsidRPr="00217B88" w:rsidRDefault="009302C3" w:rsidP="00C65B20">
      <w:pPr>
        <w:pStyle w:val="BodyText"/>
        <w:ind w:left="0"/>
        <w:jc w:val="center"/>
        <w:rPr>
          <w:b/>
          <w:sz w:val="24"/>
          <w:szCs w:val="24"/>
        </w:rPr>
      </w:pPr>
    </w:p>
    <w:p w:rsidR="009302C3" w:rsidRPr="00217B88" w:rsidRDefault="009302C3" w:rsidP="00403FE9">
      <w:pPr>
        <w:pStyle w:val="BodyText"/>
        <w:ind w:left="0" w:right="-8"/>
        <w:rPr>
          <w:sz w:val="24"/>
          <w:szCs w:val="24"/>
        </w:rPr>
      </w:pPr>
      <w:r w:rsidRPr="00217B88">
        <w:rPr>
          <w:sz w:val="24"/>
          <w:szCs w:val="24"/>
        </w:rPr>
        <w:t>Заявители имеют право на обжалование действий (бездействия) и решений, осуществляемых (принятых) должностными лицами в ходе предоставления муниципальной услуги в досудебном (внесудебном) порядке.</w:t>
      </w:r>
    </w:p>
    <w:p w:rsidR="009302C3" w:rsidRPr="00217B88" w:rsidRDefault="009302C3" w:rsidP="00403FE9">
      <w:pPr>
        <w:pStyle w:val="BodyText"/>
        <w:ind w:left="0" w:right="-8"/>
        <w:rPr>
          <w:sz w:val="24"/>
          <w:szCs w:val="24"/>
        </w:rPr>
      </w:pPr>
      <w:r w:rsidRPr="00217B88">
        <w:rPr>
          <w:sz w:val="24"/>
          <w:szCs w:val="24"/>
        </w:rPr>
        <w:t>Процедура подачи и рассмотрения жалоб на решение и действия (бездействия) органов местного самоуправления, предоставляющих муниципальные услуги и их должностных лиц, осуществляется в соответствии с действующим законодательством.</w:t>
      </w:r>
    </w:p>
    <w:p w:rsidR="009302C3" w:rsidRPr="00217B88" w:rsidRDefault="009302C3" w:rsidP="007928FC">
      <w:pPr>
        <w:pStyle w:val="BodyText"/>
        <w:ind w:left="0"/>
        <w:rPr>
          <w:sz w:val="24"/>
          <w:szCs w:val="24"/>
        </w:rPr>
      </w:pPr>
    </w:p>
    <w:p w:rsidR="009302C3" w:rsidRPr="00217B88" w:rsidRDefault="009302C3" w:rsidP="00C65B20">
      <w:pPr>
        <w:pStyle w:val="Heading1"/>
        <w:tabs>
          <w:tab w:val="left" w:pos="3220"/>
        </w:tabs>
        <w:ind w:firstLine="0"/>
        <w:rPr>
          <w:sz w:val="24"/>
          <w:szCs w:val="24"/>
        </w:rPr>
      </w:pPr>
      <w:r>
        <w:rPr>
          <w:sz w:val="24"/>
          <w:szCs w:val="24"/>
        </w:rPr>
        <w:t>5.2.</w:t>
      </w:r>
      <w:r w:rsidRPr="00217B88">
        <w:rPr>
          <w:sz w:val="24"/>
          <w:szCs w:val="24"/>
        </w:rPr>
        <w:t>Предмет досудебного (внесудебного) обжалования</w:t>
      </w:r>
    </w:p>
    <w:p w:rsidR="009302C3" w:rsidRPr="00217B88" w:rsidRDefault="009302C3" w:rsidP="007928FC">
      <w:pPr>
        <w:pStyle w:val="BodyText"/>
        <w:ind w:left="0"/>
        <w:rPr>
          <w:b/>
          <w:sz w:val="24"/>
          <w:szCs w:val="24"/>
        </w:rPr>
      </w:pPr>
    </w:p>
    <w:p w:rsidR="009302C3" w:rsidRPr="00217B88" w:rsidRDefault="009302C3" w:rsidP="00403FE9">
      <w:pPr>
        <w:tabs>
          <w:tab w:val="left" w:pos="1795"/>
        </w:tabs>
        <w:ind w:right="-8"/>
      </w:pPr>
      <w:r>
        <w:t>5.2.1.</w:t>
      </w:r>
      <w:r w:rsidRPr="00217B88">
        <w:t xml:space="preserve">Предметом досудебного (внесудебного) обжалования могут быть решения </w:t>
      </w:r>
      <w:r w:rsidRPr="00D0703F">
        <w:rPr>
          <w:spacing w:val="-19"/>
        </w:rPr>
        <w:t xml:space="preserve">и </w:t>
      </w:r>
      <w:r w:rsidRPr="00217B88">
        <w:t>действия (бездействия) принимаемые (осуществляемые) в ходе предоставления муниципальной услуги, в том числе:</w:t>
      </w:r>
    </w:p>
    <w:p w:rsidR="009302C3" w:rsidRDefault="009302C3" w:rsidP="00403FE9">
      <w:pPr>
        <w:pStyle w:val="ListParagraph"/>
        <w:tabs>
          <w:tab w:val="left" w:pos="1103"/>
        </w:tabs>
        <w:spacing w:before="1"/>
        <w:ind w:left="0" w:right="-8" w:firstLine="567"/>
      </w:pPr>
      <w:r>
        <w:t xml:space="preserve">- </w:t>
      </w:r>
      <w:r w:rsidRPr="00217B88">
        <w:t>нарушение срока регистрации запроса заявителя о предоставлении муниципальной услуги;</w:t>
      </w:r>
    </w:p>
    <w:p w:rsidR="009302C3" w:rsidRPr="00217B88" w:rsidRDefault="009302C3" w:rsidP="00403FE9">
      <w:pPr>
        <w:pStyle w:val="ListParagraph"/>
        <w:tabs>
          <w:tab w:val="left" w:pos="1103"/>
        </w:tabs>
        <w:spacing w:before="80"/>
        <w:ind w:left="0" w:right="-8" w:firstLine="567"/>
      </w:pPr>
      <w:r>
        <w:t xml:space="preserve">- </w:t>
      </w:r>
      <w:r w:rsidRPr="00217B88">
        <w:t>нарушение срока предоставления муниципальной услуги;</w:t>
      </w:r>
    </w:p>
    <w:p w:rsidR="009302C3" w:rsidRPr="00217B88" w:rsidRDefault="009302C3" w:rsidP="00403FE9">
      <w:pPr>
        <w:pStyle w:val="ListParagraph"/>
        <w:tabs>
          <w:tab w:val="left" w:pos="1103"/>
          <w:tab w:val="left" w:pos="2565"/>
          <w:tab w:val="left" w:pos="2904"/>
          <w:tab w:val="left" w:pos="4191"/>
          <w:tab w:val="left" w:pos="5770"/>
          <w:tab w:val="left" w:pos="6233"/>
          <w:tab w:val="left" w:pos="8441"/>
        </w:tabs>
        <w:ind w:left="0" w:right="-8" w:firstLine="567"/>
      </w:pPr>
      <w:r>
        <w:t xml:space="preserve">- </w:t>
      </w:r>
      <w:r w:rsidRPr="00217B88">
        <w:t>тре</w:t>
      </w:r>
      <w:r>
        <w:t>бование</w:t>
      </w:r>
      <w:r>
        <w:tab/>
        <w:t>у</w:t>
      </w:r>
      <w:r>
        <w:tab/>
        <w:t>заявителя</w:t>
      </w:r>
      <w:r>
        <w:tab/>
        <w:t xml:space="preserve">документов, </w:t>
      </w:r>
      <w:r w:rsidRPr="00217B88">
        <w:t>не</w:t>
      </w:r>
      <w:r w:rsidRPr="00217B88">
        <w:tab/>
        <w:t>предусмотренных</w:t>
      </w:r>
      <w:r>
        <w:t xml:space="preserve"> </w:t>
      </w:r>
      <w:r w:rsidRPr="00217B88">
        <w:rPr>
          <w:spacing w:val="-1"/>
        </w:rPr>
        <w:t xml:space="preserve">административным </w:t>
      </w:r>
      <w:r w:rsidRPr="00217B88">
        <w:t>регламентом;</w:t>
      </w:r>
    </w:p>
    <w:p w:rsidR="009302C3" w:rsidRPr="00217B88" w:rsidRDefault="009302C3" w:rsidP="00403FE9">
      <w:pPr>
        <w:pStyle w:val="ListParagraph"/>
        <w:tabs>
          <w:tab w:val="left" w:pos="1103"/>
        </w:tabs>
        <w:ind w:left="0" w:right="-8" w:firstLine="567"/>
      </w:pPr>
      <w:r>
        <w:t xml:space="preserve">- </w:t>
      </w:r>
      <w:r w:rsidRPr="00217B88">
        <w:t>отказ в приеме документов;</w:t>
      </w:r>
    </w:p>
    <w:p w:rsidR="009302C3" w:rsidRPr="00217B88" w:rsidRDefault="009302C3" w:rsidP="00403FE9">
      <w:pPr>
        <w:pStyle w:val="ListParagraph"/>
        <w:tabs>
          <w:tab w:val="left" w:pos="1103"/>
        </w:tabs>
        <w:ind w:left="0" w:right="-8" w:firstLine="567"/>
      </w:pPr>
      <w:r>
        <w:t xml:space="preserve">- </w:t>
      </w:r>
      <w:r w:rsidRPr="00217B88">
        <w:t>отказ в предоставлении муниципальной услуги;</w:t>
      </w:r>
    </w:p>
    <w:p w:rsidR="009302C3" w:rsidRPr="00217B88" w:rsidRDefault="009302C3" w:rsidP="00403FE9">
      <w:pPr>
        <w:pStyle w:val="ListParagraph"/>
        <w:tabs>
          <w:tab w:val="left" w:pos="1103"/>
        </w:tabs>
        <w:ind w:left="0" w:right="-8" w:firstLine="567"/>
      </w:pPr>
      <w:r>
        <w:t xml:space="preserve">- </w:t>
      </w:r>
      <w:r w:rsidRPr="00217B88">
        <w:t xml:space="preserve">затребование с заявителя при предоставлении государственной или </w:t>
      </w:r>
      <w:r w:rsidRPr="00217B88">
        <w:rPr>
          <w:spacing w:val="-2"/>
        </w:rPr>
        <w:t xml:space="preserve">муниципальной </w:t>
      </w:r>
      <w:r w:rsidRPr="00217B88">
        <w:t>услуги платы;</w:t>
      </w:r>
    </w:p>
    <w:p w:rsidR="009302C3" w:rsidRDefault="009302C3" w:rsidP="00403FE9">
      <w:pPr>
        <w:pStyle w:val="ListParagraph"/>
        <w:tabs>
          <w:tab w:val="left" w:pos="1103"/>
        </w:tabs>
        <w:ind w:left="0" w:right="-8" w:firstLine="567"/>
      </w:pPr>
      <w:r>
        <w:t xml:space="preserve">- </w:t>
      </w:r>
      <w:r w:rsidRPr="00217B88">
        <w:t>отказ в исправлении допущенных опечаток и ошибок в выданной в результате предоставления муниципальной услуги</w:t>
      </w:r>
      <w:r>
        <w:t xml:space="preserve"> </w:t>
      </w:r>
      <w:r w:rsidRPr="00217B88">
        <w:t>информации.</w:t>
      </w:r>
    </w:p>
    <w:p w:rsidR="009302C3" w:rsidRPr="00217B88" w:rsidRDefault="009302C3" w:rsidP="00403FE9">
      <w:pPr>
        <w:tabs>
          <w:tab w:val="left" w:pos="1753"/>
        </w:tabs>
        <w:spacing w:line="298" w:lineRule="exact"/>
        <w:ind w:right="-8"/>
      </w:pPr>
      <w:r>
        <w:t>5.2.2.</w:t>
      </w:r>
      <w:r w:rsidRPr="00217B88">
        <w:t>Общие требования к порядку подачи и рассмотрения жалобы</w:t>
      </w:r>
    </w:p>
    <w:p w:rsidR="009302C3" w:rsidRPr="00217B88" w:rsidRDefault="009302C3" w:rsidP="00403FE9">
      <w:pPr>
        <w:pStyle w:val="BodyText"/>
        <w:ind w:left="0" w:right="-8"/>
        <w:rPr>
          <w:sz w:val="24"/>
          <w:szCs w:val="24"/>
        </w:rPr>
      </w:pPr>
      <w:r w:rsidRPr="00217B88">
        <w:rPr>
          <w:sz w:val="24"/>
          <w:szCs w:val="24"/>
        </w:rPr>
        <w:t>Жалоба подается в отдел образо</w:t>
      </w:r>
      <w:r>
        <w:rPr>
          <w:sz w:val="24"/>
          <w:szCs w:val="24"/>
        </w:rPr>
        <w:t>вания администрации муниципального района «Город Людиново и Людиновский район»</w:t>
      </w:r>
      <w:r w:rsidRPr="00217B88">
        <w:rPr>
          <w:sz w:val="24"/>
          <w:szCs w:val="24"/>
        </w:rPr>
        <w:t>либо в администрацию муниципальног</w:t>
      </w:r>
      <w:r>
        <w:rPr>
          <w:sz w:val="24"/>
          <w:szCs w:val="24"/>
        </w:rPr>
        <w:t>о района «Город Людиново и Людиновский район</w:t>
      </w:r>
      <w:r w:rsidRPr="00217B88">
        <w:rPr>
          <w:sz w:val="24"/>
          <w:szCs w:val="24"/>
        </w:rPr>
        <w:t xml:space="preserve">», </w:t>
      </w:r>
      <w:r w:rsidRPr="00217B88">
        <w:rPr>
          <w:spacing w:val="-4"/>
          <w:sz w:val="24"/>
          <w:szCs w:val="24"/>
        </w:rPr>
        <w:t>если</w:t>
      </w:r>
      <w:r>
        <w:rPr>
          <w:spacing w:val="-4"/>
          <w:sz w:val="24"/>
          <w:szCs w:val="24"/>
        </w:rPr>
        <w:t xml:space="preserve"> </w:t>
      </w:r>
      <w:r w:rsidRPr="00217B88">
        <w:rPr>
          <w:sz w:val="24"/>
          <w:szCs w:val="24"/>
        </w:rPr>
        <w:t>обжалуются действия (бездействия) сотруд</w:t>
      </w:r>
      <w:r>
        <w:rPr>
          <w:sz w:val="24"/>
          <w:szCs w:val="24"/>
        </w:rPr>
        <w:t>ников отдела образования администрации муниципального района «Город Людиново и Людиновский район»</w:t>
      </w:r>
      <w:r w:rsidRPr="00217B88">
        <w:rPr>
          <w:sz w:val="24"/>
          <w:szCs w:val="24"/>
        </w:rPr>
        <w:t xml:space="preserve"> в письменной форме на бумажном носителе, в электронной форме, может быть направлена по почте с использованием информационно- телекоммуникационной сети Интернет, официального сайта </w:t>
      </w:r>
      <w:r w:rsidRPr="00217B88">
        <w:rPr>
          <w:spacing w:val="-2"/>
          <w:sz w:val="24"/>
          <w:szCs w:val="24"/>
        </w:rPr>
        <w:t xml:space="preserve">администрации </w:t>
      </w:r>
      <w:r w:rsidRPr="00217B88">
        <w:rPr>
          <w:sz w:val="24"/>
          <w:szCs w:val="24"/>
        </w:rPr>
        <w:t>муниципальног</w:t>
      </w:r>
      <w:r>
        <w:rPr>
          <w:sz w:val="24"/>
          <w:szCs w:val="24"/>
        </w:rPr>
        <w:t xml:space="preserve">о района «Город Людиново и Людиновский район» (http://www.адмлюдиново.рф) </w:t>
      </w:r>
      <w:r w:rsidRPr="00217B88">
        <w:rPr>
          <w:sz w:val="24"/>
          <w:szCs w:val="24"/>
        </w:rPr>
        <w:t xml:space="preserve">, а также может </w:t>
      </w:r>
      <w:r w:rsidRPr="00217B88">
        <w:rPr>
          <w:spacing w:val="-4"/>
          <w:sz w:val="24"/>
          <w:szCs w:val="24"/>
        </w:rPr>
        <w:t xml:space="preserve">быть </w:t>
      </w:r>
      <w:r w:rsidRPr="00217B88">
        <w:rPr>
          <w:sz w:val="24"/>
          <w:szCs w:val="24"/>
        </w:rPr>
        <w:t>принята при личном приеме заявителя.</w:t>
      </w:r>
    </w:p>
    <w:p w:rsidR="009302C3" w:rsidRPr="00217B88" w:rsidRDefault="009302C3" w:rsidP="00403FE9">
      <w:pPr>
        <w:tabs>
          <w:tab w:val="left" w:pos="1818"/>
        </w:tabs>
        <w:ind w:right="-8"/>
      </w:pPr>
      <w:r>
        <w:t>5.2.3.</w:t>
      </w:r>
      <w:r w:rsidRPr="00217B88">
        <w:t>Жалоба должна содержать:</w:t>
      </w:r>
    </w:p>
    <w:p w:rsidR="009302C3" w:rsidRPr="00217B88" w:rsidRDefault="009302C3" w:rsidP="00403FE9">
      <w:pPr>
        <w:pStyle w:val="ListParagraph"/>
        <w:tabs>
          <w:tab w:val="left" w:pos="1103"/>
        </w:tabs>
        <w:ind w:left="0" w:right="-8" w:firstLine="567"/>
      </w:pPr>
      <w:r>
        <w:t xml:space="preserve">- </w:t>
      </w:r>
      <w:r w:rsidRPr="00217B88">
        <w:t xml:space="preserve">наименование органа, предоставляющего муниципальную услугу, </w:t>
      </w:r>
      <w:r w:rsidRPr="00217B88">
        <w:rPr>
          <w:spacing w:val="-2"/>
        </w:rPr>
        <w:t xml:space="preserve">должностного </w:t>
      </w:r>
      <w:r w:rsidRPr="00217B88">
        <w:t xml:space="preserve">лица администрации, предоставляющего муниципальную услугу, решения </w:t>
      </w:r>
      <w:r w:rsidRPr="00217B88">
        <w:rPr>
          <w:spacing w:val="-14"/>
        </w:rPr>
        <w:t xml:space="preserve">и </w:t>
      </w:r>
      <w:r w:rsidRPr="00217B88">
        <w:t>действия (бездействие) которых обжалуются;</w:t>
      </w:r>
    </w:p>
    <w:p w:rsidR="009302C3" w:rsidRPr="00217B88" w:rsidRDefault="009302C3" w:rsidP="00403FE9">
      <w:pPr>
        <w:pStyle w:val="ListParagraph"/>
        <w:tabs>
          <w:tab w:val="left" w:pos="1103"/>
        </w:tabs>
        <w:ind w:left="0" w:right="-8" w:firstLine="567"/>
      </w:pPr>
      <w:r>
        <w:t xml:space="preserve">- </w:t>
      </w:r>
      <w:r w:rsidRPr="00217B88">
        <w:t xml:space="preserve">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w:t>
      </w:r>
      <w:r w:rsidRPr="00217B88">
        <w:rPr>
          <w:spacing w:val="-15"/>
        </w:rPr>
        <w:t xml:space="preserve">а </w:t>
      </w:r>
      <w:r w:rsidRPr="00217B88">
        <w:t xml:space="preserve">также номер (номера) контактного телефона, адрес (адреса) электронной почты </w:t>
      </w:r>
      <w:r w:rsidRPr="00217B88">
        <w:rPr>
          <w:spacing w:val="-4"/>
        </w:rPr>
        <w:t xml:space="preserve">(при </w:t>
      </w:r>
      <w:r w:rsidRPr="00217B88">
        <w:t>наличии) и почтовый адрес, по которым должен быть направлен ответ заявителю;</w:t>
      </w:r>
    </w:p>
    <w:p w:rsidR="009302C3" w:rsidRPr="00217B88" w:rsidRDefault="009302C3" w:rsidP="00403FE9">
      <w:pPr>
        <w:pStyle w:val="ListParagraph"/>
        <w:tabs>
          <w:tab w:val="left" w:pos="1103"/>
        </w:tabs>
        <w:ind w:left="0" w:right="-8" w:firstLine="567"/>
      </w:pPr>
      <w:r>
        <w:t xml:space="preserve">- </w:t>
      </w:r>
      <w:r w:rsidRPr="00217B88">
        <w:t xml:space="preserve">сведения об обжалуемых решениях и действиях (бездействии) должностного </w:t>
      </w:r>
      <w:r w:rsidRPr="00217B88">
        <w:rPr>
          <w:spacing w:val="-3"/>
        </w:rPr>
        <w:t xml:space="preserve">лица </w:t>
      </w:r>
      <w:r w:rsidRPr="00217B88">
        <w:t>предоставляющего муниципальную услугу;</w:t>
      </w:r>
    </w:p>
    <w:p w:rsidR="009302C3" w:rsidRPr="00217B88" w:rsidRDefault="009302C3" w:rsidP="00403FE9">
      <w:pPr>
        <w:pStyle w:val="ListParagraph"/>
        <w:spacing w:line="318" w:lineRule="exact"/>
        <w:ind w:left="0" w:right="-8" w:firstLine="567"/>
      </w:pPr>
      <w:r>
        <w:t xml:space="preserve">- </w:t>
      </w:r>
      <w:r w:rsidRPr="00217B88">
        <w:t>доводы, на основании которых заявитель не согласен с решением</w:t>
      </w:r>
      <w:r>
        <w:t xml:space="preserve"> </w:t>
      </w:r>
      <w:r w:rsidRPr="00217B88">
        <w:t>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302C3" w:rsidRPr="00217B88" w:rsidRDefault="009302C3" w:rsidP="00403FE9">
      <w:pPr>
        <w:tabs>
          <w:tab w:val="left" w:pos="1753"/>
        </w:tabs>
        <w:ind w:right="-8"/>
      </w:pPr>
      <w:r>
        <w:t>5.2.4.</w:t>
      </w:r>
      <w:r w:rsidRPr="00217B88">
        <w:t>Заявитель может обратиться с жалобой, в том числе в следующих случаях:</w:t>
      </w:r>
    </w:p>
    <w:p w:rsidR="009302C3" w:rsidRPr="00217B88" w:rsidRDefault="009302C3" w:rsidP="00403FE9">
      <w:pPr>
        <w:pStyle w:val="ListParagraph"/>
        <w:tabs>
          <w:tab w:val="left" w:pos="1103"/>
        </w:tabs>
        <w:spacing w:before="1"/>
        <w:ind w:left="0" w:right="-8" w:firstLine="567"/>
      </w:pPr>
      <w:r>
        <w:t xml:space="preserve">- </w:t>
      </w:r>
      <w:r w:rsidRPr="00217B88">
        <w:t>нарушение срока регистрации запроса заявителя о предоставлении муниципальной услуги;</w:t>
      </w:r>
    </w:p>
    <w:p w:rsidR="009302C3" w:rsidRPr="00217B88" w:rsidRDefault="009302C3" w:rsidP="00403FE9">
      <w:pPr>
        <w:pStyle w:val="ListParagraph"/>
        <w:tabs>
          <w:tab w:val="left" w:pos="1103"/>
        </w:tabs>
        <w:ind w:left="0" w:right="-8" w:firstLine="567"/>
      </w:pPr>
      <w:r>
        <w:t xml:space="preserve">- </w:t>
      </w:r>
      <w:r w:rsidRPr="00217B88">
        <w:t>нарушение срока предоставления муниципальной услуги;</w:t>
      </w:r>
    </w:p>
    <w:p w:rsidR="009302C3" w:rsidRPr="00217B88" w:rsidRDefault="009302C3" w:rsidP="00403FE9">
      <w:pPr>
        <w:pStyle w:val="ListParagraph"/>
        <w:tabs>
          <w:tab w:val="left" w:pos="1103"/>
        </w:tabs>
        <w:ind w:left="0" w:right="-8" w:firstLine="567"/>
      </w:pPr>
      <w:r>
        <w:t xml:space="preserve">- </w:t>
      </w:r>
      <w:r w:rsidRPr="00217B88">
        <w:t>требование у заявителя документов, не предусмотренных нормативными правовыми актами Российской Федерации предоставления услуги;</w:t>
      </w:r>
    </w:p>
    <w:p w:rsidR="009302C3" w:rsidRPr="00217B88" w:rsidRDefault="009302C3" w:rsidP="00403FE9">
      <w:pPr>
        <w:pStyle w:val="ListParagraph"/>
        <w:tabs>
          <w:tab w:val="left" w:pos="1103"/>
        </w:tabs>
        <w:ind w:left="0" w:right="-8" w:firstLine="567"/>
      </w:pPr>
      <w:r>
        <w:t xml:space="preserve">- </w:t>
      </w:r>
      <w:r w:rsidRPr="00217B88">
        <w:t xml:space="preserve">отказ в приеме документов, предоставление которых предусмотрено </w:t>
      </w:r>
      <w:r w:rsidRPr="00217B88">
        <w:rPr>
          <w:spacing w:val="-2"/>
        </w:rPr>
        <w:t xml:space="preserve">нормативными </w:t>
      </w:r>
      <w:r w:rsidRPr="00217B88">
        <w:t>правовыми актами Российской Федерации для предоставления услуги;</w:t>
      </w:r>
    </w:p>
    <w:p w:rsidR="009302C3" w:rsidRPr="00217B88" w:rsidRDefault="009302C3" w:rsidP="00403FE9">
      <w:pPr>
        <w:pStyle w:val="ListParagraph"/>
        <w:tabs>
          <w:tab w:val="left" w:pos="1103"/>
        </w:tabs>
        <w:ind w:left="0" w:right="-8" w:firstLine="567"/>
      </w:pPr>
      <w:r>
        <w:t xml:space="preserve">- </w:t>
      </w:r>
      <w:r w:rsidRPr="00217B88">
        <w:t xml:space="preserve">отказ в предоставлении муниципальной услуги, если основания отказа </w:t>
      </w:r>
      <w:r w:rsidRPr="00217B88">
        <w:rPr>
          <w:spacing w:val="-6"/>
        </w:rPr>
        <w:t xml:space="preserve">не </w:t>
      </w:r>
      <w:r w:rsidRPr="00217B88">
        <w:t xml:space="preserve">предусмотрены федеральными законами и принятыми в соответствии с ними </w:t>
      </w:r>
      <w:r w:rsidRPr="00217B88">
        <w:rPr>
          <w:spacing w:val="-3"/>
        </w:rPr>
        <w:t xml:space="preserve">иными </w:t>
      </w:r>
      <w:r w:rsidRPr="00217B88">
        <w:t>нормативными правовыми актами Российской Федерации;</w:t>
      </w:r>
    </w:p>
    <w:p w:rsidR="009302C3" w:rsidRPr="00217B88" w:rsidRDefault="009302C3" w:rsidP="00403FE9">
      <w:pPr>
        <w:pStyle w:val="ListParagraph"/>
        <w:tabs>
          <w:tab w:val="left" w:pos="1103"/>
        </w:tabs>
        <w:ind w:left="0" w:right="-8" w:firstLine="567"/>
      </w:pPr>
      <w:r>
        <w:t xml:space="preserve">- </w:t>
      </w:r>
      <w:r w:rsidRPr="00217B88">
        <w:t xml:space="preserve">затребование с заявителя при предоставлении муниципальной услуги платы, </w:t>
      </w:r>
      <w:r w:rsidRPr="00217B88">
        <w:rPr>
          <w:spacing w:val="-7"/>
        </w:rPr>
        <w:t xml:space="preserve">не </w:t>
      </w:r>
      <w:r w:rsidRPr="00217B88">
        <w:t>предусмотренной нормативными правовыми актами Российской Федерации;</w:t>
      </w:r>
    </w:p>
    <w:p w:rsidR="009302C3" w:rsidRPr="00217B88" w:rsidRDefault="009302C3" w:rsidP="00403FE9">
      <w:pPr>
        <w:pStyle w:val="ListParagraph"/>
        <w:tabs>
          <w:tab w:val="left" w:pos="1103"/>
        </w:tabs>
        <w:ind w:left="0" w:right="-8" w:firstLine="567"/>
      </w:pPr>
      <w:r>
        <w:t xml:space="preserve">- </w:t>
      </w:r>
      <w:r w:rsidRPr="00217B88">
        <w:t xml:space="preserve">отказ органа, предоставляющего муниципальную услугу, должностного </w:t>
      </w:r>
      <w:r w:rsidRPr="00217B88">
        <w:rPr>
          <w:spacing w:val="-4"/>
        </w:rPr>
        <w:t xml:space="preserve">лица, </w:t>
      </w:r>
      <w:r w:rsidRPr="00217B88">
        <w:t xml:space="preserve">предоставляющего муниципальную услугу в исправлении допущенных опечаток </w:t>
      </w:r>
      <w:r w:rsidRPr="00217B88">
        <w:rPr>
          <w:spacing w:val="-15"/>
        </w:rPr>
        <w:t xml:space="preserve">и </w:t>
      </w:r>
      <w:r w:rsidRPr="00217B88">
        <w:t>ошибок в выданных в результат</w:t>
      </w:r>
      <w:r>
        <w:t xml:space="preserve">е предоставления муниципальной </w:t>
      </w:r>
      <w:r w:rsidRPr="00217B88">
        <w:rPr>
          <w:spacing w:val="-3"/>
        </w:rPr>
        <w:t xml:space="preserve">услуги </w:t>
      </w:r>
      <w:r w:rsidRPr="00217B88">
        <w:t>документах либо нарушение установленного срока таких исправлений.</w:t>
      </w:r>
    </w:p>
    <w:p w:rsidR="009302C3" w:rsidRDefault="009302C3" w:rsidP="007928FC"/>
    <w:p w:rsidR="009302C3" w:rsidRPr="00217B88" w:rsidRDefault="009302C3" w:rsidP="00862E3F">
      <w:pPr>
        <w:pStyle w:val="Heading1"/>
        <w:tabs>
          <w:tab w:val="left" w:pos="1603"/>
        </w:tabs>
        <w:spacing w:before="78"/>
        <w:ind w:firstLine="0"/>
        <w:rPr>
          <w:sz w:val="24"/>
          <w:szCs w:val="24"/>
        </w:rPr>
      </w:pPr>
      <w:r>
        <w:rPr>
          <w:sz w:val="24"/>
          <w:szCs w:val="24"/>
        </w:rPr>
        <w:t>5.3.</w:t>
      </w:r>
      <w:r w:rsidRPr="00217B88">
        <w:rPr>
          <w:sz w:val="24"/>
          <w:szCs w:val="24"/>
        </w:rPr>
        <w:t>Основания для начала процедуры досудебного (внесудебного) обжалования</w:t>
      </w:r>
    </w:p>
    <w:p w:rsidR="009302C3" w:rsidRPr="00217B88" w:rsidRDefault="009302C3" w:rsidP="00862E3F">
      <w:pPr>
        <w:pStyle w:val="BodyText"/>
        <w:spacing w:before="11"/>
        <w:ind w:left="0"/>
        <w:rPr>
          <w:b/>
          <w:sz w:val="24"/>
          <w:szCs w:val="24"/>
        </w:rPr>
      </w:pPr>
    </w:p>
    <w:p w:rsidR="009302C3" w:rsidRPr="00217B88" w:rsidRDefault="009302C3" w:rsidP="00862E3F">
      <w:pPr>
        <w:pStyle w:val="BodyText"/>
        <w:ind w:left="0" w:right="179"/>
        <w:rPr>
          <w:sz w:val="24"/>
          <w:szCs w:val="24"/>
        </w:rPr>
      </w:pPr>
      <w:r w:rsidRPr="00217B88">
        <w:rPr>
          <w:sz w:val="24"/>
          <w:szCs w:val="24"/>
        </w:rPr>
        <w:t>Основанием для начала процедуры досудебного (внесудебного) обжалования является поступл</w:t>
      </w:r>
      <w:r>
        <w:rPr>
          <w:sz w:val="24"/>
          <w:szCs w:val="24"/>
        </w:rPr>
        <w:t>ение в отдел образования администрации муниципального района «Город Людиново и Людиновский район»</w:t>
      </w:r>
      <w:r w:rsidRPr="00217B88">
        <w:rPr>
          <w:sz w:val="24"/>
          <w:szCs w:val="24"/>
        </w:rPr>
        <w:t xml:space="preserve"> жалобы от заявителя или иного уполномоченного лица.</w:t>
      </w:r>
    </w:p>
    <w:p w:rsidR="009302C3" w:rsidRPr="00217B88" w:rsidRDefault="009302C3" w:rsidP="00BB4BC5">
      <w:pPr>
        <w:pStyle w:val="BodyText"/>
        <w:ind w:left="0"/>
        <w:rPr>
          <w:sz w:val="24"/>
          <w:szCs w:val="24"/>
        </w:rPr>
      </w:pPr>
    </w:p>
    <w:p w:rsidR="009302C3" w:rsidRPr="00217B88" w:rsidRDefault="009302C3" w:rsidP="00403FE9">
      <w:pPr>
        <w:pStyle w:val="Heading1"/>
        <w:tabs>
          <w:tab w:val="left" w:pos="1712"/>
        </w:tabs>
        <w:ind w:right="-8" w:firstLine="0"/>
        <w:rPr>
          <w:sz w:val="24"/>
          <w:szCs w:val="24"/>
        </w:rPr>
      </w:pPr>
      <w:r>
        <w:rPr>
          <w:sz w:val="24"/>
          <w:szCs w:val="24"/>
        </w:rPr>
        <w:t>5.4.</w:t>
      </w:r>
      <w:r w:rsidRPr="00217B88">
        <w:rPr>
          <w:sz w:val="24"/>
          <w:szCs w:val="24"/>
        </w:rPr>
        <w:t xml:space="preserve">Вышестоящие органы и должностные лица, которым может </w:t>
      </w:r>
      <w:r w:rsidRPr="00217B88">
        <w:rPr>
          <w:spacing w:val="-5"/>
          <w:sz w:val="24"/>
          <w:szCs w:val="24"/>
        </w:rPr>
        <w:t xml:space="preserve">быть </w:t>
      </w:r>
      <w:r w:rsidRPr="00217B88">
        <w:rPr>
          <w:sz w:val="24"/>
          <w:szCs w:val="24"/>
        </w:rPr>
        <w:t>направлена жалоба заявителя в порядке досудебного (внесудебного) рассмотрения</w:t>
      </w:r>
    </w:p>
    <w:p w:rsidR="009302C3" w:rsidRPr="00217B88" w:rsidRDefault="009302C3" w:rsidP="00BB4BC5">
      <w:pPr>
        <w:pStyle w:val="BodyText"/>
        <w:ind w:left="0"/>
        <w:rPr>
          <w:b/>
          <w:sz w:val="24"/>
          <w:szCs w:val="24"/>
        </w:rPr>
      </w:pPr>
    </w:p>
    <w:p w:rsidR="009302C3" w:rsidRPr="00217B88" w:rsidRDefault="009302C3" w:rsidP="00403FE9">
      <w:pPr>
        <w:tabs>
          <w:tab w:val="left" w:pos="1818"/>
        </w:tabs>
      </w:pPr>
      <w:r>
        <w:t>5.4.1.</w:t>
      </w:r>
      <w:r w:rsidRPr="00217B88">
        <w:t>Жалоба получателя или иного уполномоченного лица может быть адресована:</w:t>
      </w:r>
    </w:p>
    <w:p w:rsidR="009302C3" w:rsidRPr="00217B88" w:rsidRDefault="009302C3" w:rsidP="00403FE9">
      <w:pPr>
        <w:pStyle w:val="ListParagraph"/>
        <w:tabs>
          <w:tab w:val="left" w:pos="1103"/>
        </w:tabs>
        <w:spacing w:before="1"/>
        <w:ind w:left="0" w:firstLine="567"/>
      </w:pPr>
      <w:r>
        <w:t xml:space="preserve">- </w:t>
      </w:r>
      <w:r w:rsidRPr="00217B88">
        <w:t>заведую</w:t>
      </w:r>
      <w:r>
        <w:t>щему отделом образования администрации муниципального района «Город Людиново и Людиновский район»</w:t>
      </w:r>
      <w:r w:rsidRPr="00217B88">
        <w:t>;</w:t>
      </w:r>
    </w:p>
    <w:p w:rsidR="009302C3" w:rsidRPr="00217B88" w:rsidRDefault="009302C3" w:rsidP="00403FE9">
      <w:pPr>
        <w:pStyle w:val="ListParagraph"/>
        <w:tabs>
          <w:tab w:val="left" w:pos="1103"/>
        </w:tabs>
        <w:spacing w:line="318" w:lineRule="exact"/>
        <w:ind w:left="0" w:firstLine="567"/>
      </w:pPr>
      <w:r>
        <w:t>- Главе</w:t>
      </w:r>
      <w:r w:rsidRPr="00217B88">
        <w:t xml:space="preserve"> администрации муниципального</w:t>
      </w:r>
      <w:r>
        <w:t xml:space="preserve"> </w:t>
      </w:r>
      <w:r w:rsidRPr="00217B88">
        <w:t>района</w:t>
      </w:r>
      <w:r>
        <w:t xml:space="preserve"> «Город Людиново и Людиновский район».</w:t>
      </w:r>
    </w:p>
    <w:p w:rsidR="009302C3" w:rsidRDefault="009302C3" w:rsidP="00403FE9">
      <w:pPr>
        <w:pStyle w:val="ListParagraph"/>
        <w:tabs>
          <w:tab w:val="left" w:pos="1966"/>
        </w:tabs>
        <w:ind w:left="0" w:firstLine="567"/>
      </w:pPr>
      <w:r>
        <w:t xml:space="preserve">5.4.2. </w:t>
      </w:r>
      <w:r w:rsidRPr="00BB4BC5">
        <w:t>Жалобы на решения, принятые заведу</w:t>
      </w:r>
      <w:r>
        <w:t>ющим отделом образования администрации муниципального района «Город Людиново и Людиновский район»</w:t>
      </w:r>
      <w:r w:rsidRPr="00BB4BC5">
        <w:t>, подаются</w:t>
      </w:r>
      <w:r>
        <w:t xml:space="preserve"> Главе </w:t>
      </w:r>
      <w:r w:rsidRPr="00BB4BC5">
        <w:t xml:space="preserve"> администрации муниципальног</w:t>
      </w:r>
      <w:r>
        <w:t>о района «Город Людиново и Людиновский район</w:t>
      </w:r>
      <w:r w:rsidRPr="00BB4BC5">
        <w:t>».</w:t>
      </w:r>
    </w:p>
    <w:p w:rsidR="009302C3" w:rsidRPr="00BB4BC5" w:rsidRDefault="009302C3" w:rsidP="00BB4BC5">
      <w:pPr>
        <w:pStyle w:val="ListParagraph"/>
        <w:tabs>
          <w:tab w:val="left" w:pos="1966"/>
        </w:tabs>
        <w:ind w:left="1134" w:right="179" w:firstLine="0"/>
      </w:pPr>
    </w:p>
    <w:p w:rsidR="009302C3" w:rsidRPr="00217B88" w:rsidRDefault="009302C3" w:rsidP="00862E3F">
      <w:pPr>
        <w:pStyle w:val="Heading1"/>
        <w:tabs>
          <w:tab w:val="left" w:pos="1558"/>
        </w:tabs>
        <w:ind w:firstLine="0"/>
        <w:rPr>
          <w:sz w:val="24"/>
          <w:szCs w:val="24"/>
        </w:rPr>
      </w:pPr>
      <w:r>
        <w:rPr>
          <w:sz w:val="24"/>
          <w:szCs w:val="24"/>
        </w:rPr>
        <w:t>5.5.</w:t>
      </w:r>
      <w:r w:rsidRPr="00217B88">
        <w:rPr>
          <w:sz w:val="24"/>
          <w:szCs w:val="24"/>
        </w:rPr>
        <w:t>Сроки рассмотрения жалобы</w:t>
      </w:r>
    </w:p>
    <w:p w:rsidR="009302C3" w:rsidRPr="00217B88" w:rsidRDefault="009302C3" w:rsidP="00BB4BC5">
      <w:pPr>
        <w:pStyle w:val="BodyText"/>
        <w:ind w:left="0"/>
        <w:rPr>
          <w:b/>
          <w:sz w:val="24"/>
          <w:szCs w:val="24"/>
        </w:rPr>
      </w:pPr>
    </w:p>
    <w:p w:rsidR="009302C3" w:rsidRPr="00217B88" w:rsidRDefault="009302C3" w:rsidP="00403FE9">
      <w:pPr>
        <w:pStyle w:val="BodyText"/>
        <w:tabs>
          <w:tab w:val="left" w:pos="9923"/>
        </w:tabs>
        <w:ind w:left="0" w:right="-8"/>
        <w:rPr>
          <w:sz w:val="24"/>
          <w:szCs w:val="24"/>
        </w:rPr>
      </w:pPr>
      <w:r w:rsidRPr="00217B88">
        <w:rPr>
          <w:sz w:val="24"/>
          <w:szCs w:val="24"/>
        </w:rPr>
        <w:t>Жалоба, поступив</w:t>
      </w:r>
      <w:r>
        <w:rPr>
          <w:sz w:val="24"/>
          <w:szCs w:val="24"/>
        </w:rPr>
        <w:t>шая в отдел образования</w:t>
      </w:r>
      <w:r w:rsidRPr="00217B88">
        <w:rPr>
          <w:sz w:val="24"/>
          <w:szCs w:val="24"/>
        </w:rPr>
        <w:t xml:space="preserve"> администрации</w:t>
      </w:r>
      <w:r>
        <w:rPr>
          <w:sz w:val="24"/>
          <w:szCs w:val="24"/>
        </w:rPr>
        <w:t xml:space="preserve"> муниципального района «Город Людиново и Людиновский район»</w:t>
      </w:r>
      <w:r w:rsidRPr="00217B88">
        <w:rPr>
          <w:sz w:val="24"/>
          <w:szCs w:val="24"/>
        </w:rPr>
        <w:t xml:space="preserve"> подлежит рассмотрению в течение пятнадцати рабочих дней со дня ее регистрации, а в случае обжалования отказа отдела образо</w:t>
      </w:r>
      <w:r>
        <w:rPr>
          <w:sz w:val="24"/>
          <w:szCs w:val="24"/>
        </w:rPr>
        <w:t xml:space="preserve">вания </w:t>
      </w:r>
      <w:r w:rsidRPr="00217B88">
        <w:rPr>
          <w:sz w:val="24"/>
          <w:szCs w:val="24"/>
        </w:rPr>
        <w:t>администрации</w:t>
      </w:r>
      <w:r>
        <w:rPr>
          <w:sz w:val="24"/>
          <w:szCs w:val="24"/>
        </w:rPr>
        <w:t xml:space="preserve"> муниципального района «Город Людиново и Людиновский район»</w:t>
      </w:r>
      <w:r w:rsidRPr="00217B88">
        <w:rPr>
          <w:sz w:val="24"/>
          <w:szCs w:val="24"/>
        </w:rPr>
        <w:t>,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02C3" w:rsidRPr="00217B88" w:rsidRDefault="009302C3" w:rsidP="00BB4BC5">
      <w:pPr>
        <w:pStyle w:val="BodyText"/>
        <w:ind w:left="0"/>
        <w:rPr>
          <w:sz w:val="24"/>
          <w:szCs w:val="24"/>
        </w:rPr>
      </w:pPr>
    </w:p>
    <w:p w:rsidR="009302C3" w:rsidRPr="00217B88" w:rsidRDefault="009302C3" w:rsidP="00862E3F">
      <w:pPr>
        <w:pStyle w:val="Heading1"/>
        <w:tabs>
          <w:tab w:val="left" w:pos="1699"/>
        </w:tabs>
        <w:ind w:right="179" w:firstLine="0"/>
        <w:rPr>
          <w:sz w:val="24"/>
          <w:szCs w:val="24"/>
        </w:rPr>
      </w:pPr>
      <w:r>
        <w:rPr>
          <w:sz w:val="24"/>
          <w:szCs w:val="24"/>
        </w:rPr>
        <w:t>5.6.</w:t>
      </w:r>
      <w:r w:rsidRPr="00217B88">
        <w:rPr>
          <w:sz w:val="24"/>
          <w:szCs w:val="24"/>
        </w:rPr>
        <w:t xml:space="preserve">Результат досудебного (внесудебного) обжалования применительно </w:t>
      </w:r>
      <w:r w:rsidRPr="00217B88">
        <w:rPr>
          <w:spacing w:val="-18"/>
          <w:sz w:val="24"/>
          <w:szCs w:val="24"/>
        </w:rPr>
        <w:t xml:space="preserve">к </w:t>
      </w:r>
      <w:r w:rsidRPr="00217B88">
        <w:rPr>
          <w:sz w:val="24"/>
          <w:szCs w:val="24"/>
        </w:rPr>
        <w:t>каждой процедуре либо инстанции обжалования</w:t>
      </w:r>
    </w:p>
    <w:p w:rsidR="009302C3" w:rsidRPr="00217B88" w:rsidRDefault="009302C3" w:rsidP="00BB4BC5">
      <w:pPr>
        <w:pStyle w:val="BodyText"/>
        <w:ind w:left="0"/>
        <w:rPr>
          <w:b/>
          <w:sz w:val="24"/>
          <w:szCs w:val="24"/>
        </w:rPr>
      </w:pPr>
    </w:p>
    <w:p w:rsidR="009302C3" w:rsidRPr="00217B88" w:rsidRDefault="009302C3" w:rsidP="00403FE9">
      <w:pPr>
        <w:tabs>
          <w:tab w:val="left" w:pos="1794"/>
        </w:tabs>
        <w:ind w:right="-8"/>
      </w:pPr>
      <w:r>
        <w:t>5.6.1.</w:t>
      </w:r>
      <w:r w:rsidRPr="00217B88">
        <w:t>По результатам рассмотрения жалобы отдел образ</w:t>
      </w:r>
      <w:r>
        <w:t>ования</w:t>
      </w:r>
      <w:r w:rsidRPr="00217B88">
        <w:t xml:space="preserve"> администрации </w:t>
      </w:r>
      <w:r>
        <w:t xml:space="preserve">муниципального района «Город Людиново и Людиновский район» </w:t>
      </w:r>
      <w:r w:rsidRPr="00217B88">
        <w:t>принимает одно из следующих решений:</w:t>
      </w:r>
    </w:p>
    <w:p w:rsidR="009302C3" w:rsidRPr="00217B88" w:rsidRDefault="009302C3" w:rsidP="00403FE9">
      <w:pPr>
        <w:pStyle w:val="ListParagraph"/>
        <w:tabs>
          <w:tab w:val="left" w:pos="1103"/>
        </w:tabs>
        <w:spacing w:before="1"/>
        <w:ind w:left="0" w:right="-8" w:firstLine="567"/>
      </w:pPr>
      <w:r>
        <w:t xml:space="preserve">- </w:t>
      </w:r>
      <w:r w:rsidRPr="00217B88">
        <w:t xml:space="preserve">удовлетворяет жалобу, в том числе в форме отмены принятого </w:t>
      </w:r>
      <w:r w:rsidRPr="00217B88">
        <w:rPr>
          <w:spacing w:val="-3"/>
        </w:rPr>
        <w:t xml:space="preserve">решения, </w:t>
      </w:r>
      <w:r w:rsidRPr="00217B88">
        <w:t>исправления допущенных отделом образ</w:t>
      </w:r>
      <w:r>
        <w:t>ования</w:t>
      </w:r>
      <w:r w:rsidRPr="00217B88">
        <w:t xml:space="preserve"> администрации</w:t>
      </w:r>
      <w:r>
        <w:t xml:space="preserve"> муниципального района «Город Людиново и Людиновский район»</w:t>
      </w:r>
      <w:r w:rsidRPr="00217B88">
        <w:t>, опечаток и ошибок в выданных в результате предоставления муниципальной услуги документах;</w:t>
      </w:r>
    </w:p>
    <w:p w:rsidR="009302C3" w:rsidRPr="00217B88" w:rsidRDefault="009302C3" w:rsidP="00403FE9">
      <w:pPr>
        <w:pStyle w:val="ListParagraph"/>
        <w:tabs>
          <w:tab w:val="left" w:pos="1103"/>
        </w:tabs>
        <w:spacing w:line="318" w:lineRule="exact"/>
        <w:ind w:left="0" w:right="-8" w:firstLine="567"/>
      </w:pPr>
      <w:r>
        <w:t xml:space="preserve">- </w:t>
      </w:r>
      <w:r w:rsidRPr="00217B88">
        <w:t>отказывает в удовлетворении жалобы.</w:t>
      </w:r>
    </w:p>
    <w:p w:rsidR="009302C3" w:rsidRPr="00217B88" w:rsidRDefault="009302C3" w:rsidP="00403FE9">
      <w:pPr>
        <w:pStyle w:val="BodyText"/>
        <w:ind w:left="0" w:right="-8"/>
        <w:rPr>
          <w:sz w:val="24"/>
          <w:szCs w:val="24"/>
        </w:rPr>
      </w:pPr>
      <w:r w:rsidRPr="00217B88">
        <w:rPr>
          <w:sz w:val="24"/>
          <w:szCs w:val="24"/>
        </w:rPr>
        <w:t xml:space="preserve">Жалоба не рассматривается в случае, если письменное обращение не </w:t>
      </w:r>
      <w:r w:rsidRPr="00217B88">
        <w:rPr>
          <w:spacing w:val="-3"/>
          <w:sz w:val="24"/>
          <w:szCs w:val="24"/>
        </w:rPr>
        <w:t xml:space="preserve">содержит </w:t>
      </w:r>
      <w:r w:rsidRPr="00217B88">
        <w:rPr>
          <w:sz w:val="24"/>
          <w:szCs w:val="24"/>
        </w:rPr>
        <w:t>фамилии заявителя, а равно отсутствие в обращении почтового адреса, по которому должен быть направлен ответ.</w:t>
      </w:r>
    </w:p>
    <w:p w:rsidR="009302C3" w:rsidRDefault="009302C3" w:rsidP="00403FE9">
      <w:pPr>
        <w:tabs>
          <w:tab w:val="left" w:pos="1870"/>
        </w:tabs>
        <w:ind w:right="-8"/>
      </w:pPr>
      <w:r>
        <w:t>5.6.2.</w:t>
      </w:r>
      <w:r w:rsidRPr="00217B88">
        <w:t xml:space="preserve">Действия (бездействия) и решения, осуществляемые (принятые) в </w:t>
      </w:r>
      <w:r w:rsidRPr="00D0703F">
        <w:rPr>
          <w:spacing w:val="-5"/>
        </w:rPr>
        <w:t xml:space="preserve">ходе </w:t>
      </w:r>
      <w:r w:rsidRPr="00217B88">
        <w:t xml:space="preserve">предоставления муниципальной услуги, могут быть обжалованы в судебном порядке </w:t>
      </w:r>
      <w:r w:rsidRPr="00D0703F">
        <w:rPr>
          <w:spacing w:val="-15"/>
        </w:rPr>
        <w:t xml:space="preserve">в </w:t>
      </w:r>
      <w:r w:rsidRPr="00217B88">
        <w:t>сроки, установленные действующим законодательством.</w:t>
      </w:r>
    </w:p>
    <w:p w:rsidR="009302C3" w:rsidRDefault="009302C3" w:rsidP="00403FE9">
      <w:pPr>
        <w:tabs>
          <w:tab w:val="left" w:pos="1870"/>
        </w:tabs>
        <w:ind w:left="788" w:right="-8" w:firstLine="0"/>
      </w:pPr>
    </w:p>
    <w:p w:rsidR="009302C3" w:rsidRDefault="009302C3" w:rsidP="00D0703F">
      <w:pPr>
        <w:tabs>
          <w:tab w:val="left" w:pos="1870"/>
        </w:tabs>
        <w:ind w:left="788" w:right="179" w:firstLine="0"/>
      </w:pPr>
    </w:p>
    <w:p w:rsidR="009302C3" w:rsidRPr="00217B88" w:rsidRDefault="009302C3" w:rsidP="00BB4BC5">
      <w:pPr>
        <w:pStyle w:val="BodyText"/>
        <w:ind w:left="1134"/>
        <w:rPr>
          <w:sz w:val="24"/>
          <w:szCs w:val="24"/>
        </w:rPr>
      </w:pPr>
    </w:p>
    <w:p w:rsidR="009302C3" w:rsidRDefault="009302C3" w:rsidP="00D0703F">
      <w:pPr>
        <w:spacing w:before="76"/>
        <w:ind w:left="4663" w:right="180" w:firstLine="4371"/>
        <w:jc w:val="left"/>
      </w:pPr>
    </w:p>
    <w:p w:rsidR="009302C3" w:rsidRPr="00862E3F" w:rsidRDefault="009302C3" w:rsidP="00862E3F">
      <w:pPr>
        <w:spacing w:before="76"/>
        <w:ind w:right="180" w:firstLine="15"/>
        <w:jc w:val="right"/>
        <w:rPr>
          <w:rFonts w:cs="Arial"/>
          <w:b/>
          <w:bCs/>
          <w:kern w:val="28"/>
          <w:sz w:val="32"/>
          <w:szCs w:val="32"/>
        </w:rPr>
      </w:pPr>
      <w:r w:rsidRPr="00862E3F">
        <w:rPr>
          <w:rFonts w:cs="Arial"/>
          <w:b/>
          <w:bCs/>
          <w:kern w:val="28"/>
          <w:sz w:val="32"/>
          <w:szCs w:val="32"/>
        </w:rPr>
        <w:t xml:space="preserve">Приложение №1 </w:t>
      </w:r>
    </w:p>
    <w:p w:rsidR="009302C3" w:rsidRPr="00862E3F" w:rsidRDefault="009302C3" w:rsidP="00862E3F">
      <w:pPr>
        <w:spacing w:before="76"/>
        <w:ind w:right="180" w:firstLine="15"/>
        <w:jc w:val="right"/>
        <w:rPr>
          <w:rFonts w:cs="Arial"/>
          <w:b/>
          <w:bCs/>
          <w:kern w:val="28"/>
          <w:sz w:val="32"/>
          <w:szCs w:val="32"/>
        </w:rPr>
      </w:pPr>
      <w:r w:rsidRPr="00862E3F">
        <w:rPr>
          <w:rFonts w:cs="Arial"/>
          <w:b/>
          <w:bCs/>
          <w:kern w:val="28"/>
          <w:sz w:val="32"/>
          <w:szCs w:val="32"/>
        </w:rPr>
        <w:t>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w:t>
      </w:r>
    </w:p>
    <w:p w:rsidR="009302C3" w:rsidRPr="00862E3F" w:rsidRDefault="009302C3" w:rsidP="00862E3F">
      <w:pPr>
        <w:ind w:firstLine="15"/>
        <w:jc w:val="right"/>
        <w:rPr>
          <w:rFonts w:cs="Arial"/>
          <w:b/>
          <w:bCs/>
          <w:kern w:val="28"/>
          <w:sz w:val="32"/>
          <w:szCs w:val="32"/>
        </w:rPr>
      </w:pPr>
      <w:r w:rsidRPr="00862E3F">
        <w:rPr>
          <w:rFonts w:cs="Arial"/>
          <w:b/>
          <w:bCs/>
          <w:kern w:val="28"/>
          <w:sz w:val="32"/>
          <w:szCs w:val="32"/>
        </w:rPr>
        <w:t>муниципального района «Город Людиново и Людиновский район»</w:t>
      </w:r>
    </w:p>
    <w:p w:rsidR="009302C3" w:rsidRPr="00217B88" w:rsidRDefault="009302C3" w:rsidP="00E96905">
      <w:pPr>
        <w:pStyle w:val="BodyText"/>
        <w:spacing w:before="3"/>
        <w:ind w:left="0"/>
        <w:rPr>
          <w:sz w:val="24"/>
          <w:szCs w:val="24"/>
        </w:rPr>
      </w:pPr>
    </w:p>
    <w:p w:rsidR="009302C3" w:rsidRDefault="009302C3" w:rsidP="00862E3F">
      <w:pPr>
        <w:pStyle w:val="BodyText"/>
        <w:ind w:left="3402" w:firstLine="0"/>
        <w:rPr>
          <w:sz w:val="24"/>
          <w:szCs w:val="24"/>
        </w:rPr>
      </w:pPr>
      <w:r w:rsidRPr="00217B88">
        <w:rPr>
          <w:sz w:val="24"/>
          <w:szCs w:val="24"/>
        </w:rPr>
        <w:t>Заведующему отде</w:t>
      </w:r>
      <w:r>
        <w:rPr>
          <w:sz w:val="24"/>
          <w:szCs w:val="24"/>
        </w:rPr>
        <w:t xml:space="preserve">лом образования </w:t>
      </w:r>
      <w:r w:rsidRPr="00217B88">
        <w:rPr>
          <w:sz w:val="24"/>
          <w:szCs w:val="24"/>
        </w:rPr>
        <w:t xml:space="preserve"> администрации</w:t>
      </w:r>
      <w:r>
        <w:rPr>
          <w:sz w:val="24"/>
          <w:szCs w:val="24"/>
        </w:rPr>
        <w:t xml:space="preserve"> муниципального района «Город Людиново и Людиновский район»</w:t>
      </w:r>
    </w:p>
    <w:p w:rsidR="009302C3" w:rsidRPr="00217B88" w:rsidRDefault="009302C3" w:rsidP="00862E3F">
      <w:pPr>
        <w:pStyle w:val="BodyText"/>
        <w:ind w:left="3402" w:firstLine="0"/>
        <w:rPr>
          <w:sz w:val="24"/>
          <w:szCs w:val="24"/>
        </w:rPr>
      </w:pPr>
      <w:r>
        <w:rPr>
          <w:sz w:val="24"/>
          <w:szCs w:val="24"/>
        </w:rPr>
        <w:t>_______________________________________________</w:t>
      </w:r>
    </w:p>
    <w:p w:rsidR="009302C3" w:rsidRPr="00217B88" w:rsidRDefault="009302C3" w:rsidP="00862E3F">
      <w:pPr>
        <w:pStyle w:val="BodyText"/>
        <w:tabs>
          <w:tab w:val="left" w:pos="10461"/>
        </w:tabs>
        <w:ind w:left="3402" w:right="252" w:firstLine="0"/>
        <w:rPr>
          <w:sz w:val="24"/>
          <w:szCs w:val="24"/>
        </w:rPr>
      </w:pPr>
      <w:r w:rsidRPr="00217B88">
        <w:rPr>
          <w:sz w:val="24"/>
          <w:szCs w:val="24"/>
        </w:rPr>
        <w:t>(Ф.И.О.)</w:t>
      </w:r>
    </w:p>
    <w:p w:rsidR="009302C3" w:rsidRDefault="009302C3" w:rsidP="00862E3F">
      <w:pPr>
        <w:pStyle w:val="BodyText"/>
        <w:tabs>
          <w:tab w:val="left" w:pos="6485"/>
          <w:tab w:val="left" w:pos="7982"/>
          <w:tab w:val="left" w:pos="9127"/>
          <w:tab w:val="left" w:pos="9660"/>
          <w:tab w:val="left" w:pos="10350"/>
        </w:tabs>
        <w:ind w:left="3402" w:right="362" w:firstLine="0"/>
        <w:rPr>
          <w:spacing w:val="-17"/>
          <w:sz w:val="24"/>
          <w:szCs w:val="24"/>
        </w:rPr>
      </w:pPr>
      <w:r w:rsidRPr="00217B88">
        <w:rPr>
          <w:sz w:val="24"/>
          <w:szCs w:val="24"/>
        </w:rPr>
        <w:t>(Ф.И.О. заявителя (законного представителя) проживающего (ей) по адресу:</w:t>
      </w:r>
      <w:r w:rsidRPr="00217B88">
        <w:rPr>
          <w:sz w:val="24"/>
          <w:szCs w:val="24"/>
          <w:u w:val="single"/>
        </w:rPr>
        <w:tab/>
      </w:r>
      <w:r w:rsidRPr="00217B88">
        <w:rPr>
          <w:sz w:val="24"/>
          <w:szCs w:val="24"/>
          <w:u w:val="single"/>
        </w:rPr>
        <w:tab/>
      </w:r>
      <w:r w:rsidRPr="00217B88">
        <w:rPr>
          <w:sz w:val="24"/>
          <w:szCs w:val="24"/>
          <w:u w:val="single"/>
        </w:rPr>
        <w:tab/>
      </w:r>
      <w:r w:rsidRPr="00217B88">
        <w:rPr>
          <w:spacing w:val="-17"/>
          <w:sz w:val="24"/>
          <w:szCs w:val="24"/>
        </w:rPr>
        <w:t xml:space="preserve">, </w:t>
      </w:r>
    </w:p>
    <w:p w:rsidR="009302C3" w:rsidRPr="00217B88" w:rsidRDefault="009302C3" w:rsidP="00862E3F">
      <w:pPr>
        <w:pStyle w:val="BodyText"/>
        <w:tabs>
          <w:tab w:val="left" w:pos="6485"/>
          <w:tab w:val="left" w:pos="7982"/>
          <w:tab w:val="left" w:pos="9127"/>
          <w:tab w:val="left" w:pos="9660"/>
          <w:tab w:val="left" w:pos="10350"/>
        </w:tabs>
        <w:ind w:left="3402" w:right="362" w:firstLine="0"/>
        <w:rPr>
          <w:sz w:val="24"/>
          <w:szCs w:val="24"/>
        </w:rPr>
      </w:pPr>
      <w:r w:rsidRPr="00217B88">
        <w:rPr>
          <w:sz w:val="24"/>
          <w:szCs w:val="24"/>
        </w:rPr>
        <w:t>Паспорт: серия</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 xml:space="preserve"> Выдан "</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20</w:t>
      </w:r>
    </w:p>
    <w:p w:rsidR="009302C3" w:rsidRDefault="009302C3" w:rsidP="00862E3F">
      <w:pPr>
        <w:pStyle w:val="BodyText"/>
        <w:tabs>
          <w:tab w:val="left" w:pos="6741"/>
          <w:tab w:val="left" w:pos="8541"/>
          <w:tab w:val="left" w:pos="9691"/>
          <w:tab w:val="left" w:pos="9985"/>
          <w:tab w:val="left" w:pos="10028"/>
        </w:tabs>
        <w:ind w:left="3402" w:right="180" w:firstLine="0"/>
        <w:rPr>
          <w:sz w:val="24"/>
          <w:szCs w:val="24"/>
        </w:rPr>
      </w:pPr>
      <w:r w:rsidRPr="00217B88">
        <w:rPr>
          <w:sz w:val="24"/>
          <w:szCs w:val="24"/>
        </w:rPr>
        <w:t xml:space="preserve">Орган, выдавший документ </w:t>
      </w:r>
      <w:r w:rsidRPr="00217B88">
        <w:rPr>
          <w:sz w:val="24"/>
          <w:szCs w:val="24"/>
          <w:u w:val="single"/>
        </w:rPr>
        <w:tab/>
      </w:r>
      <w:r w:rsidRPr="00217B88">
        <w:rPr>
          <w:sz w:val="24"/>
          <w:szCs w:val="24"/>
          <w:u w:val="single"/>
        </w:rPr>
        <w:tab/>
      </w:r>
      <w:r>
        <w:rPr>
          <w:sz w:val="24"/>
          <w:szCs w:val="24"/>
        </w:rPr>
        <w:t xml:space="preserve"> Реквизиты </w:t>
      </w:r>
      <w:r w:rsidRPr="00217B88">
        <w:rPr>
          <w:sz w:val="24"/>
          <w:szCs w:val="24"/>
        </w:rPr>
        <w:t>документа</w:t>
      </w:r>
      <w:r>
        <w:rPr>
          <w:sz w:val="24"/>
          <w:szCs w:val="24"/>
        </w:rPr>
        <w:t xml:space="preserve">, </w:t>
      </w:r>
      <w:r w:rsidRPr="00217B88">
        <w:rPr>
          <w:spacing w:val="-2"/>
          <w:sz w:val="24"/>
          <w:szCs w:val="24"/>
        </w:rPr>
        <w:t xml:space="preserve">подтверждающего </w:t>
      </w:r>
      <w:r w:rsidRPr="00217B88">
        <w:rPr>
          <w:sz w:val="24"/>
          <w:szCs w:val="24"/>
        </w:rPr>
        <w:t xml:space="preserve">полномочия представителя </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 xml:space="preserve"> </w:t>
      </w:r>
    </w:p>
    <w:p w:rsidR="009302C3" w:rsidRDefault="009302C3" w:rsidP="00862E3F">
      <w:pPr>
        <w:pStyle w:val="BodyText"/>
        <w:tabs>
          <w:tab w:val="left" w:pos="6741"/>
          <w:tab w:val="left" w:pos="8541"/>
          <w:tab w:val="left" w:pos="9691"/>
          <w:tab w:val="left" w:pos="9985"/>
          <w:tab w:val="left" w:pos="10028"/>
        </w:tabs>
        <w:ind w:left="3402" w:right="180" w:firstLine="0"/>
        <w:rPr>
          <w:sz w:val="24"/>
          <w:szCs w:val="24"/>
        </w:rPr>
      </w:pPr>
      <w:r w:rsidRPr="00217B88">
        <w:rPr>
          <w:sz w:val="24"/>
          <w:szCs w:val="24"/>
        </w:rPr>
        <w:t>Телефон</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 xml:space="preserve"> </w:t>
      </w:r>
    </w:p>
    <w:p w:rsidR="009302C3" w:rsidRPr="00217B88" w:rsidRDefault="009302C3" w:rsidP="00862E3F">
      <w:pPr>
        <w:pStyle w:val="BodyText"/>
        <w:tabs>
          <w:tab w:val="left" w:pos="6741"/>
          <w:tab w:val="left" w:pos="8541"/>
          <w:tab w:val="left" w:pos="9691"/>
          <w:tab w:val="left" w:pos="9985"/>
          <w:tab w:val="left" w:pos="10028"/>
        </w:tabs>
        <w:ind w:left="3402" w:right="180" w:firstLine="0"/>
        <w:rPr>
          <w:sz w:val="24"/>
          <w:szCs w:val="24"/>
        </w:rPr>
      </w:pPr>
      <w:r w:rsidRPr="00217B88">
        <w:rPr>
          <w:sz w:val="24"/>
          <w:szCs w:val="24"/>
        </w:rPr>
        <w:t>Адрес электронной почты:</w:t>
      </w:r>
      <w:r>
        <w:rPr>
          <w:sz w:val="24"/>
          <w:szCs w:val="24"/>
        </w:rPr>
        <w:t xml:space="preserve"> ________________________</w:t>
      </w:r>
    </w:p>
    <w:p w:rsidR="009302C3" w:rsidRPr="00217B88" w:rsidRDefault="009302C3" w:rsidP="00862E3F">
      <w:pPr>
        <w:pStyle w:val="BodyText"/>
        <w:ind w:left="3402" w:firstLine="0"/>
        <w:rPr>
          <w:sz w:val="24"/>
          <w:szCs w:val="24"/>
        </w:rPr>
      </w:pPr>
      <w:r>
        <w:rPr>
          <w:sz w:val="24"/>
          <w:szCs w:val="24"/>
        </w:rPr>
        <w:t xml:space="preserve">                                                  </w:t>
      </w:r>
      <w:r w:rsidRPr="00217B88">
        <w:rPr>
          <w:sz w:val="24"/>
          <w:szCs w:val="24"/>
        </w:rPr>
        <w:t>(при наличии)</w:t>
      </w:r>
    </w:p>
    <w:p w:rsidR="009302C3" w:rsidRPr="00217B88" w:rsidRDefault="009302C3" w:rsidP="00862E3F">
      <w:pPr>
        <w:pStyle w:val="BodyText"/>
        <w:tabs>
          <w:tab w:val="left" w:pos="9903"/>
        </w:tabs>
        <w:ind w:left="3402" w:firstLine="0"/>
        <w:rPr>
          <w:sz w:val="24"/>
          <w:szCs w:val="24"/>
        </w:rPr>
      </w:pPr>
      <w:r w:rsidRPr="00217B88">
        <w:rPr>
          <w:sz w:val="24"/>
          <w:szCs w:val="24"/>
        </w:rPr>
        <w:t>СНИЛС заявителя:</w:t>
      </w:r>
      <w:r>
        <w:rPr>
          <w:sz w:val="24"/>
          <w:szCs w:val="24"/>
        </w:rPr>
        <w:t xml:space="preserve"> ______________________________</w:t>
      </w:r>
    </w:p>
    <w:p w:rsidR="009302C3" w:rsidRPr="00217B88" w:rsidRDefault="009302C3" w:rsidP="00862E3F">
      <w:pPr>
        <w:pStyle w:val="BodyText"/>
        <w:ind w:left="3402" w:right="1539" w:firstLine="0"/>
        <w:rPr>
          <w:sz w:val="24"/>
          <w:szCs w:val="24"/>
        </w:rPr>
      </w:pPr>
      <w:r>
        <w:rPr>
          <w:sz w:val="24"/>
          <w:szCs w:val="24"/>
        </w:rPr>
        <w:t xml:space="preserve">                                                 </w:t>
      </w:r>
      <w:r w:rsidRPr="00217B88">
        <w:rPr>
          <w:sz w:val="24"/>
          <w:szCs w:val="24"/>
        </w:rPr>
        <w:t xml:space="preserve">(при </w:t>
      </w:r>
      <w:r>
        <w:rPr>
          <w:sz w:val="24"/>
          <w:szCs w:val="24"/>
        </w:rPr>
        <w:t xml:space="preserve"> </w:t>
      </w:r>
      <w:r w:rsidRPr="00217B88">
        <w:rPr>
          <w:sz w:val="24"/>
          <w:szCs w:val="24"/>
        </w:rPr>
        <w:t>наличии)</w:t>
      </w:r>
    </w:p>
    <w:p w:rsidR="009302C3" w:rsidRPr="00862E3F" w:rsidRDefault="009302C3" w:rsidP="00862E3F">
      <w:pPr>
        <w:pStyle w:val="Heading1"/>
        <w:ind w:firstLine="0"/>
      </w:pPr>
      <w:r w:rsidRPr="00217B88">
        <w:rPr>
          <w:sz w:val="24"/>
          <w:szCs w:val="24"/>
        </w:rPr>
        <w:t>заявление.</w:t>
      </w:r>
    </w:p>
    <w:p w:rsidR="009302C3" w:rsidRPr="00217B88" w:rsidRDefault="009302C3" w:rsidP="00862E3F">
      <w:pPr>
        <w:pStyle w:val="BodyText"/>
        <w:ind w:left="0" w:firstLine="0"/>
        <w:rPr>
          <w:sz w:val="24"/>
          <w:szCs w:val="24"/>
        </w:rPr>
      </w:pPr>
      <w:r w:rsidRPr="00217B88">
        <w:rPr>
          <w:sz w:val="24"/>
          <w:szCs w:val="24"/>
        </w:rPr>
        <w:t>Прошу зарегистрировать в реестре будущих воспитанников муниципальных дошкольных образовательных организаций (далее - образовательная организация) моего ребенка</w:t>
      </w:r>
    </w:p>
    <w:p w:rsidR="009302C3" w:rsidRPr="00217B88" w:rsidRDefault="009302C3" w:rsidP="00862E3F">
      <w:pPr>
        <w:pStyle w:val="BodyText"/>
        <w:tabs>
          <w:tab w:val="left" w:pos="5244"/>
          <w:tab w:val="left" w:pos="6024"/>
          <w:tab w:val="left" w:pos="7238"/>
          <w:tab w:val="left" w:pos="7584"/>
          <w:tab w:val="left" w:pos="8689"/>
          <w:tab w:val="left" w:pos="9371"/>
        </w:tabs>
        <w:ind w:left="0" w:right="388" w:firstLine="0"/>
        <w:rPr>
          <w:sz w:val="24"/>
          <w:szCs w:val="24"/>
        </w:rPr>
      </w:pPr>
      <w:r w:rsidRPr="00217B88">
        <w:rPr>
          <w:sz w:val="24"/>
          <w:szCs w:val="24"/>
        </w:rPr>
        <w:t>«</w:t>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rPr>
        <w:t>20</w:t>
      </w:r>
      <w:r w:rsidRPr="00217B88">
        <w:rPr>
          <w:sz w:val="24"/>
          <w:szCs w:val="24"/>
          <w:u w:val="single"/>
        </w:rPr>
        <w:tab/>
      </w:r>
      <w:r w:rsidRPr="00217B88">
        <w:rPr>
          <w:sz w:val="24"/>
          <w:szCs w:val="24"/>
        </w:rPr>
        <w:t>года рождения. СНИЛС ребенка (при наличии):</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w:t>
      </w:r>
      <w:r w:rsidRPr="00217B88">
        <w:rPr>
          <w:sz w:val="24"/>
          <w:szCs w:val="24"/>
          <w:u w:val="single"/>
        </w:rPr>
        <w:tab/>
      </w:r>
      <w:r w:rsidRPr="00217B88">
        <w:rPr>
          <w:sz w:val="24"/>
          <w:szCs w:val="24"/>
          <w:u w:val="single"/>
        </w:rPr>
        <w:tab/>
      </w:r>
      <w:r w:rsidRPr="00217B88">
        <w:rPr>
          <w:sz w:val="24"/>
          <w:szCs w:val="24"/>
          <w:u w:val="single"/>
        </w:rPr>
        <w:tab/>
      </w:r>
      <w:r w:rsidRPr="00217B88">
        <w:rPr>
          <w:sz w:val="24"/>
          <w:szCs w:val="24"/>
        </w:rPr>
        <w:t>,</w:t>
      </w:r>
    </w:p>
    <w:p w:rsidR="009302C3" w:rsidRPr="00217B88" w:rsidRDefault="009302C3" w:rsidP="00862E3F">
      <w:pPr>
        <w:pStyle w:val="BodyText"/>
        <w:ind w:left="0" w:firstLine="0"/>
        <w:rPr>
          <w:sz w:val="24"/>
          <w:szCs w:val="24"/>
        </w:rPr>
      </w:pPr>
      <w:r w:rsidRPr="00217B88">
        <w:rPr>
          <w:sz w:val="24"/>
          <w:szCs w:val="24"/>
        </w:rPr>
        <w:t>Образовательная организация по микрорайону проживания ребенка N</w:t>
      </w:r>
    </w:p>
    <w:p w:rsidR="009302C3" w:rsidRDefault="009302C3" w:rsidP="00862E3F">
      <w:pPr>
        <w:pStyle w:val="BodyText"/>
        <w:tabs>
          <w:tab w:val="left" w:pos="7711"/>
          <w:tab w:val="left" w:pos="9524"/>
        </w:tabs>
        <w:ind w:left="0" w:right="1174" w:firstLine="0"/>
        <w:rPr>
          <w:sz w:val="24"/>
          <w:szCs w:val="24"/>
        </w:rPr>
      </w:pPr>
      <w:r w:rsidRPr="00217B88">
        <w:rPr>
          <w:sz w:val="24"/>
          <w:szCs w:val="24"/>
        </w:rPr>
        <w:t>две другие возможные образовательные организации №</w:t>
      </w:r>
      <w:r w:rsidRPr="00217B88">
        <w:rPr>
          <w:sz w:val="24"/>
          <w:szCs w:val="24"/>
          <w:u w:val="single"/>
        </w:rPr>
        <w:tab/>
      </w:r>
      <w:r w:rsidRPr="00217B88">
        <w:rPr>
          <w:sz w:val="24"/>
          <w:szCs w:val="24"/>
        </w:rPr>
        <w:t>, N</w:t>
      </w:r>
    </w:p>
    <w:p w:rsidR="009302C3" w:rsidRPr="00217B88" w:rsidRDefault="009302C3" w:rsidP="00AA3D27">
      <w:pPr>
        <w:pStyle w:val="BodyText"/>
        <w:tabs>
          <w:tab w:val="left" w:pos="7711"/>
          <w:tab w:val="left" w:pos="9524"/>
        </w:tabs>
        <w:ind w:left="0" w:right="-8" w:firstLine="0"/>
        <w:rPr>
          <w:sz w:val="24"/>
          <w:szCs w:val="24"/>
        </w:rPr>
      </w:pPr>
      <w:r w:rsidRPr="00217B88">
        <w:rPr>
          <w:sz w:val="24"/>
          <w:szCs w:val="24"/>
        </w:rPr>
        <w:t>Режим пребывания ребенка в образовательной организации (нужное</w:t>
      </w:r>
      <w:r>
        <w:rPr>
          <w:sz w:val="24"/>
          <w:szCs w:val="24"/>
        </w:rPr>
        <w:t xml:space="preserve"> </w:t>
      </w:r>
      <w:r w:rsidRPr="00217B88">
        <w:rPr>
          <w:spacing w:val="-2"/>
          <w:sz w:val="24"/>
          <w:szCs w:val="24"/>
        </w:rPr>
        <w:t>подчеркните):</w:t>
      </w:r>
    </w:p>
    <w:p w:rsidR="009302C3" w:rsidRPr="00217B88" w:rsidRDefault="009302C3" w:rsidP="00AA3D27">
      <w:pPr>
        <w:pStyle w:val="ListParagraph"/>
        <w:numPr>
          <w:ilvl w:val="0"/>
          <w:numId w:val="3"/>
        </w:numPr>
        <w:tabs>
          <w:tab w:val="left" w:pos="262"/>
        </w:tabs>
        <w:ind w:left="0" w:right="-8" w:firstLine="0"/>
      </w:pPr>
      <w:r w:rsidRPr="00217B88">
        <w:t>полного дня (12-часового пребывания),</w:t>
      </w:r>
    </w:p>
    <w:p w:rsidR="009302C3" w:rsidRPr="00217B88" w:rsidRDefault="009302C3" w:rsidP="00AA3D27">
      <w:pPr>
        <w:pStyle w:val="ListParagraph"/>
        <w:numPr>
          <w:ilvl w:val="0"/>
          <w:numId w:val="3"/>
        </w:numPr>
        <w:tabs>
          <w:tab w:val="left" w:pos="262"/>
        </w:tabs>
        <w:ind w:left="0" w:right="-8" w:firstLine="0"/>
      </w:pPr>
      <w:r w:rsidRPr="00217B88">
        <w:t>кратковременного пребывания (от 3 до 5 часов в день),</w:t>
      </w:r>
    </w:p>
    <w:p w:rsidR="009302C3" w:rsidRPr="00217B88" w:rsidRDefault="009302C3" w:rsidP="00AA3D27">
      <w:pPr>
        <w:pStyle w:val="ListParagraph"/>
        <w:numPr>
          <w:ilvl w:val="0"/>
          <w:numId w:val="3"/>
        </w:numPr>
        <w:tabs>
          <w:tab w:val="left" w:pos="262"/>
        </w:tabs>
        <w:ind w:left="0" w:right="-8" w:firstLine="0"/>
      </w:pPr>
      <w:r w:rsidRPr="00217B88">
        <w:t>круглосуточного пребывания.</w:t>
      </w:r>
    </w:p>
    <w:p w:rsidR="009302C3" w:rsidRPr="00217B88" w:rsidRDefault="009302C3" w:rsidP="00AA3D27">
      <w:pPr>
        <w:pStyle w:val="BodyText"/>
        <w:ind w:left="0" w:right="-8" w:firstLine="0"/>
        <w:rPr>
          <w:sz w:val="24"/>
          <w:szCs w:val="24"/>
        </w:rPr>
      </w:pPr>
      <w:r w:rsidRPr="00217B88">
        <w:rPr>
          <w:sz w:val="24"/>
          <w:szCs w:val="24"/>
        </w:rPr>
        <w:t>Вид программы (нужное подчеркните):</w:t>
      </w:r>
    </w:p>
    <w:p w:rsidR="009302C3" w:rsidRPr="00217B88" w:rsidRDefault="009302C3" w:rsidP="00AA3D27">
      <w:pPr>
        <w:pStyle w:val="ListParagraph"/>
        <w:numPr>
          <w:ilvl w:val="0"/>
          <w:numId w:val="3"/>
        </w:numPr>
        <w:tabs>
          <w:tab w:val="left" w:pos="262"/>
        </w:tabs>
        <w:ind w:left="0" w:right="-8" w:firstLine="0"/>
      </w:pPr>
      <w:r w:rsidRPr="00217B88">
        <w:t>основная образовательная программа дошкольного образования;</w:t>
      </w:r>
    </w:p>
    <w:p w:rsidR="009302C3" w:rsidRPr="00AA3D27" w:rsidRDefault="009302C3" w:rsidP="00AA3D27">
      <w:pPr>
        <w:pStyle w:val="ListParagraph"/>
        <w:numPr>
          <w:ilvl w:val="0"/>
          <w:numId w:val="3"/>
        </w:numPr>
        <w:tabs>
          <w:tab w:val="left" w:pos="262"/>
        </w:tabs>
        <w:ind w:left="0" w:right="-8" w:firstLine="0"/>
      </w:pPr>
      <w:r w:rsidRPr="00217B88">
        <w:t xml:space="preserve">адаптированная образовательная программа дошкольного </w:t>
      </w:r>
      <w:r w:rsidRPr="00217B88">
        <w:rPr>
          <w:spacing w:val="-2"/>
        </w:rPr>
        <w:t xml:space="preserve">образования. </w:t>
      </w:r>
    </w:p>
    <w:p w:rsidR="009302C3" w:rsidRPr="00217B88" w:rsidRDefault="009302C3" w:rsidP="00AA3D27">
      <w:pPr>
        <w:tabs>
          <w:tab w:val="left" w:pos="262"/>
        </w:tabs>
        <w:ind w:right="-8" w:firstLine="0"/>
      </w:pPr>
      <w:r w:rsidRPr="00217B88">
        <w:t>Степень родства (нужное подчеркните):</w:t>
      </w:r>
    </w:p>
    <w:p w:rsidR="009302C3" w:rsidRPr="00217B88" w:rsidRDefault="009302C3" w:rsidP="00AA3D27">
      <w:pPr>
        <w:pStyle w:val="ListParagraph"/>
        <w:numPr>
          <w:ilvl w:val="0"/>
          <w:numId w:val="3"/>
        </w:numPr>
        <w:tabs>
          <w:tab w:val="left" w:pos="262"/>
        </w:tabs>
        <w:ind w:left="0" w:right="-8" w:firstLine="0"/>
      </w:pPr>
      <w:r w:rsidRPr="00217B88">
        <w:t>родитель;</w:t>
      </w:r>
    </w:p>
    <w:p w:rsidR="009302C3" w:rsidRPr="00217B88" w:rsidRDefault="009302C3" w:rsidP="00AA3D27">
      <w:pPr>
        <w:pStyle w:val="ListParagraph"/>
        <w:numPr>
          <w:ilvl w:val="0"/>
          <w:numId w:val="3"/>
        </w:numPr>
        <w:tabs>
          <w:tab w:val="left" w:pos="262"/>
        </w:tabs>
        <w:ind w:left="0" w:right="-8" w:firstLine="0"/>
      </w:pPr>
      <w:r w:rsidRPr="00217B88">
        <w:t>опекун;</w:t>
      </w:r>
    </w:p>
    <w:p w:rsidR="009302C3" w:rsidRDefault="009302C3" w:rsidP="00AA3D27">
      <w:pPr>
        <w:pStyle w:val="ListParagraph"/>
        <w:numPr>
          <w:ilvl w:val="0"/>
          <w:numId w:val="3"/>
        </w:numPr>
        <w:tabs>
          <w:tab w:val="left" w:pos="262"/>
        </w:tabs>
        <w:ind w:left="0" w:right="-8" w:firstLine="0"/>
      </w:pPr>
      <w:r w:rsidRPr="00217B88">
        <w:t xml:space="preserve">лицо, действующее от имени законного представителя. </w:t>
      </w:r>
    </w:p>
    <w:p w:rsidR="009302C3" w:rsidRPr="00217B88" w:rsidRDefault="009302C3" w:rsidP="00AA3D27">
      <w:pPr>
        <w:pStyle w:val="ListParagraph"/>
        <w:tabs>
          <w:tab w:val="left" w:pos="262"/>
        </w:tabs>
        <w:ind w:left="0" w:right="-8" w:firstLine="0"/>
      </w:pPr>
      <w:r w:rsidRPr="00217B88">
        <w:t>Способ связи (нужное подчеркните):</w:t>
      </w:r>
    </w:p>
    <w:p w:rsidR="009302C3" w:rsidRPr="00217B88" w:rsidRDefault="009302C3" w:rsidP="00AA3D27">
      <w:pPr>
        <w:pStyle w:val="ListParagraph"/>
        <w:numPr>
          <w:ilvl w:val="0"/>
          <w:numId w:val="3"/>
        </w:numPr>
        <w:tabs>
          <w:tab w:val="left" w:pos="262"/>
        </w:tabs>
        <w:ind w:left="0" w:right="-8" w:firstLine="0"/>
      </w:pPr>
      <w:r w:rsidRPr="00217B88">
        <w:t>электронная почта,</w:t>
      </w:r>
    </w:p>
    <w:p w:rsidR="009302C3" w:rsidRPr="00217B88" w:rsidRDefault="009302C3" w:rsidP="00AA3D27">
      <w:pPr>
        <w:pStyle w:val="ListParagraph"/>
        <w:numPr>
          <w:ilvl w:val="0"/>
          <w:numId w:val="3"/>
        </w:numPr>
        <w:tabs>
          <w:tab w:val="left" w:pos="262"/>
        </w:tabs>
        <w:ind w:left="0" w:right="-8" w:firstLine="0"/>
      </w:pPr>
      <w:r w:rsidRPr="00217B88">
        <w:t>телефон,</w:t>
      </w:r>
    </w:p>
    <w:p w:rsidR="009302C3" w:rsidRPr="00217B88" w:rsidRDefault="009302C3" w:rsidP="00AA3D27">
      <w:pPr>
        <w:pStyle w:val="ListParagraph"/>
        <w:numPr>
          <w:ilvl w:val="0"/>
          <w:numId w:val="3"/>
        </w:numPr>
        <w:tabs>
          <w:tab w:val="left" w:pos="262"/>
        </w:tabs>
        <w:ind w:left="0" w:right="-8" w:firstLine="0"/>
      </w:pPr>
      <w:r w:rsidRPr="00217B88">
        <w:t>СМС-сообщение,</w:t>
      </w:r>
    </w:p>
    <w:p w:rsidR="009302C3" w:rsidRPr="00217B88" w:rsidRDefault="009302C3" w:rsidP="00AA3D27">
      <w:pPr>
        <w:pStyle w:val="ListParagraph"/>
        <w:numPr>
          <w:ilvl w:val="0"/>
          <w:numId w:val="3"/>
        </w:numPr>
        <w:tabs>
          <w:tab w:val="left" w:pos="262"/>
        </w:tabs>
        <w:ind w:left="0" w:right="-8" w:firstLine="0"/>
      </w:pPr>
      <w:r w:rsidRPr="00217B88">
        <w:t>почтовая связь.</w:t>
      </w:r>
    </w:p>
    <w:p w:rsidR="009302C3" w:rsidRDefault="009302C3" w:rsidP="00AA3D27">
      <w:pPr>
        <w:pStyle w:val="BodyText"/>
        <w:tabs>
          <w:tab w:val="left" w:pos="8258"/>
          <w:tab w:val="left" w:pos="9550"/>
        </w:tabs>
        <w:ind w:left="0" w:right="-8" w:firstLine="0"/>
        <w:rPr>
          <w:sz w:val="24"/>
          <w:szCs w:val="24"/>
          <w:u w:val="single"/>
        </w:rPr>
      </w:pPr>
      <w:r w:rsidRPr="00217B88">
        <w:rPr>
          <w:sz w:val="24"/>
          <w:szCs w:val="24"/>
        </w:rPr>
        <w:t>К заявлению прилагаю: копию  свидетельства  о  рождении: серия</w:t>
      </w:r>
      <w:r>
        <w:rPr>
          <w:sz w:val="24"/>
          <w:szCs w:val="24"/>
        </w:rPr>
        <w:t xml:space="preserve"> </w:t>
      </w:r>
      <w:r w:rsidRPr="00217B88">
        <w:rPr>
          <w:sz w:val="24"/>
          <w:szCs w:val="24"/>
          <w:u w:val="single"/>
        </w:rPr>
        <w:tab/>
      </w:r>
      <w:r w:rsidRPr="00217B88">
        <w:rPr>
          <w:sz w:val="24"/>
          <w:szCs w:val="24"/>
        </w:rPr>
        <w:t xml:space="preserve">N </w:t>
      </w:r>
      <w:r>
        <w:rPr>
          <w:sz w:val="24"/>
          <w:szCs w:val="24"/>
          <w:u w:val="single"/>
        </w:rPr>
        <w:t>__</w:t>
      </w:r>
    </w:p>
    <w:p w:rsidR="009302C3" w:rsidRPr="00217B88" w:rsidRDefault="009302C3" w:rsidP="00AA3D27">
      <w:pPr>
        <w:pStyle w:val="BodyText"/>
        <w:tabs>
          <w:tab w:val="left" w:pos="8258"/>
          <w:tab w:val="left" w:pos="9550"/>
        </w:tabs>
        <w:ind w:left="0" w:right="-8" w:firstLine="0"/>
        <w:rPr>
          <w:sz w:val="24"/>
          <w:szCs w:val="24"/>
        </w:rPr>
      </w:pPr>
      <w:r w:rsidRPr="00217B88">
        <w:rPr>
          <w:sz w:val="24"/>
          <w:szCs w:val="24"/>
        </w:rPr>
        <w:t>дата выдачи «</w:t>
      </w:r>
      <w:r>
        <w:rPr>
          <w:sz w:val="24"/>
          <w:szCs w:val="24"/>
        </w:rPr>
        <w:t>_____</w:t>
      </w:r>
      <w:r w:rsidRPr="00217B88">
        <w:rPr>
          <w:sz w:val="24"/>
          <w:szCs w:val="24"/>
        </w:rPr>
        <w:t>»</w:t>
      </w:r>
      <w:r w:rsidRPr="00217B88">
        <w:rPr>
          <w:sz w:val="24"/>
          <w:szCs w:val="24"/>
          <w:u w:val="single"/>
        </w:rPr>
        <w:tab/>
      </w:r>
      <w:r w:rsidRPr="00217B88">
        <w:rPr>
          <w:sz w:val="24"/>
          <w:szCs w:val="24"/>
        </w:rPr>
        <w:t>20</w:t>
      </w:r>
      <w:r w:rsidRPr="00217B88">
        <w:rPr>
          <w:sz w:val="24"/>
          <w:szCs w:val="24"/>
          <w:u w:val="single"/>
        </w:rPr>
        <w:tab/>
      </w:r>
      <w:r w:rsidRPr="00217B88">
        <w:rPr>
          <w:sz w:val="24"/>
          <w:szCs w:val="24"/>
        </w:rPr>
        <w:t>.</w:t>
      </w:r>
    </w:p>
    <w:p w:rsidR="009302C3" w:rsidRPr="00217B88" w:rsidRDefault="009302C3" w:rsidP="00AA3D27">
      <w:pPr>
        <w:pStyle w:val="BodyText"/>
        <w:ind w:left="0" w:right="-8" w:firstLine="0"/>
        <w:rPr>
          <w:sz w:val="24"/>
          <w:szCs w:val="24"/>
        </w:rPr>
      </w:pPr>
      <w:r w:rsidRPr="00217B88">
        <w:rPr>
          <w:sz w:val="24"/>
          <w:szCs w:val="24"/>
        </w:rPr>
        <w:t>К заявлению по собственной инициативе прилагаю:</w:t>
      </w:r>
    </w:p>
    <w:p w:rsidR="009302C3" w:rsidRPr="00217B88" w:rsidRDefault="009302C3" w:rsidP="00AA3D27">
      <w:pPr>
        <w:pStyle w:val="BodyText"/>
        <w:tabs>
          <w:tab w:val="left" w:pos="9499"/>
        </w:tabs>
        <w:ind w:left="0" w:right="-8" w:firstLine="0"/>
        <w:rPr>
          <w:sz w:val="24"/>
          <w:szCs w:val="24"/>
        </w:rPr>
      </w:pPr>
      <w:r w:rsidRPr="00217B88">
        <w:rPr>
          <w:sz w:val="24"/>
          <w:szCs w:val="24"/>
        </w:rPr>
        <w:t>-</w:t>
      </w:r>
      <w:r>
        <w:rPr>
          <w:sz w:val="24"/>
          <w:szCs w:val="24"/>
        </w:rPr>
        <w:t xml:space="preserve"> </w:t>
      </w:r>
      <w:r w:rsidRPr="00217B88">
        <w:rPr>
          <w:sz w:val="24"/>
          <w:szCs w:val="24"/>
        </w:rPr>
        <w:t>копию документа, подтверждающего льготу:</w:t>
      </w:r>
      <w:r w:rsidRPr="00217B88">
        <w:rPr>
          <w:sz w:val="24"/>
          <w:szCs w:val="24"/>
          <w:u w:val="single"/>
        </w:rPr>
        <w:tab/>
      </w:r>
      <w:r w:rsidRPr="00217B88">
        <w:rPr>
          <w:sz w:val="24"/>
          <w:szCs w:val="24"/>
        </w:rPr>
        <w:t>;</w:t>
      </w:r>
    </w:p>
    <w:p w:rsidR="009302C3" w:rsidRPr="00217B88" w:rsidRDefault="009302C3" w:rsidP="00AA3D27">
      <w:pPr>
        <w:pStyle w:val="ListParagraph"/>
        <w:numPr>
          <w:ilvl w:val="0"/>
          <w:numId w:val="3"/>
        </w:numPr>
        <w:tabs>
          <w:tab w:val="left" w:pos="262"/>
          <w:tab w:val="left" w:pos="5511"/>
          <w:tab w:val="left" w:pos="5771"/>
          <w:tab w:val="left" w:pos="6730"/>
          <w:tab w:val="left" w:pos="8615"/>
          <w:tab w:val="left" w:pos="9525"/>
        </w:tabs>
        <w:ind w:left="0" w:right="-8" w:firstLine="0"/>
      </w:pPr>
      <w:r w:rsidRPr="00217B88">
        <w:t>заключение ПМПК, протокол №</w:t>
      </w:r>
      <w:r w:rsidRPr="00217B88">
        <w:rPr>
          <w:u w:val="single"/>
        </w:rPr>
        <w:tab/>
      </w:r>
      <w:r w:rsidRPr="00217B88">
        <w:tab/>
        <w:t>от «</w:t>
      </w:r>
      <w:r w:rsidRPr="00217B88">
        <w:rPr>
          <w:u w:val="single"/>
        </w:rPr>
        <w:tab/>
      </w:r>
      <w:r w:rsidRPr="00217B88">
        <w:t>»</w:t>
      </w:r>
      <w:r w:rsidRPr="00217B88">
        <w:rPr>
          <w:u w:val="single"/>
        </w:rPr>
        <w:tab/>
      </w:r>
      <w:r w:rsidRPr="00217B88">
        <w:t>20</w:t>
      </w:r>
      <w:r w:rsidRPr="00217B88">
        <w:rPr>
          <w:u w:val="single"/>
        </w:rPr>
        <w:tab/>
      </w:r>
      <w:r w:rsidRPr="00217B88">
        <w:t>;</w:t>
      </w:r>
    </w:p>
    <w:p w:rsidR="009302C3" w:rsidRPr="00217B88" w:rsidRDefault="009302C3" w:rsidP="00AA3D27">
      <w:pPr>
        <w:pStyle w:val="ListParagraph"/>
        <w:numPr>
          <w:ilvl w:val="0"/>
          <w:numId w:val="3"/>
        </w:numPr>
        <w:tabs>
          <w:tab w:val="left" w:pos="337"/>
          <w:tab w:val="left" w:pos="1731"/>
          <w:tab w:val="left" w:pos="8767"/>
        </w:tabs>
        <w:ind w:left="0" w:right="-8" w:firstLine="0"/>
      </w:pPr>
      <w:r w:rsidRPr="00217B88">
        <w:t>документ,</w:t>
      </w:r>
      <w:r w:rsidRPr="00217B88">
        <w:tab/>
        <w:t xml:space="preserve">подтверждающий сведения о регистрации по месту проживания (по </w:t>
      </w:r>
      <w:r w:rsidRPr="00217B88">
        <w:rPr>
          <w:spacing w:val="-3"/>
        </w:rPr>
        <w:t xml:space="preserve">месту </w:t>
      </w:r>
      <w:r w:rsidRPr="00217B88">
        <w:t>пребывания) ребенка</w:t>
      </w:r>
      <w:r w:rsidRPr="00217B88">
        <w:rPr>
          <w:u w:val="single"/>
        </w:rPr>
        <w:tab/>
      </w:r>
      <w:r w:rsidRPr="00217B88">
        <w:t>.</w:t>
      </w:r>
    </w:p>
    <w:p w:rsidR="009302C3" w:rsidRPr="00217B88" w:rsidRDefault="009302C3" w:rsidP="00AA3D27">
      <w:pPr>
        <w:pStyle w:val="BodyText"/>
        <w:tabs>
          <w:tab w:val="left" w:pos="9359"/>
        </w:tabs>
        <w:ind w:left="0" w:right="-8" w:firstLine="0"/>
        <w:rPr>
          <w:sz w:val="24"/>
          <w:szCs w:val="24"/>
        </w:rPr>
      </w:pPr>
      <w:r w:rsidRPr="00217B88">
        <w:rPr>
          <w:sz w:val="24"/>
          <w:szCs w:val="24"/>
        </w:rPr>
        <w:t>Желаемая дата поступления в образовательную  организацию -  1 сентября 20</w:t>
      </w:r>
      <w:r>
        <w:rPr>
          <w:sz w:val="24"/>
          <w:szCs w:val="24"/>
          <w:u w:val="single"/>
        </w:rPr>
        <w:t>__</w:t>
      </w:r>
      <w:r w:rsidRPr="00217B88">
        <w:rPr>
          <w:sz w:val="24"/>
          <w:szCs w:val="24"/>
        </w:rPr>
        <w:t>года.</w:t>
      </w:r>
    </w:p>
    <w:p w:rsidR="009302C3" w:rsidRPr="00217B88" w:rsidRDefault="009302C3" w:rsidP="00AA3D27">
      <w:pPr>
        <w:pStyle w:val="BodyText"/>
        <w:tabs>
          <w:tab w:val="left" w:pos="4471"/>
          <w:tab w:val="left" w:pos="7526"/>
          <w:tab w:val="left" w:pos="10048"/>
        </w:tabs>
        <w:spacing w:before="207"/>
        <w:ind w:left="0" w:right="-8" w:firstLine="0"/>
        <w:rPr>
          <w:sz w:val="24"/>
          <w:szCs w:val="24"/>
        </w:rPr>
      </w:pPr>
      <w:r w:rsidRPr="00217B88">
        <w:rPr>
          <w:sz w:val="24"/>
          <w:szCs w:val="24"/>
        </w:rPr>
        <w:t>Дата подачи заявления</w:t>
      </w:r>
      <w:r w:rsidRPr="00217B88">
        <w:rPr>
          <w:sz w:val="24"/>
          <w:szCs w:val="24"/>
          <w:u w:val="single"/>
        </w:rPr>
        <w:tab/>
      </w:r>
      <w:r w:rsidRPr="00217B88">
        <w:rPr>
          <w:sz w:val="24"/>
          <w:szCs w:val="24"/>
        </w:rPr>
        <w:tab/>
        <w:t>Подпись</w:t>
      </w:r>
    </w:p>
    <w:p w:rsidR="009302C3" w:rsidRDefault="009302C3" w:rsidP="00AA3D27">
      <w:pPr>
        <w:spacing w:before="76"/>
        <w:ind w:right="-8" w:firstLine="15"/>
        <w:jc w:val="right"/>
        <w:rPr>
          <w:rFonts w:cs="Arial"/>
          <w:b/>
          <w:bCs/>
          <w:kern w:val="28"/>
          <w:sz w:val="32"/>
          <w:szCs w:val="32"/>
        </w:rPr>
      </w:pPr>
    </w:p>
    <w:p w:rsidR="009302C3" w:rsidRPr="00862E3F" w:rsidRDefault="009302C3" w:rsidP="00AA3D27">
      <w:pPr>
        <w:spacing w:before="76"/>
        <w:ind w:right="-8" w:firstLine="15"/>
        <w:jc w:val="right"/>
        <w:rPr>
          <w:rFonts w:cs="Arial"/>
          <w:b/>
          <w:bCs/>
          <w:kern w:val="28"/>
          <w:sz w:val="32"/>
          <w:szCs w:val="32"/>
        </w:rPr>
      </w:pPr>
      <w:r w:rsidRPr="00862E3F">
        <w:rPr>
          <w:rFonts w:cs="Arial"/>
          <w:b/>
          <w:bCs/>
          <w:kern w:val="28"/>
          <w:sz w:val="32"/>
          <w:szCs w:val="32"/>
        </w:rPr>
        <w:t>Приложение №</w:t>
      </w:r>
      <w:r>
        <w:rPr>
          <w:rFonts w:cs="Arial"/>
          <w:b/>
          <w:bCs/>
          <w:kern w:val="28"/>
          <w:sz w:val="32"/>
          <w:szCs w:val="32"/>
        </w:rPr>
        <w:t xml:space="preserve"> 2</w:t>
      </w:r>
      <w:r w:rsidRPr="00862E3F">
        <w:rPr>
          <w:rFonts w:cs="Arial"/>
          <w:b/>
          <w:bCs/>
          <w:kern w:val="28"/>
          <w:sz w:val="32"/>
          <w:szCs w:val="32"/>
        </w:rPr>
        <w:t xml:space="preserve"> </w:t>
      </w:r>
    </w:p>
    <w:p w:rsidR="009302C3" w:rsidRPr="00862E3F" w:rsidRDefault="009302C3" w:rsidP="00862E3F">
      <w:pPr>
        <w:spacing w:before="76"/>
        <w:ind w:right="180" w:firstLine="15"/>
        <w:jc w:val="right"/>
        <w:rPr>
          <w:rFonts w:cs="Arial"/>
          <w:b/>
          <w:bCs/>
          <w:kern w:val="28"/>
          <w:sz w:val="32"/>
          <w:szCs w:val="32"/>
        </w:rPr>
      </w:pPr>
      <w:r w:rsidRPr="00862E3F">
        <w:rPr>
          <w:rFonts w:cs="Arial"/>
          <w:b/>
          <w:bCs/>
          <w:kern w:val="28"/>
          <w:sz w:val="32"/>
          <w:szCs w:val="32"/>
        </w:rPr>
        <w:t>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w:t>
      </w:r>
      <w:r>
        <w:rPr>
          <w:rFonts w:cs="Arial"/>
          <w:b/>
          <w:bCs/>
          <w:kern w:val="28"/>
          <w:sz w:val="32"/>
          <w:szCs w:val="32"/>
        </w:rPr>
        <w:t xml:space="preserve"> </w:t>
      </w:r>
      <w:r w:rsidRPr="00862E3F">
        <w:rPr>
          <w:rFonts w:cs="Arial"/>
          <w:b/>
          <w:bCs/>
          <w:kern w:val="28"/>
          <w:sz w:val="32"/>
          <w:szCs w:val="32"/>
        </w:rPr>
        <w:t>образования (детские сады)» на территории</w:t>
      </w:r>
    </w:p>
    <w:p w:rsidR="009302C3" w:rsidRPr="00217B88" w:rsidRDefault="009302C3" w:rsidP="00403FE9">
      <w:r w:rsidRPr="00862E3F">
        <w:rPr>
          <w:rFonts w:cs="Arial"/>
          <w:b/>
          <w:bCs/>
          <w:kern w:val="28"/>
          <w:sz w:val="32"/>
          <w:szCs w:val="32"/>
        </w:rPr>
        <w:t>муниципального района «Город Людиново и</w:t>
      </w:r>
      <w:r>
        <w:rPr>
          <w:rFonts w:cs="Arial"/>
          <w:b/>
          <w:bCs/>
          <w:kern w:val="28"/>
          <w:sz w:val="32"/>
          <w:szCs w:val="32"/>
        </w:rPr>
        <w:t xml:space="preserve"> Л</w:t>
      </w:r>
      <w:r w:rsidRPr="00862E3F">
        <w:rPr>
          <w:rFonts w:cs="Arial"/>
          <w:b/>
          <w:bCs/>
          <w:kern w:val="28"/>
          <w:sz w:val="32"/>
          <w:szCs w:val="32"/>
        </w:rPr>
        <w:t>юдиновский район»</w:t>
      </w:r>
    </w:p>
    <w:p w:rsidR="009302C3" w:rsidRPr="00217B88" w:rsidRDefault="009302C3" w:rsidP="00E96905">
      <w:pPr>
        <w:pStyle w:val="BodyText"/>
        <w:spacing w:before="11"/>
        <w:ind w:left="0"/>
        <w:rPr>
          <w:sz w:val="24"/>
          <w:szCs w:val="24"/>
        </w:rPr>
      </w:pPr>
    </w:p>
    <w:p w:rsidR="009302C3" w:rsidRPr="00217B88" w:rsidRDefault="009302C3" w:rsidP="00862E3F">
      <w:pPr>
        <w:pStyle w:val="Heading1"/>
        <w:tabs>
          <w:tab w:val="left" w:pos="8836"/>
        </w:tabs>
        <w:ind w:firstLine="0"/>
        <w:rPr>
          <w:b w:val="0"/>
          <w:sz w:val="24"/>
          <w:szCs w:val="24"/>
        </w:rPr>
      </w:pPr>
      <w:r w:rsidRPr="00217B88">
        <w:rPr>
          <w:sz w:val="24"/>
          <w:szCs w:val="24"/>
        </w:rPr>
        <w:t>Регистрационный талон №</w:t>
      </w:r>
    </w:p>
    <w:p w:rsidR="009302C3" w:rsidRPr="00217B88" w:rsidRDefault="009302C3" w:rsidP="00E96905">
      <w:pPr>
        <w:pStyle w:val="BodyText"/>
        <w:spacing w:before="3"/>
        <w:ind w:left="0"/>
        <w:rPr>
          <w:sz w:val="24"/>
          <w:szCs w:val="24"/>
        </w:rPr>
      </w:pPr>
    </w:p>
    <w:p w:rsidR="009302C3" w:rsidRPr="00217B88" w:rsidRDefault="009302C3" w:rsidP="00862E3F">
      <w:pPr>
        <w:pStyle w:val="BodyText"/>
        <w:tabs>
          <w:tab w:val="left" w:pos="9726"/>
        </w:tabs>
        <w:spacing w:before="89"/>
        <w:ind w:left="0" w:firstLine="0"/>
        <w:rPr>
          <w:sz w:val="24"/>
          <w:szCs w:val="24"/>
        </w:rPr>
      </w:pPr>
      <w:r w:rsidRPr="00217B88">
        <w:rPr>
          <w:sz w:val="24"/>
          <w:szCs w:val="24"/>
        </w:rPr>
        <w:t>Настоящий талон выдан</w:t>
      </w:r>
      <w:r>
        <w:rPr>
          <w:sz w:val="24"/>
          <w:szCs w:val="24"/>
        </w:rPr>
        <w:t xml:space="preserve"> ___________________________________________</w:t>
      </w:r>
    </w:p>
    <w:p w:rsidR="009302C3" w:rsidRDefault="009302C3" w:rsidP="00862E3F">
      <w:pPr>
        <w:pStyle w:val="BodyText"/>
        <w:tabs>
          <w:tab w:val="left" w:pos="4050"/>
          <w:tab w:val="left" w:pos="6910"/>
          <w:tab w:val="left" w:pos="7950"/>
        </w:tabs>
        <w:ind w:left="0" w:right="1923" w:firstLine="0"/>
        <w:rPr>
          <w:sz w:val="24"/>
          <w:szCs w:val="24"/>
        </w:rPr>
      </w:pPr>
      <w:r>
        <w:rPr>
          <w:sz w:val="24"/>
          <w:szCs w:val="24"/>
        </w:rPr>
        <w:t xml:space="preserve">                                        </w:t>
      </w:r>
      <w:r w:rsidRPr="00217B88">
        <w:rPr>
          <w:sz w:val="24"/>
          <w:szCs w:val="24"/>
        </w:rPr>
        <w:t xml:space="preserve">(Ф.И.О. родителя (законного представителя) </w:t>
      </w:r>
    </w:p>
    <w:p w:rsidR="009302C3" w:rsidRPr="00217B88" w:rsidRDefault="009302C3" w:rsidP="00862E3F">
      <w:pPr>
        <w:pStyle w:val="BodyText"/>
        <w:tabs>
          <w:tab w:val="left" w:pos="4050"/>
          <w:tab w:val="left" w:pos="6910"/>
          <w:tab w:val="left" w:pos="7950"/>
        </w:tabs>
        <w:ind w:left="0" w:right="1923" w:firstLine="0"/>
        <w:rPr>
          <w:sz w:val="24"/>
          <w:szCs w:val="24"/>
        </w:rPr>
      </w:pPr>
      <w:r w:rsidRPr="00217B88">
        <w:rPr>
          <w:sz w:val="24"/>
          <w:szCs w:val="24"/>
        </w:rPr>
        <w:t>в подтверждение того, что «</w:t>
      </w:r>
      <w:r w:rsidRPr="00217B88">
        <w:rPr>
          <w:sz w:val="24"/>
          <w:szCs w:val="24"/>
          <w:u w:val="single"/>
        </w:rPr>
        <w:tab/>
      </w:r>
      <w:r w:rsidRPr="00217B88">
        <w:rPr>
          <w:sz w:val="24"/>
          <w:szCs w:val="24"/>
        </w:rPr>
        <w:t>»</w:t>
      </w:r>
      <w:r w:rsidRPr="00217B88">
        <w:rPr>
          <w:sz w:val="24"/>
          <w:szCs w:val="24"/>
          <w:u w:val="single"/>
        </w:rPr>
        <w:tab/>
      </w:r>
      <w:r w:rsidRPr="00217B88">
        <w:rPr>
          <w:sz w:val="24"/>
          <w:szCs w:val="24"/>
        </w:rPr>
        <w:t>20</w:t>
      </w:r>
      <w:r w:rsidRPr="00217B88">
        <w:rPr>
          <w:sz w:val="24"/>
          <w:szCs w:val="24"/>
          <w:u w:val="single"/>
        </w:rPr>
        <w:tab/>
      </w:r>
      <w:r w:rsidRPr="00217B88">
        <w:rPr>
          <w:sz w:val="24"/>
          <w:szCs w:val="24"/>
        </w:rPr>
        <w:t>года</w:t>
      </w:r>
    </w:p>
    <w:p w:rsidR="009302C3" w:rsidRPr="00217B88" w:rsidRDefault="009302C3" w:rsidP="00862E3F">
      <w:pPr>
        <w:pStyle w:val="BodyText"/>
        <w:tabs>
          <w:tab w:val="left" w:pos="9797"/>
        </w:tabs>
        <w:ind w:left="0" w:firstLine="0"/>
        <w:rPr>
          <w:sz w:val="24"/>
          <w:szCs w:val="24"/>
        </w:rPr>
      </w:pPr>
      <w:r w:rsidRPr="00217B88">
        <w:rPr>
          <w:sz w:val="24"/>
          <w:szCs w:val="24"/>
        </w:rPr>
        <w:t>ребенок</w:t>
      </w:r>
      <w:r>
        <w:rPr>
          <w:sz w:val="24"/>
          <w:szCs w:val="24"/>
        </w:rPr>
        <w:t xml:space="preserve"> ________________________________________________________</w:t>
      </w:r>
    </w:p>
    <w:p w:rsidR="009302C3" w:rsidRPr="00217B88" w:rsidRDefault="009302C3" w:rsidP="00862E3F">
      <w:pPr>
        <w:pStyle w:val="BodyText"/>
        <w:ind w:left="0" w:firstLine="0"/>
        <w:rPr>
          <w:sz w:val="24"/>
          <w:szCs w:val="24"/>
        </w:rPr>
      </w:pPr>
      <w:r>
        <w:rPr>
          <w:sz w:val="24"/>
          <w:szCs w:val="24"/>
        </w:rPr>
        <w:t xml:space="preserve">                                        </w:t>
      </w:r>
      <w:r w:rsidRPr="00217B88">
        <w:rPr>
          <w:sz w:val="24"/>
          <w:szCs w:val="24"/>
        </w:rPr>
        <w:t>(Ф.И.О. ребенка, дата рождения)</w:t>
      </w:r>
    </w:p>
    <w:p w:rsidR="009302C3" w:rsidRPr="00217B88" w:rsidRDefault="009302C3" w:rsidP="00862E3F">
      <w:pPr>
        <w:pStyle w:val="BodyText"/>
        <w:tabs>
          <w:tab w:val="left" w:pos="2578"/>
          <w:tab w:val="left" w:pos="3040"/>
          <w:tab w:val="left" w:pos="4215"/>
          <w:tab w:val="left" w:pos="9743"/>
        </w:tabs>
        <w:ind w:left="0" w:right="292" w:firstLine="0"/>
        <w:rPr>
          <w:sz w:val="24"/>
          <w:szCs w:val="24"/>
        </w:rPr>
      </w:pPr>
      <w:r w:rsidRPr="00217B88">
        <w:rPr>
          <w:sz w:val="24"/>
          <w:szCs w:val="24"/>
        </w:rPr>
        <w:t>зарегистрирован</w:t>
      </w:r>
      <w:r w:rsidRPr="00217B88">
        <w:rPr>
          <w:sz w:val="24"/>
          <w:szCs w:val="24"/>
        </w:rPr>
        <w:tab/>
        <w:t>в</w:t>
      </w:r>
      <w:r w:rsidRPr="00217B88">
        <w:rPr>
          <w:sz w:val="24"/>
          <w:szCs w:val="24"/>
        </w:rPr>
        <w:tab/>
        <w:t>реестре</w:t>
      </w:r>
      <w:r w:rsidRPr="00217B88">
        <w:rPr>
          <w:sz w:val="24"/>
          <w:szCs w:val="24"/>
        </w:rPr>
        <w:tab/>
        <w:t>будущих воспитанников муниципальных дошкольных образовательных организаций   по</w:t>
      </w:r>
    </w:p>
    <w:p w:rsidR="009302C3" w:rsidRDefault="009302C3" w:rsidP="00862E3F">
      <w:pPr>
        <w:pStyle w:val="BodyText"/>
        <w:spacing w:before="7"/>
        <w:ind w:left="0" w:firstLine="0"/>
        <w:rPr>
          <w:sz w:val="24"/>
          <w:szCs w:val="24"/>
        </w:rPr>
      </w:pPr>
      <w:r>
        <w:rPr>
          <w:noProof/>
        </w:rPr>
        <w:pict>
          <v:line id="_x0000_s1026" style="position:absolute;left:0;text-align:left;z-index:-251658240;mso-wrap-distance-left:0;mso-wrap-distance-right:0;mso-position-horizontal-relative:page" from="56.7pt,14.7pt" to="518.2pt,14.7pt" strokeweight=".52pt">
            <w10:wrap type="topAndBottom" anchorx="page"/>
          </v:line>
        </w:pict>
      </w:r>
    </w:p>
    <w:p w:rsidR="009302C3" w:rsidRDefault="009302C3" w:rsidP="00862E3F">
      <w:pPr>
        <w:pStyle w:val="BodyText"/>
        <w:spacing w:before="7"/>
        <w:ind w:left="0" w:firstLine="0"/>
        <w:rPr>
          <w:sz w:val="24"/>
          <w:szCs w:val="24"/>
        </w:rPr>
      </w:pPr>
    </w:p>
    <w:p w:rsidR="009302C3" w:rsidRPr="00217B88" w:rsidRDefault="009302C3" w:rsidP="00862E3F">
      <w:pPr>
        <w:pStyle w:val="BodyText"/>
        <w:spacing w:line="269" w:lineRule="exact"/>
        <w:ind w:left="0" w:right="468" w:firstLine="0"/>
        <w:jc w:val="center"/>
        <w:rPr>
          <w:sz w:val="24"/>
          <w:szCs w:val="24"/>
        </w:rPr>
      </w:pPr>
      <w:r w:rsidRPr="00217B88">
        <w:rPr>
          <w:sz w:val="24"/>
          <w:szCs w:val="24"/>
        </w:rPr>
        <w:t>(сокращенное наименование образовательных организаций)</w:t>
      </w:r>
    </w:p>
    <w:p w:rsidR="009302C3" w:rsidRPr="00217B88" w:rsidRDefault="009302C3" w:rsidP="00862E3F">
      <w:pPr>
        <w:pStyle w:val="BodyText"/>
        <w:ind w:left="0" w:firstLine="0"/>
        <w:rPr>
          <w:sz w:val="24"/>
          <w:szCs w:val="24"/>
        </w:rPr>
      </w:pPr>
    </w:p>
    <w:p w:rsidR="009302C3" w:rsidRPr="00217B88" w:rsidRDefault="009302C3" w:rsidP="00862E3F">
      <w:pPr>
        <w:pStyle w:val="BodyText"/>
        <w:ind w:left="0" w:firstLine="0"/>
        <w:rPr>
          <w:sz w:val="24"/>
          <w:szCs w:val="24"/>
        </w:rPr>
      </w:pPr>
    </w:p>
    <w:p w:rsidR="009302C3" w:rsidRPr="00217B88" w:rsidRDefault="009302C3" w:rsidP="00862E3F">
      <w:pPr>
        <w:pStyle w:val="BodyText"/>
        <w:tabs>
          <w:tab w:val="left" w:pos="7521"/>
          <w:tab w:val="left" w:pos="9673"/>
        </w:tabs>
        <w:ind w:left="0" w:firstLine="0"/>
        <w:rPr>
          <w:sz w:val="24"/>
          <w:szCs w:val="24"/>
        </w:rPr>
      </w:pPr>
      <w:r w:rsidRPr="00217B88">
        <w:rPr>
          <w:sz w:val="24"/>
          <w:szCs w:val="24"/>
        </w:rPr>
        <w:t>Подпись специалиста, принявшего заявление:</w:t>
      </w:r>
      <w:r w:rsidRPr="00217B88">
        <w:rPr>
          <w:sz w:val="24"/>
          <w:szCs w:val="24"/>
          <w:u w:val="single"/>
        </w:rPr>
        <w:tab/>
      </w:r>
      <w:r w:rsidRPr="00217B88">
        <w:rPr>
          <w:sz w:val="24"/>
          <w:szCs w:val="24"/>
        </w:rPr>
        <w:t>/</w:t>
      </w:r>
      <w:r w:rsidRPr="00217B88">
        <w:rPr>
          <w:sz w:val="24"/>
          <w:szCs w:val="24"/>
          <w:u w:val="single"/>
        </w:rPr>
        <w:tab/>
      </w:r>
      <w:r w:rsidRPr="00217B88">
        <w:rPr>
          <w:sz w:val="24"/>
          <w:szCs w:val="24"/>
        </w:rPr>
        <w:t>/</w:t>
      </w:r>
    </w:p>
    <w:p w:rsidR="009302C3" w:rsidRPr="00217B88" w:rsidRDefault="009302C3" w:rsidP="00862E3F">
      <w:pPr>
        <w:pStyle w:val="BodyText"/>
        <w:ind w:left="0" w:firstLine="0"/>
        <w:rPr>
          <w:sz w:val="24"/>
          <w:szCs w:val="24"/>
        </w:rPr>
      </w:pPr>
    </w:p>
    <w:p w:rsidR="009302C3" w:rsidRPr="00217B88" w:rsidRDefault="009302C3" w:rsidP="00862E3F">
      <w:pPr>
        <w:pStyle w:val="BodyText"/>
        <w:ind w:left="0" w:right="1439" w:firstLine="0"/>
        <w:rPr>
          <w:sz w:val="24"/>
          <w:szCs w:val="24"/>
        </w:rPr>
      </w:pPr>
      <w:r w:rsidRPr="00217B88">
        <w:rPr>
          <w:sz w:val="24"/>
          <w:szCs w:val="24"/>
        </w:rPr>
        <w:t>В случае изменения данных, указанных в заявлении, обязуюсь лично уведомить специалистов отдела образования.</w:t>
      </w:r>
    </w:p>
    <w:p w:rsidR="009302C3" w:rsidRPr="00217B88" w:rsidRDefault="009302C3" w:rsidP="00E96905">
      <w:pPr>
        <w:pStyle w:val="BodyText"/>
        <w:ind w:left="0"/>
        <w:rPr>
          <w:sz w:val="24"/>
          <w:szCs w:val="24"/>
        </w:rPr>
      </w:pPr>
    </w:p>
    <w:p w:rsidR="009302C3" w:rsidRPr="00217B88" w:rsidRDefault="009302C3" w:rsidP="00E96905">
      <w:pPr>
        <w:pStyle w:val="BodyText"/>
        <w:spacing w:before="7"/>
        <w:ind w:left="0"/>
        <w:rPr>
          <w:sz w:val="24"/>
          <w:szCs w:val="24"/>
        </w:rPr>
      </w:pPr>
      <w:r>
        <w:rPr>
          <w:noProof/>
        </w:rPr>
        <w:pict>
          <v:line id="_x0000_s1027" style="position:absolute;left:0;text-align:left;z-index:-251657216;mso-wrap-distance-left:0;mso-wrap-distance-right:0;mso-position-horizontal-relative:page" from="56.7pt,18.15pt" to="160.7pt,18.15pt" strokeweight=".52pt">
            <w10:wrap type="topAndBottom" anchorx="page"/>
          </v:line>
        </w:pict>
      </w:r>
      <w:r>
        <w:rPr>
          <w:noProof/>
        </w:rPr>
        <w:pict>
          <v:line id="_x0000_s1028" style="position:absolute;left:0;text-align:left;z-index:-251656192;mso-wrap-distance-left:0;mso-wrap-distance-right:0;mso-position-horizontal-relative:page" from="410.7pt,18.15pt" to="514.7pt,18.15pt" strokeweight=".52pt">
            <w10:wrap type="topAndBottom" anchorx="page"/>
          </v:line>
        </w:pict>
      </w:r>
    </w:p>
    <w:p w:rsidR="009302C3" w:rsidRPr="00217B88" w:rsidRDefault="009302C3" w:rsidP="00E96905">
      <w:pPr>
        <w:pStyle w:val="BodyText"/>
        <w:tabs>
          <w:tab w:val="left" w:pos="8169"/>
        </w:tabs>
        <w:spacing w:line="269" w:lineRule="exact"/>
        <w:ind w:left="914"/>
        <w:rPr>
          <w:sz w:val="24"/>
          <w:szCs w:val="24"/>
        </w:rPr>
      </w:pPr>
      <w:r w:rsidRPr="00217B88">
        <w:rPr>
          <w:sz w:val="24"/>
          <w:szCs w:val="24"/>
        </w:rPr>
        <w:t>(дата)</w:t>
      </w:r>
      <w:r w:rsidRPr="00217B88">
        <w:rPr>
          <w:sz w:val="24"/>
          <w:szCs w:val="24"/>
        </w:rPr>
        <w:tab/>
        <w:t>(подпись)</w:t>
      </w:r>
    </w:p>
    <w:p w:rsidR="009302C3" w:rsidRDefault="009302C3" w:rsidP="00E96905">
      <w:pPr>
        <w:spacing w:line="269" w:lineRule="exact"/>
      </w:pPr>
    </w:p>
    <w:p w:rsidR="009302C3" w:rsidRPr="00862E3F" w:rsidRDefault="009302C3" w:rsidP="00862E3F">
      <w:pPr>
        <w:spacing w:before="76"/>
        <w:ind w:right="180" w:firstLine="15"/>
        <w:jc w:val="right"/>
        <w:rPr>
          <w:rFonts w:cs="Arial"/>
          <w:b/>
          <w:bCs/>
          <w:kern w:val="28"/>
          <w:sz w:val="32"/>
          <w:szCs w:val="32"/>
        </w:rPr>
      </w:pPr>
      <w:r w:rsidRPr="00862E3F">
        <w:rPr>
          <w:rFonts w:cs="Arial"/>
          <w:b/>
          <w:bCs/>
          <w:kern w:val="28"/>
          <w:sz w:val="32"/>
          <w:szCs w:val="32"/>
        </w:rPr>
        <w:t>Приложение №</w:t>
      </w:r>
      <w:r>
        <w:rPr>
          <w:rFonts w:cs="Arial"/>
          <w:b/>
          <w:bCs/>
          <w:kern w:val="28"/>
          <w:sz w:val="32"/>
          <w:szCs w:val="32"/>
        </w:rPr>
        <w:t xml:space="preserve"> 3</w:t>
      </w:r>
      <w:r w:rsidRPr="00862E3F">
        <w:rPr>
          <w:rFonts w:cs="Arial"/>
          <w:b/>
          <w:bCs/>
          <w:kern w:val="28"/>
          <w:sz w:val="32"/>
          <w:szCs w:val="32"/>
        </w:rPr>
        <w:t xml:space="preserve"> </w:t>
      </w:r>
    </w:p>
    <w:p w:rsidR="009302C3" w:rsidRPr="00862E3F" w:rsidRDefault="009302C3" w:rsidP="00862E3F">
      <w:pPr>
        <w:spacing w:before="76"/>
        <w:ind w:right="180" w:firstLine="15"/>
        <w:jc w:val="right"/>
        <w:rPr>
          <w:rFonts w:cs="Arial"/>
          <w:b/>
          <w:bCs/>
          <w:kern w:val="28"/>
          <w:sz w:val="32"/>
          <w:szCs w:val="32"/>
        </w:rPr>
      </w:pPr>
      <w:r w:rsidRPr="00862E3F">
        <w:rPr>
          <w:rFonts w:cs="Arial"/>
          <w:b/>
          <w:bCs/>
          <w:kern w:val="28"/>
          <w:sz w:val="32"/>
          <w:szCs w:val="32"/>
        </w:rPr>
        <w:t>к административному регламенту предоставления муниципальной услуги «Приём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на территории</w:t>
      </w:r>
    </w:p>
    <w:p w:rsidR="009302C3" w:rsidRDefault="009302C3" w:rsidP="00862E3F">
      <w:pPr>
        <w:spacing w:line="269" w:lineRule="exact"/>
      </w:pPr>
      <w:r w:rsidRPr="00862E3F">
        <w:rPr>
          <w:rFonts w:cs="Arial"/>
          <w:b/>
          <w:bCs/>
          <w:kern w:val="28"/>
          <w:sz w:val="32"/>
          <w:szCs w:val="32"/>
        </w:rPr>
        <w:t>муниципального района «Город Людиново и Людиновский район»</w:t>
      </w:r>
    </w:p>
    <w:p w:rsidR="009302C3" w:rsidRDefault="009302C3" w:rsidP="00E96905">
      <w:pPr>
        <w:spacing w:line="269" w:lineRule="exact"/>
      </w:pPr>
    </w:p>
    <w:p w:rsidR="009302C3" w:rsidRPr="00217B88" w:rsidRDefault="009302C3" w:rsidP="00E96905">
      <w:pPr>
        <w:pStyle w:val="BodyText"/>
        <w:spacing w:before="11"/>
        <w:ind w:left="0"/>
        <w:rPr>
          <w:sz w:val="24"/>
          <w:szCs w:val="24"/>
        </w:rPr>
      </w:pPr>
    </w:p>
    <w:p w:rsidR="009302C3" w:rsidRPr="00910383" w:rsidRDefault="009302C3" w:rsidP="00910383">
      <w:pPr>
        <w:pStyle w:val="BodyText"/>
        <w:ind w:left="3969" w:right="468" w:firstLine="0"/>
        <w:jc w:val="left"/>
        <w:rPr>
          <w:sz w:val="24"/>
          <w:szCs w:val="24"/>
        </w:rPr>
      </w:pPr>
      <w:r w:rsidRPr="00910383">
        <w:rPr>
          <w:sz w:val="24"/>
          <w:szCs w:val="24"/>
        </w:rPr>
        <w:t>В органы местного самоуправления</w:t>
      </w:r>
    </w:p>
    <w:p w:rsidR="009302C3" w:rsidRPr="00910383" w:rsidRDefault="009302C3" w:rsidP="00910383">
      <w:pPr>
        <w:ind w:left="3969" w:right="403" w:firstLine="0"/>
        <w:jc w:val="left"/>
      </w:pPr>
      <w:r>
        <w:t>м</w:t>
      </w:r>
      <w:r w:rsidRPr="00910383">
        <w:t>униципального района «Город Людиново и Людиновский район»</w:t>
      </w:r>
    </w:p>
    <w:p w:rsidR="009302C3" w:rsidRPr="00910383" w:rsidRDefault="009302C3" w:rsidP="00910383">
      <w:pPr>
        <w:pStyle w:val="BodyText"/>
        <w:ind w:left="3969" w:right="338" w:firstLine="0"/>
        <w:jc w:val="left"/>
        <w:rPr>
          <w:sz w:val="24"/>
          <w:szCs w:val="24"/>
        </w:rPr>
      </w:pPr>
      <w:r w:rsidRPr="00910383">
        <w:rPr>
          <w:sz w:val="24"/>
          <w:szCs w:val="24"/>
        </w:rPr>
        <w:t>в сфере образования</w:t>
      </w:r>
    </w:p>
    <w:p w:rsidR="009302C3" w:rsidRPr="00910383" w:rsidRDefault="009302C3" w:rsidP="00910383">
      <w:pPr>
        <w:pStyle w:val="BodyText"/>
        <w:ind w:left="3969" w:firstLine="0"/>
        <w:jc w:val="left"/>
        <w:rPr>
          <w:sz w:val="24"/>
          <w:szCs w:val="24"/>
        </w:rPr>
      </w:pPr>
    </w:p>
    <w:p w:rsidR="009302C3" w:rsidRPr="00910383" w:rsidRDefault="009302C3" w:rsidP="00910383">
      <w:pPr>
        <w:pStyle w:val="BodyText"/>
        <w:tabs>
          <w:tab w:val="left" w:pos="9687"/>
        </w:tabs>
        <w:ind w:left="3969" w:firstLine="0"/>
        <w:jc w:val="left"/>
        <w:rPr>
          <w:sz w:val="24"/>
          <w:szCs w:val="24"/>
        </w:rPr>
      </w:pPr>
      <w:r w:rsidRPr="00910383">
        <w:rPr>
          <w:sz w:val="24"/>
          <w:szCs w:val="24"/>
        </w:rPr>
        <w:t xml:space="preserve">от </w:t>
      </w:r>
      <w:r w:rsidRPr="00910383">
        <w:rPr>
          <w:sz w:val="24"/>
          <w:szCs w:val="24"/>
          <w:u w:val="single"/>
        </w:rPr>
        <w:tab/>
      </w:r>
      <w:r>
        <w:rPr>
          <w:sz w:val="24"/>
          <w:szCs w:val="24"/>
          <w:u w:val="single"/>
        </w:rPr>
        <w:t>,</w:t>
      </w:r>
    </w:p>
    <w:p w:rsidR="009302C3" w:rsidRPr="00910383" w:rsidRDefault="009302C3" w:rsidP="00910383">
      <w:pPr>
        <w:pStyle w:val="BodyText"/>
        <w:ind w:left="3969" w:right="403" w:firstLine="0"/>
        <w:jc w:val="left"/>
        <w:rPr>
          <w:sz w:val="24"/>
          <w:szCs w:val="24"/>
        </w:rPr>
      </w:pPr>
      <w:r>
        <w:rPr>
          <w:sz w:val="24"/>
          <w:szCs w:val="24"/>
        </w:rPr>
        <w:t xml:space="preserve">                                         </w:t>
      </w:r>
      <w:r w:rsidRPr="00910383">
        <w:rPr>
          <w:sz w:val="24"/>
          <w:szCs w:val="24"/>
        </w:rPr>
        <w:t>(ФИО)</w:t>
      </w:r>
    </w:p>
    <w:p w:rsidR="009302C3" w:rsidRPr="00910383" w:rsidRDefault="009302C3" w:rsidP="00910383">
      <w:pPr>
        <w:pStyle w:val="BodyText"/>
        <w:ind w:left="3969" w:firstLine="0"/>
        <w:jc w:val="left"/>
        <w:rPr>
          <w:sz w:val="24"/>
          <w:szCs w:val="24"/>
        </w:rPr>
      </w:pPr>
      <w:r w:rsidRPr="00910383">
        <w:rPr>
          <w:sz w:val="24"/>
          <w:szCs w:val="24"/>
        </w:rPr>
        <w:t>зарегистрированного по адресу:</w:t>
      </w:r>
    </w:p>
    <w:p w:rsidR="009302C3" w:rsidRPr="00910383" w:rsidRDefault="009302C3" w:rsidP="00910383">
      <w:pPr>
        <w:pStyle w:val="BodyText"/>
        <w:spacing w:before="7"/>
        <w:ind w:left="3969" w:firstLine="0"/>
        <w:jc w:val="left"/>
        <w:rPr>
          <w:sz w:val="24"/>
          <w:szCs w:val="24"/>
        </w:rPr>
      </w:pPr>
      <w:r>
        <w:rPr>
          <w:noProof/>
        </w:rPr>
        <w:pict>
          <v:line id="_x0000_s1029" style="position:absolute;left:0;text-align:left;z-index:-251655168;mso-wrap-distance-left:0;mso-wrap-distance-right:0;mso-position-horizontal-relative:page" from="340.2pt,14.7pt" to="522.2pt,14.7pt" strokeweight=".52pt">
            <w10:wrap type="topAndBottom" anchorx="page"/>
          </v:line>
        </w:pict>
      </w:r>
    </w:p>
    <w:p w:rsidR="009302C3" w:rsidRPr="00910383" w:rsidRDefault="009302C3" w:rsidP="00910383">
      <w:pPr>
        <w:pStyle w:val="BodyText"/>
        <w:spacing w:line="269" w:lineRule="exact"/>
        <w:ind w:left="3969" w:firstLine="0"/>
        <w:jc w:val="left"/>
        <w:rPr>
          <w:sz w:val="24"/>
          <w:szCs w:val="24"/>
        </w:rPr>
      </w:pPr>
      <w:r w:rsidRPr="00910383">
        <w:rPr>
          <w:sz w:val="24"/>
          <w:szCs w:val="24"/>
        </w:rPr>
        <w:t>Удостоверение личности:</w:t>
      </w:r>
    </w:p>
    <w:p w:rsidR="009302C3" w:rsidRPr="00910383" w:rsidRDefault="009302C3" w:rsidP="00910383">
      <w:pPr>
        <w:pStyle w:val="BodyText"/>
        <w:tabs>
          <w:tab w:val="left" w:pos="8345"/>
          <w:tab w:val="left" w:pos="9763"/>
        </w:tabs>
        <w:ind w:left="3969" w:firstLine="0"/>
        <w:jc w:val="left"/>
        <w:rPr>
          <w:sz w:val="24"/>
          <w:szCs w:val="24"/>
        </w:rPr>
      </w:pPr>
      <w:r w:rsidRPr="00910383">
        <w:rPr>
          <w:sz w:val="24"/>
          <w:szCs w:val="24"/>
        </w:rPr>
        <w:t>паспорт серия</w:t>
      </w:r>
      <w:r w:rsidRPr="00910383">
        <w:rPr>
          <w:sz w:val="24"/>
          <w:szCs w:val="24"/>
          <w:u w:val="single"/>
        </w:rPr>
        <w:tab/>
      </w:r>
      <w:r w:rsidRPr="00910383">
        <w:rPr>
          <w:sz w:val="24"/>
          <w:szCs w:val="24"/>
        </w:rPr>
        <w:t xml:space="preserve">№ </w:t>
      </w:r>
      <w:r w:rsidRPr="00910383">
        <w:rPr>
          <w:sz w:val="24"/>
          <w:szCs w:val="24"/>
          <w:u w:val="single"/>
        </w:rPr>
        <w:tab/>
      </w:r>
    </w:p>
    <w:p w:rsidR="009302C3" w:rsidRPr="00910383" w:rsidRDefault="009302C3" w:rsidP="00910383">
      <w:pPr>
        <w:pStyle w:val="BodyText"/>
        <w:spacing w:before="7"/>
        <w:ind w:left="3969" w:firstLine="0"/>
        <w:jc w:val="left"/>
        <w:rPr>
          <w:sz w:val="24"/>
          <w:szCs w:val="24"/>
        </w:rPr>
      </w:pPr>
      <w:r>
        <w:rPr>
          <w:noProof/>
        </w:rPr>
        <w:pict>
          <v:line id="_x0000_s1030" style="position:absolute;left:0;text-align:left;z-index:-251654144;mso-wrap-distance-left:0;mso-wrap-distance-right:0;mso-position-horizontal-relative:page" from="340.2pt,14.7pt" to="522.2pt,14.7pt" strokeweight=".52pt">
            <w10:wrap type="topAndBottom" anchorx="page"/>
          </v:line>
        </w:pict>
      </w:r>
    </w:p>
    <w:p w:rsidR="009302C3" w:rsidRPr="00910383" w:rsidRDefault="009302C3" w:rsidP="00910383">
      <w:pPr>
        <w:pStyle w:val="BodyText"/>
        <w:spacing w:line="274" w:lineRule="exact"/>
        <w:ind w:left="3969" w:right="1313" w:firstLine="0"/>
        <w:jc w:val="left"/>
        <w:rPr>
          <w:sz w:val="24"/>
          <w:szCs w:val="24"/>
        </w:rPr>
      </w:pPr>
      <w:r>
        <w:rPr>
          <w:sz w:val="24"/>
          <w:szCs w:val="24"/>
        </w:rPr>
        <w:t xml:space="preserve">                                   </w:t>
      </w:r>
      <w:r w:rsidRPr="00910383">
        <w:rPr>
          <w:sz w:val="24"/>
          <w:szCs w:val="24"/>
        </w:rPr>
        <w:t>(когда и кем выдан)</w:t>
      </w:r>
    </w:p>
    <w:p w:rsidR="009302C3" w:rsidRPr="00910383" w:rsidRDefault="009302C3" w:rsidP="00910383">
      <w:pPr>
        <w:pStyle w:val="BodyText"/>
        <w:ind w:left="3969"/>
        <w:jc w:val="left"/>
        <w:rPr>
          <w:sz w:val="24"/>
          <w:szCs w:val="24"/>
        </w:rPr>
      </w:pPr>
    </w:p>
    <w:p w:rsidR="009302C3" w:rsidRPr="00862E3F" w:rsidRDefault="009302C3" w:rsidP="00862E3F">
      <w:pPr>
        <w:spacing w:before="225"/>
        <w:ind w:firstLine="0"/>
        <w:jc w:val="center"/>
        <w:rPr>
          <w:b/>
        </w:rPr>
      </w:pPr>
      <w:r w:rsidRPr="00862E3F">
        <w:rPr>
          <w:b/>
        </w:rPr>
        <w:t>Заявление о согласии на обработку персональных данных.</w:t>
      </w:r>
    </w:p>
    <w:p w:rsidR="009302C3" w:rsidRPr="00217B88" w:rsidRDefault="009302C3" w:rsidP="00E96905">
      <w:pPr>
        <w:pStyle w:val="BodyText"/>
        <w:ind w:left="0"/>
        <w:rPr>
          <w:sz w:val="24"/>
          <w:szCs w:val="24"/>
        </w:rPr>
      </w:pPr>
    </w:p>
    <w:p w:rsidR="009302C3" w:rsidRPr="00217B88" w:rsidRDefault="009302C3" w:rsidP="00910383">
      <w:pPr>
        <w:tabs>
          <w:tab w:val="left" w:pos="10372"/>
        </w:tabs>
        <w:spacing w:line="276" w:lineRule="auto"/>
        <w:ind w:right="180"/>
      </w:pPr>
      <w:r w:rsidRPr="00217B88">
        <w:t>В соответствии с Федеральным законом от 27.07.2006 № 1</w:t>
      </w:r>
      <w:hyperlink r:id="rId21" w:tooltip="от 27.07.2006 № 152-ФЗ " w:history="1">
        <w:r w:rsidRPr="008E7A60">
          <w:rPr>
            <w:rStyle w:val="Hyperlink"/>
          </w:rPr>
          <w:t>52-ФЗ</w:t>
        </w:r>
      </w:hyperlink>
      <w:r w:rsidRPr="00217B88">
        <w:t xml:space="preserve"> «О персональных данных» настоящим заявлением я,</w:t>
      </w:r>
      <w:r>
        <w:rPr>
          <w:u w:val="single"/>
        </w:rPr>
        <w:t>____________________________</w:t>
      </w:r>
      <w:r w:rsidRPr="00217B88">
        <w:t>,</w:t>
      </w:r>
    </w:p>
    <w:p w:rsidR="009302C3" w:rsidRPr="00217B88" w:rsidRDefault="009302C3" w:rsidP="00910383">
      <w:r>
        <w:t xml:space="preserve">                                                                                         </w:t>
      </w:r>
      <w:r w:rsidRPr="00217B88">
        <w:t>(фамилия, имя, отчество)</w:t>
      </w:r>
    </w:p>
    <w:p w:rsidR="009302C3" w:rsidRPr="00217B88" w:rsidRDefault="009302C3" w:rsidP="00910383">
      <w:pPr>
        <w:tabs>
          <w:tab w:val="left" w:pos="9722"/>
        </w:tabs>
        <w:spacing w:before="42" w:line="276" w:lineRule="auto"/>
        <w:ind w:right="179" w:firstLine="0"/>
      </w:pPr>
      <w:r w:rsidRPr="00217B88">
        <w:t xml:space="preserve">своей волей и в своем интересе даю согласие на обработку моих персональных данных </w:t>
      </w:r>
      <w:r w:rsidRPr="00217B88">
        <w:rPr>
          <w:spacing w:val="-16"/>
        </w:rPr>
        <w:t xml:space="preserve">и </w:t>
      </w:r>
      <w:r w:rsidRPr="00217B88">
        <w:t>персональных данных  ребенка</w:t>
      </w:r>
      <w:r>
        <w:t xml:space="preserve"> ____________________________________,</w:t>
      </w:r>
    </w:p>
    <w:p w:rsidR="009302C3" w:rsidRDefault="009302C3" w:rsidP="00910383">
      <w:pPr>
        <w:spacing w:line="276" w:lineRule="auto"/>
        <w:ind w:right="2199"/>
      </w:pPr>
      <w:r>
        <w:t xml:space="preserve">                                                 </w:t>
      </w:r>
      <w:r w:rsidRPr="00217B88">
        <w:t xml:space="preserve">(фамилия, имя, отчество ребенка) </w:t>
      </w:r>
    </w:p>
    <w:p w:rsidR="009302C3" w:rsidRPr="00217B88" w:rsidRDefault="009302C3" w:rsidP="00910383">
      <w:pPr>
        <w:spacing w:line="276" w:lineRule="auto"/>
        <w:ind w:right="2199" w:firstLine="0"/>
      </w:pPr>
      <w:r w:rsidRPr="00217B88">
        <w:t>родителем/законным представителем которого я являюсь.</w:t>
      </w:r>
    </w:p>
    <w:p w:rsidR="009302C3" w:rsidRPr="00217B88" w:rsidRDefault="009302C3" w:rsidP="00910383">
      <w:pPr>
        <w:ind w:right="180"/>
      </w:pPr>
      <w:r w:rsidRPr="00217B88">
        <w:t>Персональные данные предоставляю для обработки в государственных информационных системах «Калужский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«Сетевой город. Образование» в целях:</w:t>
      </w:r>
    </w:p>
    <w:p w:rsidR="009302C3" w:rsidRPr="00217B88" w:rsidRDefault="009302C3" w:rsidP="00910383">
      <w:pPr>
        <w:tabs>
          <w:tab w:val="left" w:pos="1387"/>
        </w:tabs>
        <w:ind w:right="179"/>
      </w:pPr>
      <w:r>
        <w:t>1)</w:t>
      </w:r>
      <w:r w:rsidRPr="00217B88">
        <w:t>приема заявления, постановки на учет и зачисления детей в образовательные организации, реализующие основную образовательную программу дошкольного образования (детские сады);</w:t>
      </w:r>
    </w:p>
    <w:p w:rsidR="009302C3" w:rsidRPr="00217B88" w:rsidRDefault="009302C3" w:rsidP="00910383">
      <w:pPr>
        <w:tabs>
          <w:tab w:val="left" w:pos="1387"/>
        </w:tabs>
        <w:ind w:right="180"/>
      </w:pPr>
      <w:r>
        <w:t>2)</w:t>
      </w:r>
      <w:r w:rsidRPr="00217B88">
        <w:t xml:space="preserve">исполнения обязанностей, вытекающих из требований Федерального закона РФ </w:t>
      </w:r>
      <w:r w:rsidRPr="00AA3D27">
        <w:rPr>
          <w:spacing w:val="-9"/>
        </w:rPr>
        <w:t xml:space="preserve">от </w:t>
      </w:r>
      <w:r w:rsidRPr="00217B88">
        <w:t>29.12.2012</w:t>
      </w:r>
      <w:r>
        <w:t xml:space="preserve">  </w:t>
      </w:r>
      <w:r w:rsidRPr="00217B88">
        <w:t>№</w:t>
      </w:r>
      <w:r>
        <w:t xml:space="preserve"> </w:t>
      </w:r>
      <w:hyperlink r:id="rId22" w:tooltip="от 25.12.2008 N 273-ФЗ &quot;О противодействии коррупции&quot;, " w:history="1">
        <w:r w:rsidRPr="008E7A60">
          <w:rPr>
            <w:rStyle w:val="Hyperlink"/>
          </w:rPr>
          <w:t>273-ФЗ</w:t>
        </w:r>
      </w:hyperlink>
      <w:r>
        <w:t xml:space="preserve"> </w:t>
      </w:r>
      <w:r w:rsidRPr="00217B88">
        <w:t>«Об</w:t>
      </w:r>
      <w:r>
        <w:t xml:space="preserve"> </w:t>
      </w:r>
      <w:r w:rsidRPr="00217B88">
        <w:t>образовании</w:t>
      </w:r>
      <w:r>
        <w:t xml:space="preserve"> </w:t>
      </w:r>
      <w:r w:rsidRPr="00217B88">
        <w:t>в</w:t>
      </w:r>
      <w:r>
        <w:t xml:space="preserve"> </w:t>
      </w:r>
      <w:r w:rsidRPr="00217B88">
        <w:t>Российской</w:t>
      </w:r>
      <w:r>
        <w:t xml:space="preserve"> </w:t>
      </w:r>
      <w:r w:rsidRPr="00217B88">
        <w:t>Федерации»,</w:t>
      </w:r>
      <w:r>
        <w:t xml:space="preserve"> </w:t>
      </w:r>
      <w:r w:rsidRPr="00217B88">
        <w:t>ФЗ</w:t>
      </w:r>
      <w:r>
        <w:t xml:space="preserve"> </w:t>
      </w:r>
      <w:r w:rsidRPr="00217B88">
        <w:t>от</w:t>
      </w:r>
      <w:r>
        <w:t xml:space="preserve"> </w:t>
      </w:r>
      <w:r w:rsidRPr="00217B88">
        <w:t>27.07.2010</w:t>
      </w:r>
      <w:r>
        <w:t xml:space="preserve"> </w:t>
      </w:r>
      <w:r w:rsidRPr="00217B88">
        <w:t>№</w:t>
      </w:r>
      <w:r>
        <w:t xml:space="preserve"> </w:t>
      </w:r>
      <w:hyperlink r:id="rId23" w:tooltip="№ 210-фз" w:history="1">
        <w:r w:rsidRPr="00AA3D27">
          <w:rPr>
            <w:rStyle w:val="Hyperlink"/>
            <w:spacing w:val="-3"/>
          </w:rPr>
          <w:t>210-ФЗ</w:t>
        </w:r>
      </w:hyperlink>
      <w:r>
        <w:rPr>
          <w:spacing w:val="-3"/>
        </w:rPr>
        <w:t xml:space="preserve"> </w:t>
      </w:r>
      <w:r w:rsidRPr="00217B88">
        <w:t>«Об организации предоставления государственных и муниципальных услуг»;</w:t>
      </w:r>
    </w:p>
    <w:p w:rsidR="009302C3" w:rsidRPr="00217B88" w:rsidRDefault="009302C3" w:rsidP="00910383">
      <w:pPr>
        <w:tabs>
          <w:tab w:val="left" w:pos="1387"/>
        </w:tabs>
        <w:ind w:right="180"/>
      </w:pPr>
      <w:r>
        <w:t>3)</w:t>
      </w:r>
      <w:r w:rsidRPr="00217B88">
        <w:t>ведения единой системы учета детей, подлежащих обучению по образовательным программам дошкольного образования;</w:t>
      </w:r>
    </w:p>
    <w:p w:rsidR="009302C3" w:rsidRPr="00217B88" w:rsidRDefault="009302C3" w:rsidP="00910383">
      <w:pPr>
        <w:tabs>
          <w:tab w:val="left" w:pos="1387"/>
        </w:tabs>
      </w:pPr>
      <w:r>
        <w:t>4)</w:t>
      </w:r>
      <w:r w:rsidRPr="00217B88">
        <w:t>ведения единой базы данных дошкольных образовательных организаций;</w:t>
      </w:r>
    </w:p>
    <w:p w:rsidR="009302C3" w:rsidRPr="00217B88" w:rsidRDefault="009302C3" w:rsidP="00910383">
      <w:pPr>
        <w:tabs>
          <w:tab w:val="left" w:pos="1470"/>
        </w:tabs>
        <w:ind w:right="180"/>
      </w:pPr>
      <w:r>
        <w:t>5)</w:t>
      </w:r>
      <w:r w:rsidRPr="00217B88">
        <w:t>автоматизации процессов сбора, хранения и анализа статистической информации (посещаемость, движение обучающихся и др.).</w:t>
      </w:r>
    </w:p>
    <w:p w:rsidR="009302C3" w:rsidRPr="00217B88" w:rsidRDefault="009302C3" w:rsidP="00910383">
      <w:pPr>
        <w:ind w:right="180"/>
      </w:pPr>
      <w:r w:rsidRPr="00217B88">
        <w:t>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персональных данных, предоставление, в том числе передача третьим лицам:</w:t>
      </w:r>
    </w:p>
    <w:p w:rsidR="009302C3" w:rsidRPr="00217B88" w:rsidRDefault="009302C3" w:rsidP="00910383">
      <w:pPr>
        <w:pStyle w:val="ListParagraph"/>
        <w:numPr>
          <w:ilvl w:val="1"/>
          <w:numId w:val="3"/>
        </w:numPr>
        <w:tabs>
          <w:tab w:val="left" w:pos="1243"/>
        </w:tabs>
        <w:ind w:left="0" w:firstLine="567"/>
      </w:pPr>
      <w:r w:rsidRPr="00217B88">
        <w:t>органам местного самоуправления, осуществляющим управление в сфере образования;</w:t>
      </w:r>
    </w:p>
    <w:p w:rsidR="009302C3" w:rsidRPr="00217B88" w:rsidRDefault="009302C3" w:rsidP="00910383">
      <w:pPr>
        <w:pStyle w:val="ListParagraph"/>
        <w:numPr>
          <w:ilvl w:val="1"/>
          <w:numId w:val="3"/>
        </w:numPr>
        <w:tabs>
          <w:tab w:val="left" w:pos="1243"/>
        </w:tabs>
        <w:spacing w:before="76"/>
        <w:ind w:left="0" w:firstLine="567"/>
      </w:pPr>
      <w:r w:rsidRPr="00217B88">
        <w:t>ГБУ КО «Агентство информационных технологий Калужской области»;</w:t>
      </w:r>
    </w:p>
    <w:p w:rsidR="009302C3" w:rsidRPr="00217B88" w:rsidRDefault="009302C3" w:rsidP="00910383">
      <w:pPr>
        <w:pStyle w:val="ListParagraph"/>
        <w:numPr>
          <w:ilvl w:val="1"/>
          <w:numId w:val="3"/>
        </w:numPr>
        <w:tabs>
          <w:tab w:val="left" w:pos="1243"/>
        </w:tabs>
        <w:ind w:left="0" w:firstLine="567"/>
      </w:pPr>
      <w:r w:rsidRPr="00217B88">
        <w:t>министерству образования и науки Калужской области;</w:t>
      </w:r>
    </w:p>
    <w:p w:rsidR="009302C3" w:rsidRPr="00217B88" w:rsidRDefault="009302C3" w:rsidP="00910383">
      <w:pPr>
        <w:pStyle w:val="ListParagraph"/>
        <w:numPr>
          <w:ilvl w:val="1"/>
          <w:numId w:val="3"/>
        </w:numPr>
        <w:tabs>
          <w:tab w:val="left" w:pos="1243"/>
        </w:tabs>
        <w:ind w:left="0" w:firstLine="567"/>
      </w:pPr>
      <w:r w:rsidRPr="00217B88">
        <w:t>Министерству образования и науки Российской Федерации;</w:t>
      </w:r>
    </w:p>
    <w:p w:rsidR="009302C3" w:rsidRPr="00217B88" w:rsidRDefault="009302C3" w:rsidP="00910383">
      <w:pPr>
        <w:pStyle w:val="ListParagraph"/>
        <w:numPr>
          <w:ilvl w:val="1"/>
          <w:numId w:val="3"/>
        </w:numPr>
        <w:tabs>
          <w:tab w:val="left" w:pos="1243"/>
        </w:tabs>
        <w:ind w:left="0" w:firstLine="567"/>
      </w:pPr>
      <w:r w:rsidRPr="00217B88">
        <w:t>Министерству связи и массовых коммуникаций Российской Федерации.</w:t>
      </w:r>
    </w:p>
    <w:p w:rsidR="009302C3" w:rsidRPr="00217B88" w:rsidRDefault="009302C3" w:rsidP="00910383">
      <w:pPr>
        <w:ind w:right="180"/>
      </w:pPr>
      <w:r w:rsidRPr="00217B88">
        <w:t>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9302C3" w:rsidRPr="00217B88" w:rsidRDefault="009302C3" w:rsidP="00910383">
      <w:r w:rsidRPr="00217B88">
        <w:t>Перечень персональных данных, на обработку которых дано настоящее согласие:</w:t>
      </w:r>
    </w:p>
    <w:tbl>
      <w:tblPr>
        <w:tblW w:w="0" w:type="auto"/>
        <w:tblInd w:w="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66"/>
        <w:gridCol w:w="4262"/>
      </w:tblGrid>
      <w:tr w:rsidR="009302C3" w:rsidRPr="00217B88" w:rsidTr="0007750A">
        <w:trPr>
          <w:trHeight w:val="546"/>
        </w:trPr>
        <w:tc>
          <w:tcPr>
            <w:tcW w:w="5266" w:type="dxa"/>
          </w:tcPr>
          <w:p w:rsidR="009302C3" w:rsidRPr="00217B88" w:rsidRDefault="009302C3" w:rsidP="00250146">
            <w:pPr>
              <w:pStyle w:val="Table0"/>
            </w:pPr>
            <w:r w:rsidRPr="00217B88">
              <w:t>Данные ребенка</w:t>
            </w:r>
          </w:p>
        </w:tc>
        <w:tc>
          <w:tcPr>
            <w:tcW w:w="4262" w:type="dxa"/>
          </w:tcPr>
          <w:p w:rsidR="009302C3" w:rsidRPr="00217B88" w:rsidRDefault="009302C3" w:rsidP="00250146">
            <w:pPr>
              <w:pStyle w:val="Table0"/>
            </w:pPr>
            <w:r w:rsidRPr="00217B88">
              <w:t>Данные заявителя (родителя/законного представителя)</w:t>
            </w:r>
          </w:p>
        </w:tc>
      </w:tr>
      <w:tr w:rsidR="009302C3" w:rsidRPr="00217B88" w:rsidTr="0007750A">
        <w:trPr>
          <w:trHeight w:val="265"/>
        </w:trPr>
        <w:tc>
          <w:tcPr>
            <w:tcW w:w="5266" w:type="dxa"/>
          </w:tcPr>
          <w:p w:rsidR="009302C3" w:rsidRPr="00217B88" w:rsidRDefault="009302C3" w:rsidP="00250146">
            <w:pPr>
              <w:pStyle w:val="Table"/>
            </w:pPr>
            <w:r w:rsidRPr="00217B88">
              <w:t>1.</w:t>
            </w:r>
            <w:r w:rsidRPr="00217B88">
              <w:tab/>
              <w:t>Фамилия</w:t>
            </w:r>
          </w:p>
        </w:tc>
        <w:tc>
          <w:tcPr>
            <w:tcW w:w="4262" w:type="dxa"/>
          </w:tcPr>
          <w:p w:rsidR="009302C3" w:rsidRPr="00217B88" w:rsidRDefault="009302C3" w:rsidP="00250146">
            <w:pPr>
              <w:pStyle w:val="Table"/>
            </w:pPr>
            <w:r w:rsidRPr="00217B88">
              <w:t>1.</w:t>
            </w:r>
            <w:r w:rsidRPr="00217B88">
              <w:tab/>
              <w:t>Фамилия</w:t>
            </w:r>
          </w:p>
        </w:tc>
      </w:tr>
      <w:tr w:rsidR="009302C3" w:rsidRPr="00217B88" w:rsidTr="0007750A">
        <w:trPr>
          <w:trHeight w:val="270"/>
        </w:trPr>
        <w:tc>
          <w:tcPr>
            <w:tcW w:w="5266" w:type="dxa"/>
          </w:tcPr>
          <w:p w:rsidR="009302C3" w:rsidRPr="00217B88" w:rsidRDefault="009302C3" w:rsidP="00250146">
            <w:pPr>
              <w:pStyle w:val="Table"/>
            </w:pPr>
            <w:r w:rsidRPr="00217B88">
              <w:t>2.</w:t>
            </w:r>
            <w:r w:rsidRPr="00217B88">
              <w:tab/>
              <w:t>Имя</w:t>
            </w:r>
          </w:p>
        </w:tc>
        <w:tc>
          <w:tcPr>
            <w:tcW w:w="4262" w:type="dxa"/>
          </w:tcPr>
          <w:p w:rsidR="009302C3" w:rsidRPr="00217B88" w:rsidRDefault="009302C3" w:rsidP="00250146">
            <w:pPr>
              <w:pStyle w:val="Table"/>
            </w:pPr>
            <w:r w:rsidRPr="00217B88">
              <w:t>2.</w:t>
            </w:r>
            <w:r w:rsidRPr="00217B88">
              <w:tab/>
              <w:t>Имя</w:t>
            </w:r>
          </w:p>
        </w:tc>
      </w:tr>
      <w:tr w:rsidR="009302C3" w:rsidRPr="00217B88" w:rsidTr="0007750A">
        <w:trPr>
          <w:trHeight w:val="270"/>
        </w:trPr>
        <w:tc>
          <w:tcPr>
            <w:tcW w:w="5266" w:type="dxa"/>
          </w:tcPr>
          <w:p w:rsidR="009302C3" w:rsidRPr="00217B88" w:rsidRDefault="009302C3" w:rsidP="00250146">
            <w:pPr>
              <w:pStyle w:val="Table"/>
            </w:pPr>
            <w:r w:rsidRPr="00217B88">
              <w:t>3.</w:t>
            </w:r>
            <w:r w:rsidRPr="00217B88">
              <w:tab/>
              <w:t>Отчество</w:t>
            </w:r>
          </w:p>
        </w:tc>
        <w:tc>
          <w:tcPr>
            <w:tcW w:w="4262" w:type="dxa"/>
          </w:tcPr>
          <w:p w:rsidR="009302C3" w:rsidRPr="00217B88" w:rsidRDefault="009302C3" w:rsidP="00250146">
            <w:pPr>
              <w:pStyle w:val="Table"/>
            </w:pPr>
            <w:r w:rsidRPr="00217B88">
              <w:t>3.</w:t>
            </w:r>
            <w:r w:rsidRPr="00217B88">
              <w:tab/>
              <w:t>Отчество</w:t>
            </w:r>
          </w:p>
        </w:tc>
      </w:tr>
      <w:tr w:rsidR="009302C3" w:rsidRPr="00217B88" w:rsidTr="0007750A">
        <w:trPr>
          <w:trHeight w:val="270"/>
        </w:trPr>
        <w:tc>
          <w:tcPr>
            <w:tcW w:w="5266" w:type="dxa"/>
          </w:tcPr>
          <w:p w:rsidR="009302C3" w:rsidRPr="00217B88" w:rsidRDefault="009302C3" w:rsidP="00250146">
            <w:pPr>
              <w:pStyle w:val="Table"/>
            </w:pPr>
            <w:r w:rsidRPr="00217B88">
              <w:t>4.</w:t>
            </w:r>
            <w:r w:rsidRPr="00217B88">
              <w:tab/>
              <w:t>Дата рождения</w:t>
            </w:r>
          </w:p>
        </w:tc>
        <w:tc>
          <w:tcPr>
            <w:tcW w:w="4262" w:type="dxa"/>
          </w:tcPr>
          <w:p w:rsidR="009302C3" w:rsidRPr="00217B88" w:rsidRDefault="009302C3" w:rsidP="00250146">
            <w:pPr>
              <w:pStyle w:val="Table"/>
            </w:pPr>
            <w:r w:rsidRPr="00217B88">
              <w:t>4.</w:t>
            </w:r>
            <w:r w:rsidRPr="00217B88">
              <w:tab/>
              <w:t>Дата рождения</w:t>
            </w:r>
          </w:p>
        </w:tc>
      </w:tr>
      <w:tr w:rsidR="009302C3" w:rsidRPr="00217B88" w:rsidTr="0007750A">
        <w:trPr>
          <w:trHeight w:val="270"/>
        </w:trPr>
        <w:tc>
          <w:tcPr>
            <w:tcW w:w="5266" w:type="dxa"/>
          </w:tcPr>
          <w:p w:rsidR="009302C3" w:rsidRPr="00217B88" w:rsidRDefault="009302C3" w:rsidP="00250146">
            <w:pPr>
              <w:pStyle w:val="Table"/>
            </w:pPr>
            <w:r w:rsidRPr="00217B88">
              <w:t>5.</w:t>
            </w:r>
            <w:r w:rsidRPr="00217B88">
              <w:tab/>
              <w:t>Пол</w:t>
            </w:r>
          </w:p>
        </w:tc>
        <w:tc>
          <w:tcPr>
            <w:tcW w:w="4262" w:type="dxa"/>
          </w:tcPr>
          <w:p w:rsidR="009302C3" w:rsidRPr="00217B88" w:rsidRDefault="009302C3" w:rsidP="00250146">
            <w:pPr>
              <w:pStyle w:val="Table"/>
            </w:pPr>
            <w:r w:rsidRPr="00217B88">
              <w:t>5.</w:t>
            </w:r>
            <w:r w:rsidRPr="00217B88">
              <w:tab/>
              <w:t>Пол</w:t>
            </w:r>
          </w:p>
        </w:tc>
      </w:tr>
      <w:tr w:rsidR="009302C3" w:rsidRPr="00217B88" w:rsidTr="0007750A">
        <w:trPr>
          <w:trHeight w:val="270"/>
        </w:trPr>
        <w:tc>
          <w:tcPr>
            <w:tcW w:w="5266" w:type="dxa"/>
          </w:tcPr>
          <w:p w:rsidR="009302C3" w:rsidRPr="00217B88" w:rsidRDefault="009302C3" w:rsidP="00250146">
            <w:pPr>
              <w:pStyle w:val="Table"/>
            </w:pPr>
            <w:r w:rsidRPr="00217B88">
              <w:t>6.</w:t>
            </w:r>
            <w:r w:rsidRPr="00217B88">
              <w:tab/>
              <w:t>Гражданство</w:t>
            </w:r>
          </w:p>
        </w:tc>
        <w:tc>
          <w:tcPr>
            <w:tcW w:w="4262" w:type="dxa"/>
          </w:tcPr>
          <w:p w:rsidR="009302C3" w:rsidRPr="00217B88" w:rsidRDefault="009302C3" w:rsidP="00250146">
            <w:pPr>
              <w:pStyle w:val="Table"/>
            </w:pPr>
            <w:r w:rsidRPr="00217B88">
              <w:t>6.</w:t>
            </w:r>
            <w:r w:rsidRPr="00217B88">
              <w:tab/>
              <w:t>Гражданство</w:t>
            </w:r>
          </w:p>
        </w:tc>
      </w:tr>
      <w:tr w:rsidR="009302C3" w:rsidRPr="00217B88" w:rsidTr="0007750A">
        <w:trPr>
          <w:trHeight w:val="270"/>
        </w:trPr>
        <w:tc>
          <w:tcPr>
            <w:tcW w:w="5266" w:type="dxa"/>
          </w:tcPr>
          <w:p w:rsidR="009302C3" w:rsidRPr="00217B88" w:rsidRDefault="009302C3" w:rsidP="00250146">
            <w:pPr>
              <w:pStyle w:val="Table"/>
            </w:pPr>
            <w:r w:rsidRPr="00217B88">
              <w:t>7.</w:t>
            </w:r>
            <w:r w:rsidRPr="00217B88">
              <w:tab/>
              <w:t>Место рождения</w:t>
            </w:r>
          </w:p>
        </w:tc>
        <w:tc>
          <w:tcPr>
            <w:tcW w:w="4262" w:type="dxa"/>
          </w:tcPr>
          <w:p w:rsidR="009302C3" w:rsidRPr="00217B88" w:rsidRDefault="009302C3" w:rsidP="00250146">
            <w:pPr>
              <w:pStyle w:val="Table"/>
            </w:pPr>
            <w:r w:rsidRPr="00217B88">
              <w:t>7.</w:t>
            </w:r>
            <w:r w:rsidRPr="00217B88">
              <w:tab/>
              <w:t>СНИЛС</w:t>
            </w:r>
          </w:p>
        </w:tc>
      </w:tr>
      <w:tr w:rsidR="009302C3" w:rsidRPr="00217B88" w:rsidTr="0007750A">
        <w:trPr>
          <w:trHeight w:val="277"/>
        </w:trPr>
        <w:tc>
          <w:tcPr>
            <w:tcW w:w="5266" w:type="dxa"/>
          </w:tcPr>
          <w:p w:rsidR="009302C3" w:rsidRPr="00217B88" w:rsidRDefault="009302C3" w:rsidP="00250146">
            <w:pPr>
              <w:pStyle w:val="Table"/>
            </w:pPr>
            <w:r w:rsidRPr="00217B88">
              <w:t>8.</w:t>
            </w:r>
            <w:r w:rsidRPr="00217B88">
              <w:tab/>
              <w:t>Адрес регистрации по месту жительства</w:t>
            </w:r>
          </w:p>
        </w:tc>
        <w:tc>
          <w:tcPr>
            <w:tcW w:w="4262" w:type="dxa"/>
            <w:vMerge w:val="restart"/>
          </w:tcPr>
          <w:p w:rsidR="009302C3" w:rsidRPr="00217B88" w:rsidRDefault="009302C3" w:rsidP="00250146">
            <w:pPr>
              <w:pStyle w:val="Table"/>
            </w:pPr>
            <w:r w:rsidRPr="00217B88">
              <w:t>8.</w:t>
            </w:r>
            <w:r w:rsidRPr="00217B88">
              <w:tab/>
              <w:t xml:space="preserve">Реквизиты документа, удостоверяющего личность (тип документа, серия и номер, дата </w:t>
            </w:r>
            <w:r w:rsidRPr="0007750A">
              <w:rPr>
                <w:spacing w:val="-17"/>
              </w:rPr>
              <w:t xml:space="preserve">и </w:t>
            </w:r>
            <w:r w:rsidRPr="00217B88">
              <w:t>место выдачи, кем выдан)</w:t>
            </w:r>
          </w:p>
        </w:tc>
      </w:tr>
      <w:tr w:rsidR="009302C3" w:rsidRPr="00217B88" w:rsidTr="0007750A">
        <w:trPr>
          <w:trHeight w:val="801"/>
        </w:trPr>
        <w:tc>
          <w:tcPr>
            <w:tcW w:w="5266" w:type="dxa"/>
          </w:tcPr>
          <w:p w:rsidR="009302C3" w:rsidRPr="00217B88" w:rsidRDefault="009302C3" w:rsidP="00250146">
            <w:pPr>
              <w:pStyle w:val="Table"/>
            </w:pPr>
            <w:r w:rsidRPr="00217B88">
              <w:t>9.</w:t>
            </w:r>
            <w:r w:rsidRPr="00217B88">
              <w:tab/>
              <w:t>Адрес регистрации по месту пребывания</w:t>
            </w:r>
          </w:p>
        </w:tc>
        <w:tc>
          <w:tcPr>
            <w:tcW w:w="4262" w:type="dxa"/>
            <w:vMerge/>
            <w:tcBorders>
              <w:top w:val="nil"/>
            </w:tcBorders>
          </w:tcPr>
          <w:p w:rsidR="009302C3" w:rsidRPr="00217B88" w:rsidRDefault="009302C3" w:rsidP="00250146">
            <w:pPr>
              <w:pStyle w:val="Table"/>
            </w:pPr>
          </w:p>
        </w:tc>
      </w:tr>
      <w:tr w:rsidR="009302C3" w:rsidRPr="00217B88" w:rsidTr="0007750A">
        <w:trPr>
          <w:trHeight w:val="536"/>
        </w:trPr>
        <w:tc>
          <w:tcPr>
            <w:tcW w:w="5266" w:type="dxa"/>
          </w:tcPr>
          <w:p w:rsidR="009302C3" w:rsidRPr="00217B88" w:rsidRDefault="009302C3" w:rsidP="00250146">
            <w:pPr>
              <w:pStyle w:val="Table"/>
            </w:pPr>
            <w:r w:rsidRPr="00217B88">
              <w:t>10. Адрес фактического места жительства</w:t>
            </w:r>
          </w:p>
        </w:tc>
        <w:tc>
          <w:tcPr>
            <w:tcW w:w="4262" w:type="dxa"/>
          </w:tcPr>
          <w:p w:rsidR="009302C3" w:rsidRPr="00217B88" w:rsidRDefault="009302C3" w:rsidP="00250146">
            <w:pPr>
              <w:pStyle w:val="Table"/>
            </w:pPr>
            <w:r w:rsidRPr="00217B88">
              <w:t>9.</w:t>
            </w:r>
            <w:r w:rsidRPr="00217B88">
              <w:tab/>
              <w:t>Контактная информация (телефон,</w:t>
            </w:r>
          </w:p>
          <w:p w:rsidR="009302C3" w:rsidRPr="00217B88" w:rsidRDefault="009302C3" w:rsidP="00250146">
            <w:pPr>
              <w:pStyle w:val="Table"/>
            </w:pPr>
            <w:r w:rsidRPr="00217B88">
              <w:t>e-mail)</w:t>
            </w:r>
          </w:p>
        </w:tc>
      </w:tr>
      <w:tr w:rsidR="009302C3" w:rsidRPr="00217B88" w:rsidTr="0007750A">
        <w:trPr>
          <w:trHeight w:val="546"/>
        </w:trPr>
        <w:tc>
          <w:tcPr>
            <w:tcW w:w="5266" w:type="dxa"/>
          </w:tcPr>
          <w:p w:rsidR="009302C3" w:rsidRPr="00217B88" w:rsidRDefault="009302C3" w:rsidP="00250146">
            <w:pPr>
              <w:pStyle w:val="Table"/>
            </w:pPr>
            <w:r w:rsidRPr="00217B88">
              <w:t>11. Реквизиты свидетельства о рождении (серия и номер, дата и место выдачи, кем выдано)</w:t>
            </w:r>
          </w:p>
        </w:tc>
        <w:tc>
          <w:tcPr>
            <w:tcW w:w="4262" w:type="dxa"/>
          </w:tcPr>
          <w:p w:rsidR="009302C3" w:rsidRPr="00217B88" w:rsidRDefault="009302C3" w:rsidP="00250146">
            <w:pPr>
              <w:pStyle w:val="Table"/>
            </w:pPr>
            <w:r w:rsidRPr="00217B88">
              <w:t>10. Тип заявителя</w:t>
            </w:r>
          </w:p>
        </w:tc>
      </w:tr>
      <w:tr w:rsidR="009302C3" w:rsidRPr="00217B88" w:rsidTr="0007750A">
        <w:trPr>
          <w:trHeight w:val="265"/>
        </w:trPr>
        <w:tc>
          <w:tcPr>
            <w:tcW w:w="5266" w:type="dxa"/>
          </w:tcPr>
          <w:p w:rsidR="009302C3" w:rsidRPr="00217B88" w:rsidRDefault="009302C3" w:rsidP="00250146">
            <w:pPr>
              <w:pStyle w:val="Table"/>
            </w:pPr>
            <w:r w:rsidRPr="00217B88">
              <w:t>12. СНИЛС</w:t>
            </w:r>
          </w:p>
        </w:tc>
        <w:tc>
          <w:tcPr>
            <w:tcW w:w="4262" w:type="dxa"/>
            <w:vMerge w:val="restart"/>
          </w:tcPr>
          <w:p w:rsidR="009302C3" w:rsidRPr="00217B88" w:rsidRDefault="009302C3" w:rsidP="00250146">
            <w:pPr>
              <w:pStyle w:val="Table"/>
            </w:pPr>
            <w:r w:rsidRPr="00217B88">
              <w:t>11. Документ, удостоверяющий положение законного представителя по отношению к ребенку</w:t>
            </w:r>
          </w:p>
        </w:tc>
      </w:tr>
      <w:tr w:rsidR="009302C3" w:rsidRPr="00217B88" w:rsidTr="0007750A">
        <w:trPr>
          <w:trHeight w:val="270"/>
        </w:trPr>
        <w:tc>
          <w:tcPr>
            <w:tcW w:w="5266" w:type="dxa"/>
          </w:tcPr>
          <w:p w:rsidR="009302C3" w:rsidRPr="00217B88" w:rsidRDefault="009302C3" w:rsidP="00250146">
            <w:pPr>
              <w:pStyle w:val="Table"/>
            </w:pPr>
            <w:r w:rsidRPr="00217B88">
              <w:t>13. Группа здоровья</w:t>
            </w:r>
          </w:p>
        </w:tc>
        <w:tc>
          <w:tcPr>
            <w:tcW w:w="4262" w:type="dxa"/>
            <w:vMerge/>
            <w:tcBorders>
              <w:top w:val="nil"/>
            </w:tcBorders>
          </w:tcPr>
          <w:p w:rsidR="009302C3" w:rsidRPr="00217B88" w:rsidRDefault="009302C3" w:rsidP="00250146">
            <w:pPr>
              <w:pStyle w:val="Table"/>
            </w:pPr>
          </w:p>
        </w:tc>
      </w:tr>
      <w:tr w:rsidR="009302C3" w:rsidRPr="00217B88" w:rsidTr="0007750A">
        <w:trPr>
          <w:trHeight w:val="546"/>
        </w:trPr>
        <w:tc>
          <w:tcPr>
            <w:tcW w:w="5266" w:type="dxa"/>
          </w:tcPr>
          <w:p w:rsidR="009302C3" w:rsidRPr="00217B88" w:rsidRDefault="009302C3" w:rsidP="00250146">
            <w:pPr>
              <w:pStyle w:val="Table"/>
            </w:pPr>
            <w:r w:rsidRPr="00217B88">
              <w:t>14. Инвалидность (группа, срок действия группы, отдельные категории</w:t>
            </w:r>
            <w:r w:rsidRPr="0007750A">
              <w:rPr>
                <w:spacing w:val="-2"/>
              </w:rPr>
              <w:t>инвалидности)</w:t>
            </w:r>
          </w:p>
        </w:tc>
        <w:tc>
          <w:tcPr>
            <w:tcW w:w="4262" w:type="dxa"/>
            <w:vMerge/>
            <w:tcBorders>
              <w:top w:val="nil"/>
            </w:tcBorders>
          </w:tcPr>
          <w:p w:rsidR="009302C3" w:rsidRPr="00217B88" w:rsidRDefault="009302C3" w:rsidP="00250146">
            <w:pPr>
              <w:pStyle w:val="Table"/>
            </w:pPr>
          </w:p>
        </w:tc>
      </w:tr>
      <w:tr w:rsidR="009302C3" w:rsidRPr="00217B88" w:rsidTr="0007750A">
        <w:trPr>
          <w:trHeight w:val="541"/>
        </w:trPr>
        <w:tc>
          <w:tcPr>
            <w:tcW w:w="5266" w:type="dxa"/>
          </w:tcPr>
          <w:p w:rsidR="009302C3" w:rsidRPr="00217B88" w:rsidRDefault="009302C3" w:rsidP="00250146">
            <w:pPr>
              <w:pStyle w:val="Table"/>
            </w:pPr>
            <w:r w:rsidRPr="00217B88">
              <w:t>15. Наличие потребностей в длительном</w:t>
            </w:r>
          </w:p>
          <w:p w:rsidR="009302C3" w:rsidRPr="00217B88" w:rsidRDefault="009302C3" w:rsidP="00250146">
            <w:pPr>
              <w:pStyle w:val="Table"/>
            </w:pPr>
            <w:r w:rsidRPr="00217B88">
              <w:t>лечении</w:t>
            </w:r>
          </w:p>
        </w:tc>
        <w:tc>
          <w:tcPr>
            <w:tcW w:w="4262" w:type="dxa"/>
            <w:vMerge/>
            <w:tcBorders>
              <w:top w:val="nil"/>
            </w:tcBorders>
          </w:tcPr>
          <w:p w:rsidR="009302C3" w:rsidRPr="00217B88" w:rsidRDefault="009302C3" w:rsidP="00250146">
            <w:pPr>
              <w:pStyle w:val="Table"/>
            </w:pPr>
          </w:p>
        </w:tc>
      </w:tr>
      <w:tr w:rsidR="009302C3" w:rsidRPr="00217B88" w:rsidTr="0007750A">
        <w:trPr>
          <w:trHeight w:val="546"/>
        </w:trPr>
        <w:tc>
          <w:tcPr>
            <w:tcW w:w="5266" w:type="dxa"/>
          </w:tcPr>
          <w:p w:rsidR="009302C3" w:rsidRPr="00217B88" w:rsidRDefault="009302C3" w:rsidP="00250146">
            <w:pPr>
              <w:pStyle w:val="Table"/>
            </w:pPr>
            <w:r w:rsidRPr="00217B88">
              <w:t>16. Наличие потребностей в адаптированной программе обучения</w:t>
            </w:r>
          </w:p>
        </w:tc>
        <w:tc>
          <w:tcPr>
            <w:tcW w:w="4262" w:type="dxa"/>
            <w:vMerge/>
            <w:tcBorders>
              <w:top w:val="nil"/>
            </w:tcBorders>
          </w:tcPr>
          <w:p w:rsidR="009302C3" w:rsidRPr="00217B88" w:rsidRDefault="009302C3" w:rsidP="00250146">
            <w:pPr>
              <w:pStyle w:val="Table"/>
            </w:pPr>
          </w:p>
        </w:tc>
      </w:tr>
    </w:tbl>
    <w:p w:rsidR="009302C3" w:rsidRPr="00217B88" w:rsidRDefault="009302C3" w:rsidP="00E96905">
      <w:pPr>
        <w:pStyle w:val="BodyText"/>
        <w:spacing w:before="11"/>
        <w:ind w:left="0"/>
        <w:rPr>
          <w:sz w:val="24"/>
          <w:szCs w:val="24"/>
        </w:rPr>
      </w:pPr>
    </w:p>
    <w:p w:rsidR="009302C3" w:rsidRPr="00217B88" w:rsidRDefault="009302C3" w:rsidP="00250146">
      <w:pPr>
        <w:ind w:right="180"/>
      </w:pPr>
      <w:r w:rsidRPr="00217B88">
        <w:t>Срок, в течение которого действует согласие: с даты подписания настоящего заявления до достижения цели обработки персональных данных или до момента утраты необходимости в их достижении.</w:t>
      </w:r>
    </w:p>
    <w:p w:rsidR="009302C3" w:rsidRPr="00217B88" w:rsidRDefault="009302C3" w:rsidP="00250146">
      <w:pPr>
        <w:ind w:right="180"/>
      </w:pPr>
      <w:r w:rsidRPr="00217B88">
        <w:t>Я ознакомлен(а), что настоящее согласие может быть отозвано мной путем подачи в образовательную организацию письменного заявления об отзыве согласия.</w:t>
      </w:r>
    </w:p>
    <w:p w:rsidR="009302C3" w:rsidRPr="00217B88" w:rsidRDefault="009302C3" w:rsidP="00E96905">
      <w:pPr>
        <w:pStyle w:val="BodyText"/>
        <w:ind w:left="0"/>
        <w:rPr>
          <w:sz w:val="24"/>
          <w:szCs w:val="24"/>
        </w:rPr>
      </w:pPr>
    </w:p>
    <w:p w:rsidR="009302C3" w:rsidRPr="00017B32" w:rsidRDefault="009302C3" w:rsidP="00017B32">
      <w:pPr>
        <w:pStyle w:val="BodyText"/>
        <w:spacing w:before="9"/>
        <w:ind w:left="0"/>
        <w:rPr>
          <w:sz w:val="24"/>
          <w:szCs w:val="24"/>
        </w:rPr>
      </w:pPr>
      <w:r>
        <w:rPr>
          <w:noProof/>
        </w:rPr>
        <w:pict>
          <v:line id="_x0000_s1031" style="position:absolute;left:0;text-align:left;z-index:-251653120;mso-wrap-distance-left:0;mso-wrap-distance-right:0;mso-position-horizontal-relative:page" from="56.7pt,18.2pt" to="152.7pt,18.2pt" strokeweight=".48pt">
            <w10:wrap type="topAndBottom" anchorx="page"/>
          </v:line>
        </w:pict>
      </w:r>
      <w:r>
        <w:rPr>
          <w:noProof/>
        </w:rPr>
        <w:pict>
          <v:line id="_x0000_s1032" style="position:absolute;left:0;text-align:left;z-index:-251652096;mso-wrap-distance-left:0;mso-wrap-distance-right:0;mso-position-horizontal-relative:page" from="410.7pt,18.2pt" to="506.7pt,18.2pt" strokeweight=".48pt">
            <w10:wrap type="topAndBottom" anchorx="page"/>
          </v:line>
        </w:pict>
      </w:r>
      <w:r w:rsidRPr="00017B32">
        <w:rPr>
          <w:sz w:val="24"/>
          <w:szCs w:val="24"/>
        </w:rPr>
        <w:t>(дата)</w:t>
      </w:r>
      <w:r w:rsidRPr="00017B32">
        <w:rPr>
          <w:sz w:val="24"/>
          <w:szCs w:val="24"/>
        </w:rPr>
        <w:tab/>
        <w:t xml:space="preserve">                                                                                         (подпись)</w:t>
      </w:r>
    </w:p>
    <w:sectPr w:rsidR="009302C3" w:rsidRPr="00017B32" w:rsidSect="00D0703F">
      <w:pgSz w:w="11900" w:h="16820"/>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5CA"/>
    <w:multiLevelType w:val="multilevel"/>
    <w:tmpl w:val="E1ECA59A"/>
    <w:lvl w:ilvl="0">
      <w:start w:val="1"/>
      <w:numFmt w:val="decimal"/>
      <w:lvlText w:val="%1."/>
      <w:lvlJc w:val="left"/>
      <w:pPr>
        <w:ind w:left="4890" w:hanging="260"/>
      </w:pPr>
      <w:rPr>
        <w:rFonts w:ascii="Times New Roman" w:eastAsia="Times New Roman" w:hAnsi="Times New Roman" w:cs="Times New Roman" w:hint="default"/>
        <w:b/>
        <w:bCs/>
        <w:w w:val="100"/>
        <w:sz w:val="26"/>
        <w:szCs w:val="26"/>
      </w:rPr>
    </w:lvl>
    <w:lvl w:ilvl="1">
      <w:start w:val="1"/>
      <w:numFmt w:val="decimal"/>
      <w:lvlText w:val="%1.%2."/>
      <w:lvlJc w:val="left"/>
      <w:pPr>
        <w:ind w:left="3800" w:hanging="455"/>
      </w:pPr>
      <w:rPr>
        <w:rFonts w:ascii="Times New Roman" w:eastAsia="Times New Roman" w:hAnsi="Times New Roman" w:cs="Times New Roman" w:hint="default"/>
        <w:b/>
        <w:bCs/>
        <w:w w:val="100"/>
        <w:sz w:val="26"/>
        <w:szCs w:val="26"/>
      </w:rPr>
    </w:lvl>
    <w:lvl w:ilvl="2">
      <w:start w:val="1"/>
      <w:numFmt w:val="decimal"/>
      <w:lvlText w:val="%1.%2.%3."/>
      <w:lvlJc w:val="left"/>
      <w:pPr>
        <w:ind w:left="394" w:hanging="854"/>
      </w:pPr>
      <w:rPr>
        <w:rFonts w:ascii="Times New Roman" w:eastAsia="Times New Roman" w:hAnsi="Times New Roman" w:cs="Times New Roman" w:hint="default"/>
        <w:spacing w:val="-2"/>
        <w:w w:val="100"/>
        <w:sz w:val="26"/>
        <w:szCs w:val="26"/>
      </w:rPr>
    </w:lvl>
    <w:lvl w:ilvl="3">
      <w:numFmt w:val="bullet"/>
      <w:lvlText w:val="•"/>
      <w:lvlJc w:val="left"/>
      <w:pPr>
        <w:ind w:left="3980" w:hanging="854"/>
      </w:pPr>
      <w:rPr>
        <w:rFonts w:hint="default"/>
      </w:rPr>
    </w:lvl>
    <w:lvl w:ilvl="4">
      <w:numFmt w:val="bullet"/>
      <w:lvlText w:val="•"/>
      <w:lvlJc w:val="left"/>
      <w:pPr>
        <w:ind w:left="4900" w:hanging="854"/>
      </w:pPr>
      <w:rPr>
        <w:rFonts w:hint="default"/>
      </w:rPr>
    </w:lvl>
    <w:lvl w:ilvl="5">
      <w:numFmt w:val="bullet"/>
      <w:lvlText w:val="•"/>
      <w:lvlJc w:val="left"/>
      <w:pPr>
        <w:ind w:left="5880" w:hanging="854"/>
      </w:pPr>
      <w:rPr>
        <w:rFonts w:hint="default"/>
      </w:rPr>
    </w:lvl>
    <w:lvl w:ilvl="6">
      <w:numFmt w:val="bullet"/>
      <w:lvlText w:val="•"/>
      <w:lvlJc w:val="left"/>
      <w:pPr>
        <w:ind w:left="6860" w:hanging="854"/>
      </w:pPr>
      <w:rPr>
        <w:rFonts w:hint="default"/>
      </w:rPr>
    </w:lvl>
    <w:lvl w:ilvl="7">
      <w:numFmt w:val="bullet"/>
      <w:lvlText w:val="•"/>
      <w:lvlJc w:val="left"/>
      <w:pPr>
        <w:ind w:left="7840" w:hanging="854"/>
      </w:pPr>
      <w:rPr>
        <w:rFonts w:hint="default"/>
      </w:rPr>
    </w:lvl>
    <w:lvl w:ilvl="8">
      <w:numFmt w:val="bullet"/>
      <w:lvlText w:val="•"/>
      <w:lvlJc w:val="left"/>
      <w:pPr>
        <w:ind w:left="8820" w:hanging="854"/>
      </w:pPr>
      <w:rPr>
        <w:rFonts w:hint="default"/>
      </w:rPr>
    </w:lvl>
  </w:abstractNum>
  <w:abstractNum w:abstractNumId="1">
    <w:nsid w:val="087A730A"/>
    <w:multiLevelType w:val="multilevel"/>
    <w:tmpl w:val="547C6B38"/>
    <w:lvl w:ilvl="0">
      <w:start w:val="3"/>
      <w:numFmt w:val="decimal"/>
      <w:lvlText w:val="%1."/>
      <w:lvlJc w:val="left"/>
      <w:pPr>
        <w:ind w:left="360" w:hanging="360"/>
      </w:pPr>
      <w:rPr>
        <w:rFonts w:cs="Times New Roman" w:hint="default"/>
      </w:rPr>
    </w:lvl>
    <w:lvl w:ilvl="1">
      <w:start w:val="1"/>
      <w:numFmt w:val="decimal"/>
      <w:lvlText w:val="%1.%2."/>
      <w:lvlJc w:val="left"/>
      <w:pPr>
        <w:ind w:left="754" w:hanging="360"/>
      </w:pPr>
      <w:rPr>
        <w:rFonts w:cs="Times New Roman" w:hint="default"/>
      </w:rPr>
    </w:lvl>
    <w:lvl w:ilvl="2">
      <w:start w:val="1"/>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2">
    <w:nsid w:val="0CB241AC"/>
    <w:multiLevelType w:val="multilevel"/>
    <w:tmpl w:val="547C6B38"/>
    <w:lvl w:ilvl="0">
      <w:start w:val="3"/>
      <w:numFmt w:val="decimal"/>
      <w:lvlText w:val="%1."/>
      <w:lvlJc w:val="left"/>
      <w:pPr>
        <w:ind w:left="360" w:hanging="360"/>
      </w:pPr>
      <w:rPr>
        <w:rFonts w:cs="Times New Roman" w:hint="default"/>
      </w:rPr>
    </w:lvl>
    <w:lvl w:ilvl="1">
      <w:start w:val="1"/>
      <w:numFmt w:val="decimal"/>
      <w:lvlText w:val="%1.%2."/>
      <w:lvlJc w:val="left"/>
      <w:pPr>
        <w:ind w:left="754" w:hanging="360"/>
      </w:pPr>
      <w:rPr>
        <w:rFonts w:cs="Times New Roman" w:hint="default"/>
      </w:rPr>
    </w:lvl>
    <w:lvl w:ilvl="2">
      <w:start w:val="1"/>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3">
    <w:nsid w:val="0EB738EC"/>
    <w:multiLevelType w:val="multilevel"/>
    <w:tmpl w:val="6270C32A"/>
    <w:lvl w:ilvl="0">
      <w:start w:val="2"/>
      <w:numFmt w:val="decimal"/>
      <w:lvlText w:val="%1."/>
      <w:lvlJc w:val="left"/>
      <w:pPr>
        <w:ind w:left="360" w:hanging="360"/>
      </w:pPr>
      <w:rPr>
        <w:rFonts w:cs="Times New Roman" w:hint="default"/>
      </w:rPr>
    </w:lvl>
    <w:lvl w:ilvl="1">
      <w:start w:val="4"/>
      <w:numFmt w:val="decimal"/>
      <w:lvlText w:val="%1.%2."/>
      <w:lvlJc w:val="left"/>
      <w:pPr>
        <w:ind w:left="754" w:hanging="360"/>
      </w:pPr>
      <w:rPr>
        <w:rFonts w:cs="Times New Roman" w:hint="default"/>
      </w:rPr>
    </w:lvl>
    <w:lvl w:ilvl="2">
      <w:start w:val="2"/>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4">
    <w:nsid w:val="10B52D1E"/>
    <w:multiLevelType w:val="multilevel"/>
    <w:tmpl w:val="2E70C524"/>
    <w:lvl w:ilvl="0">
      <w:start w:val="2"/>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5B86584"/>
    <w:multiLevelType w:val="multilevel"/>
    <w:tmpl w:val="6270C32A"/>
    <w:lvl w:ilvl="0">
      <w:start w:val="2"/>
      <w:numFmt w:val="decimal"/>
      <w:lvlText w:val="%1."/>
      <w:lvlJc w:val="left"/>
      <w:pPr>
        <w:ind w:left="360" w:hanging="360"/>
      </w:pPr>
      <w:rPr>
        <w:rFonts w:cs="Times New Roman" w:hint="default"/>
      </w:rPr>
    </w:lvl>
    <w:lvl w:ilvl="1">
      <w:start w:val="4"/>
      <w:numFmt w:val="decimal"/>
      <w:lvlText w:val="%1.%2."/>
      <w:lvlJc w:val="left"/>
      <w:pPr>
        <w:ind w:left="754" w:hanging="360"/>
      </w:pPr>
      <w:rPr>
        <w:rFonts w:cs="Times New Roman" w:hint="default"/>
      </w:rPr>
    </w:lvl>
    <w:lvl w:ilvl="2">
      <w:start w:val="2"/>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6">
    <w:nsid w:val="250E3BC9"/>
    <w:multiLevelType w:val="multilevel"/>
    <w:tmpl w:val="90907106"/>
    <w:lvl w:ilvl="0">
      <w:start w:val="4"/>
      <w:numFmt w:val="decimal"/>
      <w:lvlText w:val="%1"/>
      <w:lvlJc w:val="left"/>
      <w:pPr>
        <w:ind w:left="394" w:hanging="461"/>
      </w:pPr>
      <w:rPr>
        <w:rFonts w:cs="Times New Roman" w:hint="default"/>
      </w:rPr>
    </w:lvl>
    <w:lvl w:ilvl="1">
      <w:start w:val="1"/>
      <w:numFmt w:val="decimal"/>
      <w:lvlText w:val="%1.%2."/>
      <w:lvlJc w:val="left"/>
      <w:pPr>
        <w:ind w:left="394" w:hanging="461"/>
      </w:pPr>
      <w:rPr>
        <w:rFonts w:ascii="Times New Roman" w:eastAsia="Times New Roman" w:hAnsi="Times New Roman" w:cs="Times New Roman" w:hint="default"/>
        <w:b/>
        <w:bCs/>
        <w:w w:val="100"/>
        <w:sz w:val="26"/>
        <w:szCs w:val="26"/>
      </w:rPr>
    </w:lvl>
    <w:lvl w:ilvl="2">
      <w:numFmt w:val="bullet"/>
      <w:lvlText w:val="•"/>
      <w:lvlJc w:val="left"/>
      <w:pPr>
        <w:ind w:left="2476" w:hanging="461"/>
      </w:pPr>
      <w:rPr>
        <w:rFonts w:hint="default"/>
      </w:rPr>
    </w:lvl>
    <w:lvl w:ilvl="3">
      <w:numFmt w:val="bullet"/>
      <w:lvlText w:val="•"/>
      <w:lvlJc w:val="left"/>
      <w:pPr>
        <w:ind w:left="3514" w:hanging="461"/>
      </w:pPr>
      <w:rPr>
        <w:rFonts w:hint="default"/>
      </w:rPr>
    </w:lvl>
    <w:lvl w:ilvl="4">
      <w:numFmt w:val="bullet"/>
      <w:lvlText w:val="•"/>
      <w:lvlJc w:val="left"/>
      <w:pPr>
        <w:ind w:left="4552" w:hanging="461"/>
      </w:pPr>
      <w:rPr>
        <w:rFonts w:hint="default"/>
      </w:rPr>
    </w:lvl>
    <w:lvl w:ilvl="5">
      <w:numFmt w:val="bullet"/>
      <w:lvlText w:val="•"/>
      <w:lvlJc w:val="left"/>
      <w:pPr>
        <w:ind w:left="5590" w:hanging="461"/>
      </w:pPr>
      <w:rPr>
        <w:rFonts w:hint="default"/>
      </w:rPr>
    </w:lvl>
    <w:lvl w:ilvl="6">
      <w:numFmt w:val="bullet"/>
      <w:lvlText w:val="•"/>
      <w:lvlJc w:val="left"/>
      <w:pPr>
        <w:ind w:left="6628" w:hanging="461"/>
      </w:pPr>
      <w:rPr>
        <w:rFonts w:hint="default"/>
      </w:rPr>
    </w:lvl>
    <w:lvl w:ilvl="7">
      <w:numFmt w:val="bullet"/>
      <w:lvlText w:val="•"/>
      <w:lvlJc w:val="left"/>
      <w:pPr>
        <w:ind w:left="7666" w:hanging="461"/>
      </w:pPr>
      <w:rPr>
        <w:rFonts w:hint="default"/>
      </w:rPr>
    </w:lvl>
    <w:lvl w:ilvl="8">
      <w:numFmt w:val="bullet"/>
      <w:lvlText w:val="•"/>
      <w:lvlJc w:val="left"/>
      <w:pPr>
        <w:ind w:left="8704" w:hanging="461"/>
      </w:pPr>
      <w:rPr>
        <w:rFonts w:hint="default"/>
      </w:rPr>
    </w:lvl>
  </w:abstractNum>
  <w:abstractNum w:abstractNumId="7">
    <w:nsid w:val="2CA85AAE"/>
    <w:multiLevelType w:val="hybridMultilevel"/>
    <w:tmpl w:val="11C8975C"/>
    <w:lvl w:ilvl="0" w:tplc="362EE398">
      <w:numFmt w:val="bullet"/>
      <w:lvlText w:val="-"/>
      <w:lvlJc w:val="left"/>
      <w:pPr>
        <w:ind w:left="110" w:hanging="152"/>
      </w:pPr>
      <w:rPr>
        <w:rFonts w:ascii="Times New Roman" w:eastAsia="Times New Roman" w:hAnsi="Times New Roman" w:hint="default"/>
        <w:w w:val="100"/>
        <w:sz w:val="26"/>
      </w:rPr>
    </w:lvl>
    <w:lvl w:ilvl="1" w:tplc="C2D2A89E">
      <w:numFmt w:val="bullet"/>
      <w:lvlText w:val="-"/>
      <w:lvlJc w:val="left"/>
      <w:pPr>
        <w:ind w:left="1242" w:hanging="140"/>
      </w:pPr>
      <w:rPr>
        <w:rFonts w:ascii="Times New Roman" w:eastAsia="Times New Roman" w:hAnsi="Times New Roman" w:hint="default"/>
        <w:w w:val="100"/>
        <w:sz w:val="24"/>
      </w:rPr>
    </w:lvl>
    <w:lvl w:ilvl="2" w:tplc="59068F0A">
      <w:numFmt w:val="bullet"/>
      <w:lvlText w:val="•"/>
      <w:lvlJc w:val="left"/>
      <w:pPr>
        <w:ind w:left="2300" w:hanging="140"/>
      </w:pPr>
      <w:rPr>
        <w:rFonts w:hint="default"/>
      </w:rPr>
    </w:lvl>
    <w:lvl w:ilvl="3" w:tplc="E92CED9A">
      <w:numFmt w:val="bullet"/>
      <w:lvlText w:val="•"/>
      <w:lvlJc w:val="left"/>
      <w:pPr>
        <w:ind w:left="3360" w:hanging="140"/>
      </w:pPr>
      <w:rPr>
        <w:rFonts w:hint="default"/>
      </w:rPr>
    </w:lvl>
    <w:lvl w:ilvl="4" w:tplc="C0D2B6E4">
      <w:numFmt w:val="bullet"/>
      <w:lvlText w:val="•"/>
      <w:lvlJc w:val="left"/>
      <w:pPr>
        <w:ind w:left="4420" w:hanging="140"/>
      </w:pPr>
      <w:rPr>
        <w:rFonts w:hint="default"/>
      </w:rPr>
    </w:lvl>
    <w:lvl w:ilvl="5" w:tplc="C0EE0B52">
      <w:numFmt w:val="bullet"/>
      <w:lvlText w:val="•"/>
      <w:lvlJc w:val="left"/>
      <w:pPr>
        <w:ind w:left="5480" w:hanging="140"/>
      </w:pPr>
      <w:rPr>
        <w:rFonts w:hint="default"/>
      </w:rPr>
    </w:lvl>
    <w:lvl w:ilvl="6" w:tplc="88B2910E">
      <w:numFmt w:val="bullet"/>
      <w:lvlText w:val="•"/>
      <w:lvlJc w:val="left"/>
      <w:pPr>
        <w:ind w:left="6540" w:hanging="140"/>
      </w:pPr>
      <w:rPr>
        <w:rFonts w:hint="default"/>
      </w:rPr>
    </w:lvl>
    <w:lvl w:ilvl="7" w:tplc="38381776">
      <w:numFmt w:val="bullet"/>
      <w:lvlText w:val="•"/>
      <w:lvlJc w:val="left"/>
      <w:pPr>
        <w:ind w:left="7600" w:hanging="140"/>
      </w:pPr>
      <w:rPr>
        <w:rFonts w:hint="default"/>
      </w:rPr>
    </w:lvl>
    <w:lvl w:ilvl="8" w:tplc="81B8FBB4">
      <w:numFmt w:val="bullet"/>
      <w:lvlText w:val="•"/>
      <w:lvlJc w:val="left"/>
      <w:pPr>
        <w:ind w:left="8660" w:hanging="140"/>
      </w:pPr>
      <w:rPr>
        <w:rFonts w:hint="default"/>
      </w:rPr>
    </w:lvl>
  </w:abstractNum>
  <w:abstractNum w:abstractNumId="8">
    <w:nsid w:val="33A621A3"/>
    <w:multiLevelType w:val="hybridMultilevel"/>
    <w:tmpl w:val="41EEAB4A"/>
    <w:lvl w:ilvl="0" w:tplc="C63A2830">
      <w:numFmt w:val="bullet"/>
      <w:lvlText w:val=""/>
      <w:lvlJc w:val="left"/>
      <w:pPr>
        <w:ind w:left="1103" w:hanging="360"/>
      </w:pPr>
      <w:rPr>
        <w:rFonts w:ascii="Symbol" w:eastAsia="Times New Roman" w:hAnsi="Symbol" w:hint="default"/>
        <w:w w:val="100"/>
        <w:sz w:val="26"/>
      </w:rPr>
    </w:lvl>
    <w:lvl w:ilvl="1" w:tplc="47A4CABC">
      <w:numFmt w:val="bullet"/>
      <w:lvlText w:val="-"/>
      <w:lvlJc w:val="left"/>
      <w:pPr>
        <w:ind w:left="1103" w:hanging="152"/>
      </w:pPr>
      <w:rPr>
        <w:rFonts w:ascii="Times New Roman" w:eastAsia="Times New Roman" w:hAnsi="Times New Roman" w:hint="default"/>
        <w:w w:val="100"/>
        <w:sz w:val="26"/>
      </w:rPr>
    </w:lvl>
    <w:lvl w:ilvl="2" w:tplc="355EE63A">
      <w:numFmt w:val="bullet"/>
      <w:lvlText w:val="•"/>
      <w:lvlJc w:val="left"/>
      <w:pPr>
        <w:ind w:left="3036" w:hanging="152"/>
      </w:pPr>
      <w:rPr>
        <w:rFonts w:hint="default"/>
      </w:rPr>
    </w:lvl>
    <w:lvl w:ilvl="3" w:tplc="EF7291B4">
      <w:numFmt w:val="bullet"/>
      <w:lvlText w:val="•"/>
      <w:lvlJc w:val="left"/>
      <w:pPr>
        <w:ind w:left="4004" w:hanging="152"/>
      </w:pPr>
      <w:rPr>
        <w:rFonts w:hint="default"/>
      </w:rPr>
    </w:lvl>
    <w:lvl w:ilvl="4" w:tplc="3074606A">
      <w:numFmt w:val="bullet"/>
      <w:lvlText w:val="•"/>
      <w:lvlJc w:val="left"/>
      <w:pPr>
        <w:ind w:left="4972" w:hanging="152"/>
      </w:pPr>
      <w:rPr>
        <w:rFonts w:hint="default"/>
      </w:rPr>
    </w:lvl>
    <w:lvl w:ilvl="5" w:tplc="60C28D36">
      <w:numFmt w:val="bullet"/>
      <w:lvlText w:val="•"/>
      <w:lvlJc w:val="left"/>
      <w:pPr>
        <w:ind w:left="5940" w:hanging="152"/>
      </w:pPr>
      <w:rPr>
        <w:rFonts w:hint="default"/>
      </w:rPr>
    </w:lvl>
    <w:lvl w:ilvl="6" w:tplc="C858582A">
      <w:numFmt w:val="bullet"/>
      <w:lvlText w:val="•"/>
      <w:lvlJc w:val="left"/>
      <w:pPr>
        <w:ind w:left="6908" w:hanging="152"/>
      </w:pPr>
      <w:rPr>
        <w:rFonts w:hint="default"/>
      </w:rPr>
    </w:lvl>
    <w:lvl w:ilvl="7" w:tplc="CC9E7482">
      <w:numFmt w:val="bullet"/>
      <w:lvlText w:val="•"/>
      <w:lvlJc w:val="left"/>
      <w:pPr>
        <w:ind w:left="7876" w:hanging="152"/>
      </w:pPr>
      <w:rPr>
        <w:rFonts w:hint="default"/>
      </w:rPr>
    </w:lvl>
    <w:lvl w:ilvl="8" w:tplc="38F21FE2">
      <w:numFmt w:val="bullet"/>
      <w:lvlText w:val="•"/>
      <w:lvlJc w:val="left"/>
      <w:pPr>
        <w:ind w:left="8844" w:hanging="152"/>
      </w:pPr>
      <w:rPr>
        <w:rFonts w:hint="default"/>
      </w:rPr>
    </w:lvl>
  </w:abstractNum>
  <w:abstractNum w:abstractNumId="9">
    <w:nsid w:val="3C0F57FD"/>
    <w:multiLevelType w:val="multilevel"/>
    <w:tmpl w:val="6270C32A"/>
    <w:lvl w:ilvl="0">
      <w:start w:val="2"/>
      <w:numFmt w:val="decimal"/>
      <w:lvlText w:val="%1."/>
      <w:lvlJc w:val="left"/>
      <w:pPr>
        <w:ind w:left="360" w:hanging="360"/>
      </w:pPr>
      <w:rPr>
        <w:rFonts w:cs="Times New Roman" w:hint="default"/>
      </w:rPr>
    </w:lvl>
    <w:lvl w:ilvl="1">
      <w:start w:val="4"/>
      <w:numFmt w:val="decimal"/>
      <w:lvlText w:val="%1.%2."/>
      <w:lvlJc w:val="left"/>
      <w:pPr>
        <w:ind w:left="754" w:hanging="360"/>
      </w:pPr>
      <w:rPr>
        <w:rFonts w:cs="Times New Roman" w:hint="default"/>
      </w:rPr>
    </w:lvl>
    <w:lvl w:ilvl="2">
      <w:start w:val="2"/>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10">
    <w:nsid w:val="3C582BC5"/>
    <w:multiLevelType w:val="multilevel"/>
    <w:tmpl w:val="6270C32A"/>
    <w:lvl w:ilvl="0">
      <w:start w:val="2"/>
      <w:numFmt w:val="decimal"/>
      <w:lvlText w:val="%1."/>
      <w:lvlJc w:val="left"/>
      <w:pPr>
        <w:ind w:left="360" w:hanging="360"/>
      </w:pPr>
      <w:rPr>
        <w:rFonts w:cs="Times New Roman" w:hint="default"/>
      </w:rPr>
    </w:lvl>
    <w:lvl w:ilvl="1">
      <w:start w:val="4"/>
      <w:numFmt w:val="decimal"/>
      <w:lvlText w:val="%1.%2."/>
      <w:lvlJc w:val="left"/>
      <w:pPr>
        <w:ind w:left="754" w:hanging="360"/>
      </w:pPr>
      <w:rPr>
        <w:rFonts w:cs="Times New Roman" w:hint="default"/>
      </w:rPr>
    </w:lvl>
    <w:lvl w:ilvl="2">
      <w:start w:val="2"/>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11">
    <w:nsid w:val="43B3775A"/>
    <w:multiLevelType w:val="multilevel"/>
    <w:tmpl w:val="7E064690"/>
    <w:lvl w:ilvl="0">
      <w:start w:val="1"/>
      <w:numFmt w:val="decimal"/>
      <w:lvlText w:val="%1"/>
      <w:lvlJc w:val="left"/>
      <w:pPr>
        <w:ind w:left="3499" w:hanging="455"/>
      </w:pPr>
      <w:rPr>
        <w:rFonts w:cs="Times New Roman" w:hint="default"/>
      </w:rPr>
    </w:lvl>
    <w:lvl w:ilvl="1">
      <w:start w:val="1"/>
      <w:numFmt w:val="decimal"/>
      <w:lvlText w:val="%1.%2."/>
      <w:lvlJc w:val="left"/>
      <w:pPr>
        <w:ind w:left="3499" w:hanging="455"/>
      </w:pPr>
      <w:rPr>
        <w:rFonts w:ascii="Times New Roman" w:eastAsia="Times New Roman" w:hAnsi="Times New Roman" w:cs="Times New Roman" w:hint="default"/>
        <w:b/>
        <w:bCs/>
        <w:spacing w:val="-2"/>
        <w:w w:val="100"/>
        <w:sz w:val="26"/>
        <w:szCs w:val="26"/>
      </w:rPr>
    </w:lvl>
    <w:lvl w:ilvl="2">
      <w:numFmt w:val="bullet"/>
      <w:lvlText w:val="•"/>
      <w:lvlJc w:val="left"/>
      <w:pPr>
        <w:ind w:left="4308" w:hanging="455"/>
      </w:pPr>
      <w:rPr>
        <w:rFonts w:hint="default"/>
      </w:rPr>
    </w:lvl>
    <w:lvl w:ilvl="3">
      <w:numFmt w:val="bullet"/>
      <w:lvlText w:val="•"/>
      <w:lvlJc w:val="left"/>
      <w:pPr>
        <w:ind w:left="5117" w:hanging="455"/>
      </w:pPr>
      <w:rPr>
        <w:rFonts w:hint="default"/>
      </w:rPr>
    </w:lvl>
    <w:lvl w:ilvl="4">
      <w:numFmt w:val="bullet"/>
      <w:lvlText w:val="•"/>
      <w:lvlJc w:val="left"/>
      <w:pPr>
        <w:ind w:left="5926" w:hanging="455"/>
      </w:pPr>
      <w:rPr>
        <w:rFonts w:hint="default"/>
      </w:rPr>
    </w:lvl>
    <w:lvl w:ilvl="5">
      <w:numFmt w:val="bullet"/>
      <w:lvlText w:val="•"/>
      <w:lvlJc w:val="left"/>
      <w:pPr>
        <w:ind w:left="6735" w:hanging="455"/>
      </w:pPr>
      <w:rPr>
        <w:rFonts w:hint="default"/>
      </w:rPr>
    </w:lvl>
    <w:lvl w:ilvl="6">
      <w:numFmt w:val="bullet"/>
      <w:lvlText w:val="•"/>
      <w:lvlJc w:val="left"/>
      <w:pPr>
        <w:ind w:left="7544" w:hanging="455"/>
      </w:pPr>
      <w:rPr>
        <w:rFonts w:hint="default"/>
      </w:rPr>
    </w:lvl>
    <w:lvl w:ilvl="7">
      <w:numFmt w:val="bullet"/>
      <w:lvlText w:val="•"/>
      <w:lvlJc w:val="left"/>
      <w:pPr>
        <w:ind w:left="8353" w:hanging="455"/>
      </w:pPr>
      <w:rPr>
        <w:rFonts w:hint="default"/>
      </w:rPr>
    </w:lvl>
    <w:lvl w:ilvl="8">
      <w:numFmt w:val="bullet"/>
      <w:lvlText w:val="•"/>
      <w:lvlJc w:val="left"/>
      <w:pPr>
        <w:ind w:left="9162" w:hanging="455"/>
      </w:pPr>
      <w:rPr>
        <w:rFonts w:hint="default"/>
      </w:rPr>
    </w:lvl>
  </w:abstractNum>
  <w:abstractNum w:abstractNumId="12">
    <w:nsid w:val="459C2207"/>
    <w:multiLevelType w:val="multilevel"/>
    <w:tmpl w:val="90907106"/>
    <w:lvl w:ilvl="0">
      <w:start w:val="4"/>
      <w:numFmt w:val="decimal"/>
      <w:lvlText w:val="%1"/>
      <w:lvlJc w:val="left"/>
      <w:pPr>
        <w:ind w:left="394" w:hanging="461"/>
      </w:pPr>
      <w:rPr>
        <w:rFonts w:cs="Times New Roman" w:hint="default"/>
      </w:rPr>
    </w:lvl>
    <w:lvl w:ilvl="1">
      <w:start w:val="1"/>
      <w:numFmt w:val="decimal"/>
      <w:lvlText w:val="%1.%2."/>
      <w:lvlJc w:val="left"/>
      <w:pPr>
        <w:ind w:left="394" w:hanging="461"/>
      </w:pPr>
      <w:rPr>
        <w:rFonts w:ascii="Times New Roman" w:eastAsia="Times New Roman" w:hAnsi="Times New Roman" w:cs="Times New Roman" w:hint="default"/>
        <w:b/>
        <w:bCs/>
        <w:w w:val="100"/>
        <w:sz w:val="26"/>
        <w:szCs w:val="26"/>
      </w:rPr>
    </w:lvl>
    <w:lvl w:ilvl="2">
      <w:numFmt w:val="bullet"/>
      <w:lvlText w:val="•"/>
      <w:lvlJc w:val="left"/>
      <w:pPr>
        <w:ind w:left="2476" w:hanging="461"/>
      </w:pPr>
      <w:rPr>
        <w:rFonts w:hint="default"/>
      </w:rPr>
    </w:lvl>
    <w:lvl w:ilvl="3">
      <w:numFmt w:val="bullet"/>
      <w:lvlText w:val="•"/>
      <w:lvlJc w:val="left"/>
      <w:pPr>
        <w:ind w:left="3514" w:hanging="461"/>
      </w:pPr>
      <w:rPr>
        <w:rFonts w:hint="default"/>
      </w:rPr>
    </w:lvl>
    <w:lvl w:ilvl="4">
      <w:numFmt w:val="bullet"/>
      <w:lvlText w:val="•"/>
      <w:lvlJc w:val="left"/>
      <w:pPr>
        <w:ind w:left="4552" w:hanging="461"/>
      </w:pPr>
      <w:rPr>
        <w:rFonts w:hint="default"/>
      </w:rPr>
    </w:lvl>
    <w:lvl w:ilvl="5">
      <w:numFmt w:val="bullet"/>
      <w:lvlText w:val="•"/>
      <w:lvlJc w:val="left"/>
      <w:pPr>
        <w:ind w:left="5590" w:hanging="461"/>
      </w:pPr>
      <w:rPr>
        <w:rFonts w:hint="default"/>
      </w:rPr>
    </w:lvl>
    <w:lvl w:ilvl="6">
      <w:numFmt w:val="bullet"/>
      <w:lvlText w:val="•"/>
      <w:lvlJc w:val="left"/>
      <w:pPr>
        <w:ind w:left="6628" w:hanging="461"/>
      </w:pPr>
      <w:rPr>
        <w:rFonts w:hint="default"/>
      </w:rPr>
    </w:lvl>
    <w:lvl w:ilvl="7">
      <w:numFmt w:val="bullet"/>
      <w:lvlText w:val="•"/>
      <w:lvlJc w:val="left"/>
      <w:pPr>
        <w:ind w:left="7666" w:hanging="461"/>
      </w:pPr>
      <w:rPr>
        <w:rFonts w:hint="default"/>
      </w:rPr>
    </w:lvl>
    <w:lvl w:ilvl="8">
      <w:numFmt w:val="bullet"/>
      <w:lvlText w:val="•"/>
      <w:lvlJc w:val="left"/>
      <w:pPr>
        <w:ind w:left="8704" w:hanging="461"/>
      </w:pPr>
      <w:rPr>
        <w:rFonts w:hint="default"/>
      </w:rPr>
    </w:lvl>
  </w:abstractNum>
  <w:abstractNum w:abstractNumId="13">
    <w:nsid w:val="46416EAF"/>
    <w:multiLevelType w:val="multilevel"/>
    <w:tmpl w:val="6388DE8C"/>
    <w:lvl w:ilvl="0">
      <w:start w:val="2"/>
      <w:numFmt w:val="decimal"/>
      <w:lvlText w:val="%1"/>
      <w:lvlJc w:val="left"/>
      <w:pPr>
        <w:ind w:left="870" w:hanging="751"/>
      </w:pPr>
      <w:rPr>
        <w:rFonts w:cs="Times New Roman" w:hint="default"/>
      </w:rPr>
    </w:lvl>
    <w:lvl w:ilvl="1">
      <w:start w:val="4"/>
      <w:numFmt w:val="decimal"/>
      <w:lvlText w:val="%1.%2"/>
      <w:lvlJc w:val="left"/>
      <w:pPr>
        <w:ind w:left="870" w:hanging="751"/>
      </w:pPr>
      <w:rPr>
        <w:rFonts w:cs="Times New Roman" w:hint="default"/>
      </w:rPr>
    </w:lvl>
    <w:lvl w:ilvl="2">
      <w:start w:val="1"/>
      <w:numFmt w:val="decimal"/>
      <w:lvlText w:val="%1.%2.%3."/>
      <w:lvlJc w:val="left"/>
      <w:pPr>
        <w:ind w:left="870" w:hanging="751"/>
      </w:pPr>
      <w:rPr>
        <w:rFonts w:ascii="Times New Roman" w:eastAsia="Times New Roman" w:hAnsi="Times New Roman" w:cs="Times New Roman" w:hint="default"/>
        <w:spacing w:val="-30"/>
        <w:w w:val="100"/>
        <w:sz w:val="26"/>
        <w:szCs w:val="26"/>
      </w:rPr>
    </w:lvl>
    <w:lvl w:ilvl="3">
      <w:numFmt w:val="bullet"/>
      <w:lvlText w:val="•"/>
      <w:lvlJc w:val="left"/>
      <w:pPr>
        <w:ind w:left="3555" w:hanging="751"/>
      </w:pPr>
      <w:rPr>
        <w:rFonts w:hint="default"/>
      </w:rPr>
    </w:lvl>
    <w:lvl w:ilvl="4">
      <w:numFmt w:val="bullet"/>
      <w:lvlText w:val="•"/>
      <w:lvlJc w:val="left"/>
      <w:pPr>
        <w:ind w:left="4446" w:hanging="751"/>
      </w:pPr>
      <w:rPr>
        <w:rFonts w:hint="default"/>
      </w:rPr>
    </w:lvl>
    <w:lvl w:ilvl="5">
      <w:numFmt w:val="bullet"/>
      <w:lvlText w:val="•"/>
      <w:lvlJc w:val="left"/>
      <w:pPr>
        <w:ind w:left="5338" w:hanging="751"/>
      </w:pPr>
      <w:rPr>
        <w:rFonts w:hint="default"/>
      </w:rPr>
    </w:lvl>
    <w:lvl w:ilvl="6">
      <w:numFmt w:val="bullet"/>
      <w:lvlText w:val="•"/>
      <w:lvlJc w:val="left"/>
      <w:pPr>
        <w:ind w:left="6230" w:hanging="751"/>
      </w:pPr>
      <w:rPr>
        <w:rFonts w:hint="default"/>
      </w:rPr>
    </w:lvl>
    <w:lvl w:ilvl="7">
      <w:numFmt w:val="bullet"/>
      <w:lvlText w:val="•"/>
      <w:lvlJc w:val="left"/>
      <w:pPr>
        <w:ind w:left="7121" w:hanging="751"/>
      </w:pPr>
      <w:rPr>
        <w:rFonts w:hint="default"/>
      </w:rPr>
    </w:lvl>
    <w:lvl w:ilvl="8">
      <w:numFmt w:val="bullet"/>
      <w:lvlText w:val="•"/>
      <w:lvlJc w:val="left"/>
      <w:pPr>
        <w:ind w:left="8013" w:hanging="751"/>
      </w:pPr>
      <w:rPr>
        <w:rFonts w:hint="default"/>
      </w:rPr>
    </w:lvl>
  </w:abstractNum>
  <w:abstractNum w:abstractNumId="14">
    <w:nsid w:val="49FF6DB5"/>
    <w:multiLevelType w:val="hybridMultilevel"/>
    <w:tmpl w:val="1FFEB880"/>
    <w:lvl w:ilvl="0" w:tplc="A198AB34">
      <w:numFmt w:val="bullet"/>
      <w:lvlText w:val=""/>
      <w:lvlJc w:val="left"/>
      <w:pPr>
        <w:ind w:left="1103" w:hanging="360"/>
      </w:pPr>
      <w:rPr>
        <w:rFonts w:ascii="Symbol" w:eastAsia="Times New Roman" w:hAnsi="Symbol" w:hint="default"/>
        <w:w w:val="100"/>
        <w:sz w:val="26"/>
      </w:rPr>
    </w:lvl>
    <w:lvl w:ilvl="1" w:tplc="557034C6">
      <w:numFmt w:val="bullet"/>
      <w:lvlText w:val="•"/>
      <w:lvlJc w:val="left"/>
      <w:pPr>
        <w:ind w:left="2068" w:hanging="360"/>
      </w:pPr>
      <w:rPr>
        <w:rFonts w:hint="default"/>
      </w:rPr>
    </w:lvl>
    <w:lvl w:ilvl="2" w:tplc="15FA6F78">
      <w:numFmt w:val="bullet"/>
      <w:lvlText w:val="•"/>
      <w:lvlJc w:val="left"/>
      <w:pPr>
        <w:ind w:left="3036" w:hanging="360"/>
      </w:pPr>
      <w:rPr>
        <w:rFonts w:hint="default"/>
      </w:rPr>
    </w:lvl>
    <w:lvl w:ilvl="3" w:tplc="EE060AB0">
      <w:numFmt w:val="bullet"/>
      <w:lvlText w:val="•"/>
      <w:lvlJc w:val="left"/>
      <w:pPr>
        <w:ind w:left="4004" w:hanging="360"/>
      </w:pPr>
      <w:rPr>
        <w:rFonts w:hint="default"/>
      </w:rPr>
    </w:lvl>
    <w:lvl w:ilvl="4" w:tplc="578601CA">
      <w:numFmt w:val="bullet"/>
      <w:lvlText w:val="•"/>
      <w:lvlJc w:val="left"/>
      <w:pPr>
        <w:ind w:left="4972" w:hanging="360"/>
      </w:pPr>
      <w:rPr>
        <w:rFonts w:hint="default"/>
      </w:rPr>
    </w:lvl>
    <w:lvl w:ilvl="5" w:tplc="E97CC94C">
      <w:numFmt w:val="bullet"/>
      <w:lvlText w:val="•"/>
      <w:lvlJc w:val="left"/>
      <w:pPr>
        <w:ind w:left="5940" w:hanging="360"/>
      </w:pPr>
      <w:rPr>
        <w:rFonts w:hint="default"/>
      </w:rPr>
    </w:lvl>
    <w:lvl w:ilvl="6" w:tplc="18CE161C">
      <w:numFmt w:val="bullet"/>
      <w:lvlText w:val="•"/>
      <w:lvlJc w:val="left"/>
      <w:pPr>
        <w:ind w:left="6908" w:hanging="360"/>
      </w:pPr>
      <w:rPr>
        <w:rFonts w:hint="default"/>
      </w:rPr>
    </w:lvl>
    <w:lvl w:ilvl="7" w:tplc="820A4B1C">
      <w:numFmt w:val="bullet"/>
      <w:lvlText w:val="•"/>
      <w:lvlJc w:val="left"/>
      <w:pPr>
        <w:ind w:left="7876" w:hanging="360"/>
      </w:pPr>
      <w:rPr>
        <w:rFonts w:hint="default"/>
      </w:rPr>
    </w:lvl>
    <w:lvl w:ilvl="8" w:tplc="C3A6559A">
      <w:numFmt w:val="bullet"/>
      <w:lvlText w:val="•"/>
      <w:lvlJc w:val="left"/>
      <w:pPr>
        <w:ind w:left="8844" w:hanging="360"/>
      </w:pPr>
      <w:rPr>
        <w:rFonts w:hint="default"/>
      </w:rPr>
    </w:lvl>
  </w:abstractNum>
  <w:abstractNum w:abstractNumId="15">
    <w:nsid w:val="54DA7DD0"/>
    <w:multiLevelType w:val="multilevel"/>
    <w:tmpl w:val="26D65882"/>
    <w:lvl w:ilvl="0">
      <w:start w:val="2"/>
      <w:numFmt w:val="decimal"/>
      <w:lvlText w:val="%1"/>
      <w:lvlJc w:val="left"/>
      <w:pPr>
        <w:ind w:left="394" w:hanging="499"/>
      </w:pPr>
      <w:rPr>
        <w:rFonts w:cs="Times New Roman" w:hint="default"/>
      </w:rPr>
    </w:lvl>
    <w:lvl w:ilvl="1">
      <w:start w:val="6"/>
      <w:numFmt w:val="decimal"/>
      <w:lvlText w:val="%1.%2."/>
      <w:lvlJc w:val="left"/>
      <w:pPr>
        <w:ind w:left="394" w:hanging="499"/>
      </w:pPr>
      <w:rPr>
        <w:rFonts w:ascii="Times New Roman" w:eastAsia="Times New Roman" w:hAnsi="Times New Roman" w:cs="Times New Roman" w:hint="default"/>
        <w:spacing w:val="-26"/>
        <w:w w:val="100"/>
        <w:sz w:val="26"/>
        <w:szCs w:val="26"/>
      </w:rPr>
    </w:lvl>
    <w:lvl w:ilvl="2">
      <w:numFmt w:val="bullet"/>
      <w:lvlText w:val=""/>
      <w:lvlJc w:val="left"/>
      <w:pPr>
        <w:ind w:left="1103" w:hanging="360"/>
      </w:pPr>
      <w:rPr>
        <w:rFonts w:ascii="Symbol" w:eastAsia="Times New Roman" w:hAnsi="Symbol" w:hint="default"/>
        <w:w w:val="100"/>
        <w:sz w:val="26"/>
      </w:rPr>
    </w:lvl>
    <w:lvl w:ilvl="3">
      <w:numFmt w:val="bullet"/>
      <w:lvlText w:val="-"/>
      <w:lvlJc w:val="left"/>
      <w:pPr>
        <w:ind w:left="394" w:hanging="152"/>
      </w:pPr>
      <w:rPr>
        <w:rFonts w:ascii="Times New Roman" w:eastAsia="Times New Roman" w:hAnsi="Times New Roman" w:hint="default"/>
        <w:w w:val="100"/>
        <w:sz w:val="26"/>
      </w:rPr>
    </w:lvl>
    <w:lvl w:ilvl="4">
      <w:numFmt w:val="bullet"/>
      <w:lvlText w:val="•"/>
      <w:lvlJc w:val="left"/>
      <w:pPr>
        <w:ind w:left="4326" w:hanging="152"/>
      </w:pPr>
      <w:rPr>
        <w:rFonts w:hint="default"/>
      </w:rPr>
    </w:lvl>
    <w:lvl w:ilvl="5">
      <w:numFmt w:val="bullet"/>
      <w:lvlText w:val="•"/>
      <w:lvlJc w:val="left"/>
      <w:pPr>
        <w:ind w:left="5402" w:hanging="152"/>
      </w:pPr>
      <w:rPr>
        <w:rFonts w:hint="default"/>
      </w:rPr>
    </w:lvl>
    <w:lvl w:ilvl="6">
      <w:numFmt w:val="bullet"/>
      <w:lvlText w:val="•"/>
      <w:lvlJc w:val="left"/>
      <w:pPr>
        <w:ind w:left="6477" w:hanging="152"/>
      </w:pPr>
      <w:rPr>
        <w:rFonts w:hint="default"/>
      </w:rPr>
    </w:lvl>
    <w:lvl w:ilvl="7">
      <w:numFmt w:val="bullet"/>
      <w:lvlText w:val="•"/>
      <w:lvlJc w:val="left"/>
      <w:pPr>
        <w:ind w:left="7553" w:hanging="152"/>
      </w:pPr>
      <w:rPr>
        <w:rFonts w:hint="default"/>
      </w:rPr>
    </w:lvl>
    <w:lvl w:ilvl="8">
      <w:numFmt w:val="bullet"/>
      <w:lvlText w:val="•"/>
      <w:lvlJc w:val="left"/>
      <w:pPr>
        <w:ind w:left="8628" w:hanging="152"/>
      </w:pPr>
      <w:rPr>
        <w:rFonts w:hint="default"/>
      </w:rPr>
    </w:lvl>
  </w:abstractNum>
  <w:abstractNum w:abstractNumId="16">
    <w:nsid w:val="58C07EF6"/>
    <w:multiLevelType w:val="multilevel"/>
    <w:tmpl w:val="D28CDC32"/>
    <w:lvl w:ilvl="0">
      <w:start w:val="5"/>
      <w:numFmt w:val="decimal"/>
      <w:lvlText w:val="%1"/>
      <w:lvlJc w:val="left"/>
      <w:pPr>
        <w:ind w:left="394" w:hanging="692"/>
      </w:pPr>
      <w:rPr>
        <w:rFonts w:cs="Times New Roman" w:hint="default"/>
      </w:rPr>
    </w:lvl>
    <w:lvl w:ilvl="1">
      <w:start w:val="2"/>
      <w:numFmt w:val="decimal"/>
      <w:lvlText w:val="%1.%2"/>
      <w:lvlJc w:val="left"/>
      <w:pPr>
        <w:ind w:left="394" w:hanging="692"/>
      </w:pPr>
      <w:rPr>
        <w:rFonts w:cs="Times New Roman" w:hint="default"/>
      </w:rPr>
    </w:lvl>
    <w:lvl w:ilvl="2">
      <w:start w:val="1"/>
      <w:numFmt w:val="decimal"/>
      <w:lvlText w:val="%1.%2.%3."/>
      <w:lvlJc w:val="left"/>
      <w:pPr>
        <w:ind w:left="394" w:hanging="692"/>
      </w:pPr>
      <w:rPr>
        <w:rFonts w:ascii="Times New Roman" w:eastAsia="Times New Roman" w:hAnsi="Times New Roman" w:cs="Times New Roman" w:hint="default"/>
        <w:spacing w:val="-24"/>
        <w:w w:val="100"/>
        <w:sz w:val="26"/>
        <w:szCs w:val="26"/>
      </w:rPr>
    </w:lvl>
    <w:lvl w:ilvl="3">
      <w:numFmt w:val="bullet"/>
      <w:lvlText w:val="•"/>
      <w:lvlJc w:val="left"/>
      <w:pPr>
        <w:ind w:left="3514" w:hanging="692"/>
      </w:pPr>
      <w:rPr>
        <w:rFonts w:hint="default"/>
      </w:rPr>
    </w:lvl>
    <w:lvl w:ilvl="4">
      <w:numFmt w:val="bullet"/>
      <w:lvlText w:val="•"/>
      <w:lvlJc w:val="left"/>
      <w:pPr>
        <w:ind w:left="4552" w:hanging="692"/>
      </w:pPr>
      <w:rPr>
        <w:rFonts w:hint="default"/>
      </w:rPr>
    </w:lvl>
    <w:lvl w:ilvl="5">
      <w:numFmt w:val="bullet"/>
      <w:lvlText w:val="•"/>
      <w:lvlJc w:val="left"/>
      <w:pPr>
        <w:ind w:left="5590" w:hanging="692"/>
      </w:pPr>
      <w:rPr>
        <w:rFonts w:hint="default"/>
      </w:rPr>
    </w:lvl>
    <w:lvl w:ilvl="6">
      <w:numFmt w:val="bullet"/>
      <w:lvlText w:val="•"/>
      <w:lvlJc w:val="left"/>
      <w:pPr>
        <w:ind w:left="6628" w:hanging="692"/>
      </w:pPr>
      <w:rPr>
        <w:rFonts w:hint="default"/>
      </w:rPr>
    </w:lvl>
    <w:lvl w:ilvl="7">
      <w:numFmt w:val="bullet"/>
      <w:lvlText w:val="•"/>
      <w:lvlJc w:val="left"/>
      <w:pPr>
        <w:ind w:left="7666" w:hanging="692"/>
      </w:pPr>
      <w:rPr>
        <w:rFonts w:hint="default"/>
      </w:rPr>
    </w:lvl>
    <w:lvl w:ilvl="8">
      <w:numFmt w:val="bullet"/>
      <w:lvlText w:val="•"/>
      <w:lvlJc w:val="left"/>
      <w:pPr>
        <w:ind w:left="8704" w:hanging="692"/>
      </w:pPr>
      <w:rPr>
        <w:rFonts w:hint="default"/>
      </w:rPr>
    </w:lvl>
  </w:abstractNum>
  <w:abstractNum w:abstractNumId="17">
    <w:nsid w:val="5AC0332E"/>
    <w:multiLevelType w:val="multilevel"/>
    <w:tmpl w:val="6270C32A"/>
    <w:lvl w:ilvl="0">
      <w:start w:val="2"/>
      <w:numFmt w:val="decimal"/>
      <w:lvlText w:val="%1."/>
      <w:lvlJc w:val="left"/>
      <w:pPr>
        <w:ind w:left="360" w:hanging="360"/>
      </w:pPr>
      <w:rPr>
        <w:rFonts w:cs="Times New Roman" w:hint="default"/>
      </w:rPr>
    </w:lvl>
    <w:lvl w:ilvl="1">
      <w:start w:val="4"/>
      <w:numFmt w:val="decimal"/>
      <w:lvlText w:val="%1.%2."/>
      <w:lvlJc w:val="left"/>
      <w:pPr>
        <w:ind w:left="754" w:hanging="360"/>
      </w:pPr>
      <w:rPr>
        <w:rFonts w:cs="Times New Roman" w:hint="default"/>
      </w:rPr>
    </w:lvl>
    <w:lvl w:ilvl="2">
      <w:start w:val="2"/>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18">
    <w:nsid w:val="5B854994"/>
    <w:multiLevelType w:val="multilevel"/>
    <w:tmpl w:val="547C6B38"/>
    <w:lvl w:ilvl="0">
      <w:start w:val="3"/>
      <w:numFmt w:val="decimal"/>
      <w:lvlText w:val="%1."/>
      <w:lvlJc w:val="left"/>
      <w:pPr>
        <w:ind w:left="360" w:hanging="360"/>
      </w:pPr>
      <w:rPr>
        <w:rFonts w:cs="Times New Roman" w:hint="default"/>
      </w:rPr>
    </w:lvl>
    <w:lvl w:ilvl="1">
      <w:start w:val="1"/>
      <w:numFmt w:val="decimal"/>
      <w:lvlText w:val="%1.%2."/>
      <w:lvlJc w:val="left"/>
      <w:pPr>
        <w:ind w:left="754" w:hanging="360"/>
      </w:pPr>
      <w:rPr>
        <w:rFonts w:cs="Times New Roman" w:hint="default"/>
      </w:rPr>
    </w:lvl>
    <w:lvl w:ilvl="2">
      <w:start w:val="1"/>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19">
    <w:nsid w:val="61AF417E"/>
    <w:multiLevelType w:val="multilevel"/>
    <w:tmpl w:val="A5ECEA24"/>
    <w:lvl w:ilvl="0">
      <w:start w:val="2"/>
      <w:numFmt w:val="decimal"/>
      <w:lvlText w:val="%1."/>
      <w:lvlJc w:val="left"/>
      <w:pPr>
        <w:ind w:left="360" w:hanging="360"/>
      </w:pPr>
      <w:rPr>
        <w:rFonts w:cs="Times New Roman" w:hint="default"/>
      </w:rPr>
    </w:lvl>
    <w:lvl w:ilvl="1">
      <w:start w:val="7"/>
      <w:numFmt w:val="decimal"/>
      <w:lvlText w:val="%1.%2."/>
      <w:lvlJc w:val="left"/>
      <w:pPr>
        <w:ind w:left="754" w:hanging="360"/>
      </w:pPr>
      <w:rPr>
        <w:rFonts w:cs="Times New Roman" w:hint="default"/>
      </w:rPr>
    </w:lvl>
    <w:lvl w:ilvl="2">
      <w:start w:val="1"/>
      <w:numFmt w:val="decimal"/>
      <w:lvlText w:val="%1.%2.%3."/>
      <w:lvlJc w:val="left"/>
      <w:pPr>
        <w:ind w:left="1508" w:hanging="720"/>
      </w:pPr>
      <w:rPr>
        <w:rFonts w:cs="Times New Roman" w:hint="default"/>
      </w:rPr>
    </w:lvl>
    <w:lvl w:ilvl="3">
      <w:start w:val="1"/>
      <w:numFmt w:val="decimal"/>
      <w:lvlText w:val="%1.%2.%3.%4."/>
      <w:lvlJc w:val="left"/>
      <w:pPr>
        <w:ind w:left="1902" w:hanging="720"/>
      </w:pPr>
      <w:rPr>
        <w:rFonts w:cs="Times New Roman" w:hint="default"/>
      </w:rPr>
    </w:lvl>
    <w:lvl w:ilvl="4">
      <w:start w:val="1"/>
      <w:numFmt w:val="decimal"/>
      <w:lvlText w:val="%1.%2.%3.%4.%5."/>
      <w:lvlJc w:val="left"/>
      <w:pPr>
        <w:ind w:left="2656" w:hanging="1080"/>
      </w:pPr>
      <w:rPr>
        <w:rFonts w:cs="Times New Roman" w:hint="default"/>
      </w:rPr>
    </w:lvl>
    <w:lvl w:ilvl="5">
      <w:start w:val="1"/>
      <w:numFmt w:val="decimal"/>
      <w:lvlText w:val="%1.%2.%3.%4.%5.%6."/>
      <w:lvlJc w:val="left"/>
      <w:pPr>
        <w:ind w:left="3050" w:hanging="1080"/>
      </w:pPr>
      <w:rPr>
        <w:rFonts w:cs="Times New Roman" w:hint="default"/>
      </w:rPr>
    </w:lvl>
    <w:lvl w:ilvl="6">
      <w:start w:val="1"/>
      <w:numFmt w:val="decimal"/>
      <w:lvlText w:val="%1.%2.%3.%4.%5.%6.%7."/>
      <w:lvlJc w:val="left"/>
      <w:pPr>
        <w:ind w:left="3804" w:hanging="1440"/>
      </w:pPr>
      <w:rPr>
        <w:rFonts w:cs="Times New Roman" w:hint="default"/>
      </w:rPr>
    </w:lvl>
    <w:lvl w:ilvl="7">
      <w:start w:val="1"/>
      <w:numFmt w:val="decimal"/>
      <w:lvlText w:val="%1.%2.%3.%4.%5.%6.%7.%8."/>
      <w:lvlJc w:val="left"/>
      <w:pPr>
        <w:ind w:left="4198" w:hanging="1440"/>
      </w:pPr>
      <w:rPr>
        <w:rFonts w:cs="Times New Roman" w:hint="default"/>
      </w:rPr>
    </w:lvl>
    <w:lvl w:ilvl="8">
      <w:start w:val="1"/>
      <w:numFmt w:val="decimal"/>
      <w:lvlText w:val="%1.%2.%3.%4.%5.%6.%7.%8.%9."/>
      <w:lvlJc w:val="left"/>
      <w:pPr>
        <w:ind w:left="4952" w:hanging="1800"/>
      </w:pPr>
      <w:rPr>
        <w:rFonts w:cs="Times New Roman" w:hint="default"/>
      </w:rPr>
    </w:lvl>
  </w:abstractNum>
  <w:abstractNum w:abstractNumId="20">
    <w:nsid w:val="61F11601"/>
    <w:multiLevelType w:val="hybridMultilevel"/>
    <w:tmpl w:val="A1AAA588"/>
    <w:lvl w:ilvl="0" w:tplc="BD10AB16">
      <w:start w:val="1"/>
      <w:numFmt w:val="decimal"/>
      <w:lvlText w:val="%1."/>
      <w:lvlJc w:val="left"/>
      <w:pPr>
        <w:ind w:left="394" w:hanging="361"/>
      </w:pPr>
      <w:rPr>
        <w:rFonts w:ascii="Times New Roman" w:eastAsia="Times New Roman" w:hAnsi="Times New Roman" w:cs="Times New Roman" w:hint="default"/>
        <w:spacing w:val="-29"/>
        <w:w w:val="100"/>
        <w:sz w:val="26"/>
        <w:szCs w:val="26"/>
      </w:rPr>
    </w:lvl>
    <w:lvl w:ilvl="1" w:tplc="045C81F2">
      <w:numFmt w:val="bullet"/>
      <w:lvlText w:val="•"/>
      <w:lvlJc w:val="left"/>
      <w:pPr>
        <w:ind w:left="1438" w:hanging="361"/>
      </w:pPr>
      <w:rPr>
        <w:rFonts w:hint="default"/>
      </w:rPr>
    </w:lvl>
    <w:lvl w:ilvl="2" w:tplc="BA1EAC58">
      <w:numFmt w:val="bullet"/>
      <w:lvlText w:val="•"/>
      <w:lvlJc w:val="left"/>
      <w:pPr>
        <w:ind w:left="2476" w:hanging="361"/>
      </w:pPr>
      <w:rPr>
        <w:rFonts w:hint="default"/>
      </w:rPr>
    </w:lvl>
    <w:lvl w:ilvl="3" w:tplc="4F2E1E24">
      <w:numFmt w:val="bullet"/>
      <w:lvlText w:val="•"/>
      <w:lvlJc w:val="left"/>
      <w:pPr>
        <w:ind w:left="3514" w:hanging="361"/>
      </w:pPr>
      <w:rPr>
        <w:rFonts w:hint="default"/>
      </w:rPr>
    </w:lvl>
    <w:lvl w:ilvl="4" w:tplc="B55C0DA2">
      <w:numFmt w:val="bullet"/>
      <w:lvlText w:val="•"/>
      <w:lvlJc w:val="left"/>
      <w:pPr>
        <w:ind w:left="4552" w:hanging="361"/>
      </w:pPr>
      <w:rPr>
        <w:rFonts w:hint="default"/>
      </w:rPr>
    </w:lvl>
    <w:lvl w:ilvl="5" w:tplc="75AA5F56">
      <w:numFmt w:val="bullet"/>
      <w:lvlText w:val="•"/>
      <w:lvlJc w:val="left"/>
      <w:pPr>
        <w:ind w:left="5590" w:hanging="361"/>
      </w:pPr>
      <w:rPr>
        <w:rFonts w:hint="default"/>
      </w:rPr>
    </w:lvl>
    <w:lvl w:ilvl="6" w:tplc="D214DC06">
      <w:numFmt w:val="bullet"/>
      <w:lvlText w:val="•"/>
      <w:lvlJc w:val="left"/>
      <w:pPr>
        <w:ind w:left="6628" w:hanging="361"/>
      </w:pPr>
      <w:rPr>
        <w:rFonts w:hint="default"/>
      </w:rPr>
    </w:lvl>
    <w:lvl w:ilvl="7" w:tplc="7BF038DA">
      <w:numFmt w:val="bullet"/>
      <w:lvlText w:val="•"/>
      <w:lvlJc w:val="left"/>
      <w:pPr>
        <w:ind w:left="7666" w:hanging="361"/>
      </w:pPr>
      <w:rPr>
        <w:rFonts w:hint="default"/>
      </w:rPr>
    </w:lvl>
    <w:lvl w:ilvl="8" w:tplc="87A8CE9A">
      <w:numFmt w:val="bullet"/>
      <w:lvlText w:val="•"/>
      <w:lvlJc w:val="left"/>
      <w:pPr>
        <w:ind w:left="8704" w:hanging="361"/>
      </w:pPr>
      <w:rPr>
        <w:rFonts w:hint="default"/>
      </w:rPr>
    </w:lvl>
  </w:abstractNum>
  <w:abstractNum w:abstractNumId="21">
    <w:nsid w:val="730B3C76"/>
    <w:multiLevelType w:val="multilevel"/>
    <w:tmpl w:val="66A6684A"/>
    <w:lvl w:ilvl="0">
      <w:start w:val="2"/>
      <w:numFmt w:val="decimal"/>
      <w:lvlText w:val="%1."/>
      <w:lvlJc w:val="left"/>
      <w:pPr>
        <w:ind w:left="360" w:hanging="360"/>
      </w:pPr>
      <w:rPr>
        <w:rFonts w:cs="Times New Roman" w:hint="default"/>
      </w:rPr>
    </w:lvl>
    <w:lvl w:ilvl="1">
      <w:start w:val="7"/>
      <w:numFmt w:val="decimal"/>
      <w:lvlText w:val="%1.%2."/>
      <w:lvlJc w:val="left"/>
      <w:pPr>
        <w:ind w:left="1414" w:hanging="360"/>
      </w:pPr>
      <w:rPr>
        <w:rFonts w:cs="Times New Roman" w:hint="default"/>
      </w:rPr>
    </w:lvl>
    <w:lvl w:ilvl="2">
      <w:start w:val="1"/>
      <w:numFmt w:val="decimal"/>
      <w:lvlText w:val="%1.%2.%3."/>
      <w:lvlJc w:val="left"/>
      <w:pPr>
        <w:ind w:left="2828" w:hanging="720"/>
      </w:pPr>
      <w:rPr>
        <w:rFonts w:cs="Times New Roman" w:hint="default"/>
      </w:rPr>
    </w:lvl>
    <w:lvl w:ilvl="3">
      <w:start w:val="1"/>
      <w:numFmt w:val="decimal"/>
      <w:lvlText w:val="%1.%2.%3.%4."/>
      <w:lvlJc w:val="left"/>
      <w:pPr>
        <w:ind w:left="3882" w:hanging="720"/>
      </w:pPr>
      <w:rPr>
        <w:rFonts w:cs="Times New Roman" w:hint="default"/>
      </w:rPr>
    </w:lvl>
    <w:lvl w:ilvl="4">
      <w:start w:val="1"/>
      <w:numFmt w:val="decimal"/>
      <w:lvlText w:val="%1.%2.%3.%4.%5."/>
      <w:lvlJc w:val="left"/>
      <w:pPr>
        <w:ind w:left="5296" w:hanging="1080"/>
      </w:pPr>
      <w:rPr>
        <w:rFonts w:cs="Times New Roman" w:hint="default"/>
      </w:rPr>
    </w:lvl>
    <w:lvl w:ilvl="5">
      <w:start w:val="1"/>
      <w:numFmt w:val="decimal"/>
      <w:lvlText w:val="%1.%2.%3.%4.%5.%6."/>
      <w:lvlJc w:val="left"/>
      <w:pPr>
        <w:ind w:left="6350" w:hanging="1080"/>
      </w:pPr>
      <w:rPr>
        <w:rFonts w:cs="Times New Roman" w:hint="default"/>
      </w:rPr>
    </w:lvl>
    <w:lvl w:ilvl="6">
      <w:start w:val="1"/>
      <w:numFmt w:val="decimal"/>
      <w:lvlText w:val="%1.%2.%3.%4.%5.%6.%7."/>
      <w:lvlJc w:val="left"/>
      <w:pPr>
        <w:ind w:left="7764" w:hanging="1440"/>
      </w:pPr>
      <w:rPr>
        <w:rFonts w:cs="Times New Roman" w:hint="default"/>
      </w:rPr>
    </w:lvl>
    <w:lvl w:ilvl="7">
      <w:start w:val="1"/>
      <w:numFmt w:val="decimal"/>
      <w:lvlText w:val="%1.%2.%3.%4.%5.%6.%7.%8."/>
      <w:lvlJc w:val="left"/>
      <w:pPr>
        <w:ind w:left="8818" w:hanging="1440"/>
      </w:pPr>
      <w:rPr>
        <w:rFonts w:cs="Times New Roman" w:hint="default"/>
      </w:rPr>
    </w:lvl>
    <w:lvl w:ilvl="8">
      <w:start w:val="1"/>
      <w:numFmt w:val="decimal"/>
      <w:lvlText w:val="%1.%2.%3.%4.%5.%6.%7.%8.%9."/>
      <w:lvlJc w:val="left"/>
      <w:pPr>
        <w:ind w:left="10232" w:hanging="1800"/>
      </w:pPr>
      <w:rPr>
        <w:rFonts w:cs="Times New Roman" w:hint="default"/>
      </w:rPr>
    </w:lvl>
  </w:abstractNum>
  <w:abstractNum w:abstractNumId="22">
    <w:nsid w:val="791D22D3"/>
    <w:multiLevelType w:val="hybridMultilevel"/>
    <w:tmpl w:val="30EA05CA"/>
    <w:lvl w:ilvl="0" w:tplc="8376E59E">
      <w:start w:val="1"/>
      <w:numFmt w:val="decimal"/>
      <w:lvlText w:val="%1)"/>
      <w:lvlJc w:val="left"/>
      <w:pPr>
        <w:ind w:left="394" w:hanging="284"/>
      </w:pPr>
      <w:rPr>
        <w:rFonts w:ascii="Arial" w:eastAsia="Times New Roman" w:hAnsi="Arial" w:cs="Arial" w:hint="default"/>
        <w:w w:val="100"/>
        <w:sz w:val="24"/>
        <w:szCs w:val="24"/>
      </w:rPr>
    </w:lvl>
    <w:lvl w:ilvl="1" w:tplc="CAB074F2">
      <w:numFmt w:val="bullet"/>
      <w:lvlText w:val="•"/>
      <w:lvlJc w:val="left"/>
      <w:pPr>
        <w:ind w:left="1438" w:hanging="284"/>
      </w:pPr>
      <w:rPr>
        <w:rFonts w:hint="default"/>
      </w:rPr>
    </w:lvl>
    <w:lvl w:ilvl="2" w:tplc="DF0C73AE">
      <w:numFmt w:val="bullet"/>
      <w:lvlText w:val="•"/>
      <w:lvlJc w:val="left"/>
      <w:pPr>
        <w:ind w:left="2476" w:hanging="284"/>
      </w:pPr>
      <w:rPr>
        <w:rFonts w:hint="default"/>
      </w:rPr>
    </w:lvl>
    <w:lvl w:ilvl="3" w:tplc="62A83072">
      <w:numFmt w:val="bullet"/>
      <w:lvlText w:val="•"/>
      <w:lvlJc w:val="left"/>
      <w:pPr>
        <w:ind w:left="3514" w:hanging="284"/>
      </w:pPr>
      <w:rPr>
        <w:rFonts w:hint="default"/>
      </w:rPr>
    </w:lvl>
    <w:lvl w:ilvl="4" w:tplc="CC3A64F4">
      <w:numFmt w:val="bullet"/>
      <w:lvlText w:val="•"/>
      <w:lvlJc w:val="left"/>
      <w:pPr>
        <w:ind w:left="4552" w:hanging="284"/>
      </w:pPr>
      <w:rPr>
        <w:rFonts w:hint="default"/>
      </w:rPr>
    </w:lvl>
    <w:lvl w:ilvl="5" w:tplc="682A6B06">
      <w:numFmt w:val="bullet"/>
      <w:lvlText w:val="•"/>
      <w:lvlJc w:val="left"/>
      <w:pPr>
        <w:ind w:left="5590" w:hanging="284"/>
      </w:pPr>
      <w:rPr>
        <w:rFonts w:hint="default"/>
      </w:rPr>
    </w:lvl>
    <w:lvl w:ilvl="6" w:tplc="21063236">
      <w:numFmt w:val="bullet"/>
      <w:lvlText w:val="•"/>
      <w:lvlJc w:val="left"/>
      <w:pPr>
        <w:ind w:left="6628" w:hanging="284"/>
      </w:pPr>
      <w:rPr>
        <w:rFonts w:hint="default"/>
      </w:rPr>
    </w:lvl>
    <w:lvl w:ilvl="7" w:tplc="B2AE5400">
      <w:numFmt w:val="bullet"/>
      <w:lvlText w:val="•"/>
      <w:lvlJc w:val="left"/>
      <w:pPr>
        <w:ind w:left="7666" w:hanging="284"/>
      </w:pPr>
      <w:rPr>
        <w:rFonts w:hint="default"/>
      </w:rPr>
    </w:lvl>
    <w:lvl w:ilvl="8" w:tplc="0E9486DE">
      <w:numFmt w:val="bullet"/>
      <w:lvlText w:val="•"/>
      <w:lvlJc w:val="left"/>
      <w:pPr>
        <w:ind w:left="8704" w:hanging="284"/>
      </w:pPr>
      <w:rPr>
        <w:rFonts w:hint="default"/>
      </w:rPr>
    </w:lvl>
  </w:abstractNum>
  <w:num w:numId="1">
    <w:abstractNumId w:val="0"/>
  </w:num>
  <w:num w:numId="2">
    <w:abstractNumId w:val="22"/>
  </w:num>
  <w:num w:numId="3">
    <w:abstractNumId w:val="7"/>
  </w:num>
  <w:num w:numId="4">
    <w:abstractNumId w:val="16"/>
  </w:num>
  <w:num w:numId="5">
    <w:abstractNumId w:val="12"/>
  </w:num>
  <w:num w:numId="6">
    <w:abstractNumId w:val="15"/>
  </w:num>
  <w:num w:numId="7">
    <w:abstractNumId w:val="8"/>
  </w:num>
  <w:num w:numId="8">
    <w:abstractNumId w:val="13"/>
  </w:num>
  <w:num w:numId="9">
    <w:abstractNumId w:val="14"/>
  </w:num>
  <w:num w:numId="10">
    <w:abstractNumId w:val="11"/>
  </w:num>
  <w:num w:numId="11">
    <w:abstractNumId w:val="20"/>
  </w:num>
  <w:num w:numId="12">
    <w:abstractNumId w:val="17"/>
  </w:num>
  <w:num w:numId="13">
    <w:abstractNumId w:val="4"/>
  </w:num>
  <w:num w:numId="14">
    <w:abstractNumId w:val="10"/>
  </w:num>
  <w:num w:numId="15">
    <w:abstractNumId w:val="3"/>
  </w:num>
  <w:num w:numId="16">
    <w:abstractNumId w:val="1"/>
  </w:num>
  <w:num w:numId="17">
    <w:abstractNumId w:val="9"/>
  </w:num>
  <w:num w:numId="18">
    <w:abstractNumId w:val="5"/>
  </w:num>
  <w:num w:numId="19">
    <w:abstractNumId w:val="6"/>
  </w:num>
  <w:num w:numId="20">
    <w:abstractNumId w:val="2"/>
  </w:num>
  <w:num w:numId="21">
    <w:abstractNumId w:val="18"/>
  </w:num>
  <w:num w:numId="22">
    <w:abstractNumId w:val="1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865"/>
    <w:rsid w:val="00017B32"/>
    <w:rsid w:val="00037113"/>
    <w:rsid w:val="0007750A"/>
    <w:rsid w:val="000C5971"/>
    <w:rsid w:val="000F02D6"/>
    <w:rsid w:val="000F2037"/>
    <w:rsid w:val="00107981"/>
    <w:rsid w:val="0016662E"/>
    <w:rsid w:val="001C5302"/>
    <w:rsid w:val="001E2E3B"/>
    <w:rsid w:val="001F56D2"/>
    <w:rsid w:val="00217B88"/>
    <w:rsid w:val="00240FEB"/>
    <w:rsid w:val="00250146"/>
    <w:rsid w:val="0030227D"/>
    <w:rsid w:val="0032085F"/>
    <w:rsid w:val="00376865"/>
    <w:rsid w:val="003832D7"/>
    <w:rsid w:val="00403FE9"/>
    <w:rsid w:val="00446D21"/>
    <w:rsid w:val="004A2B6D"/>
    <w:rsid w:val="004E3596"/>
    <w:rsid w:val="00540C7D"/>
    <w:rsid w:val="00544ECD"/>
    <w:rsid w:val="006356E5"/>
    <w:rsid w:val="0073435C"/>
    <w:rsid w:val="007441AB"/>
    <w:rsid w:val="007449A0"/>
    <w:rsid w:val="007654DD"/>
    <w:rsid w:val="00777E8D"/>
    <w:rsid w:val="007928FC"/>
    <w:rsid w:val="007B3C2E"/>
    <w:rsid w:val="007D294B"/>
    <w:rsid w:val="00862E3F"/>
    <w:rsid w:val="008824E9"/>
    <w:rsid w:val="008A0EB0"/>
    <w:rsid w:val="008B33F0"/>
    <w:rsid w:val="008C10BE"/>
    <w:rsid w:val="008E5A15"/>
    <w:rsid w:val="008E7A60"/>
    <w:rsid w:val="00905E15"/>
    <w:rsid w:val="00910383"/>
    <w:rsid w:val="009302C3"/>
    <w:rsid w:val="009734C6"/>
    <w:rsid w:val="009F4D80"/>
    <w:rsid w:val="00AA3D27"/>
    <w:rsid w:val="00AC5DA7"/>
    <w:rsid w:val="00B3245B"/>
    <w:rsid w:val="00B55480"/>
    <w:rsid w:val="00BB4BC5"/>
    <w:rsid w:val="00C21A75"/>
    <w:rsid w:val="00C44D65"/>
    <w:rsid w:val="00C65B20"/>
    <w:rsid w:val="00D017A6"/>
    <w:rsid w:val="00D0703F"/>
    <w:rsid w:val="00D34156"/>
    <w:rsid w:val="00D72482"/>
    <w:rsid w:val="00DB1414"/>
    <w:rsid w:val="00E3712F"/>
    <w:rsid w:val="00E904FC"/>
    <w:rsid w:val="00E96905"/>
    <w:rsid w:val="00F148BB"/>
    <w:rsid w:val="00F40144"/>
    <w:rsid w:val="00F74392"/>
    <w:rsid w:val="00F764AF"/>
    <w:rsid w:val="00FD2F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Variable"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D72482"/>
    <w:pPr>
      <w:ind w:firstLine="567"/>
      <w:jc w:val="both"/>
    </w:pPr>
    <w:rPr>
      <w:rFonts w:ascii="Arial" w:eastAsia="Times New Roman" w:hAnsi="Arial"/>
      <w:sz w:val="24"/>
      <w:szCs w:val="24"/>
    </w:rPr>
  </w:style>
  <w:style w:type="paragraph" w:styleId="Heading1">
    <w:name w:val="heading 1"/>
    <w:aliases w:val="!Части документа"/>
    <w:basedOn w:val="Normal"/>
    <w:next w:val="Normal"/>
    <w:link w:val="Heading1Char"/>
    <w:uiPriority w:val="99"/>
    <w:qFormat/>
    <w:rsid w:val="00D72482"/>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rsid w:val="00D72482"/>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rsid w:val="00D72482"/>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rsid w:val="00D72482"/>
    <w:pPr>
      <w:outlineLvl w:val="3"/>
    </w:pPr>
    <w:rPr>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
    <w:rsid w:val="0024665E"/>
    <w:rPr>
      <w:rFonts w:asciiTheme="majorHAnsi" w:eastAsiaTheme="majorEastAsia" w:hAnsiTheme="majorHAnsi" w:cstheme="majorBidi"/>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D72482"/>
    <w:rPr>
      <w:rFonts w:ascii="Arial" w:hAnsi="Arial" w:cs="Arial"/>
      <w:b/>
      <w:bCs/>
      <w:iCs/>
      <w:sz w:val="28"/>
      <w:szCs w:val="28"/>
      <w:lang w:val="ru-RU" w:eastAsia="ru-RU"/>
    </w:rPr>
  </w:style>
  <w:style w:type="character" w:customStyle="1" w:styleId="Heading3Char">
    <w:name w:val="Heading 3 Char"/>
    <w:aliases w:val="!Главы документа Char"/>
    <w:basedOn w:val="DefaultParagraphFont"/>
    <w:link w:val="Heading3"/>
    <w:uiPriority w:val="99"/>
    <w:locked/>
    <w:rsid w:val="00D72482"/>
    <w:rPr>
      <w:rFonts w:ascii="Arial" w:hAnsi="Arial" w:cs="Arial"/>
      <w:b/>
      <w:bCs/>
      <w:sz w:val="26"/>
      <w:szCs w:val="26"/>
      <w:lang w:val="ru-RU" w:eastAsia="ru-RU"/>
    </w:rPr>
  </w:style>
  <w:style w:type="character" w:customStyle="1" w:styleId="Heading4Char">
    <w:name w:val="Heading 4 Char"/>
    <w:aliases w:val="!Параграфы/Статьи документа Char"/>
    <w:basedOn w:val="DefaultParagraphFont"/>
    <w:link w:val="Heading4"/>
    <w:uiPriority w:val="99"/>
    <w:locked/>
    <w:rsid w:val="00D72482"/>
    <w:rPr>
      <w:rFonts w:ascii="Arial" w:hAnsi="Arial" w:cs="Times New Roman"/>
      <w:b/>
      <w:bCs/>
      <w:sz w:val="28"/>
      <w:szCs w:val="28"/>
      <w:lang w:val="ru-RU" w:eastAsia="ru-RU"/>
    </w:rPr>
  </w:style>
  <w:style w:type="table" w:customStyle="1" w:styleId="TableNormal1">
    <w:name w:val="Table Normal1"/>
    <w:uiPriority w:val="99"/>
    <w:semiHidden/>
    <w:rsid w:val="007B3C2E"/>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7B3C2E"/>
    <w:pPr>
      <w:ind w:left="1103"/>
    </w:pPr>
    <w:rPr>
      <w:sz w:val="26"/>
      <w:szCs w:val="26"/>
    </w:rPr>
  </w:style>
  <w:style w:type="character" w:customStyle="1" w:styleId="BodyTextChar">
    <w:name w:val="Body Text Char"/>
    <w:basedOn w:val="DefaultParagraphFont"/>
    <w:link w:val="BodyText"/>
    <w:uiPriority w:val="99"/>
    <w:semiHidden/>
    <w:rsid w:val="0024665E"/>
    <w:rPr>
      <w:rFonts w:ascii="Arial" w:eastAsia="Times New Roman" w:hAnsi="Arial"/>
      <w:sz w:val="24"/>
      <w:szCs w:val="24"/>
    </w:rPr>
  </w:style>
  <w:style w:type="paragraph" w:styleId="ListParagraph">
    <w:name w:val="List Paragraph"/>
    <w:basedOn w:val="Normal"/>
    <w:uiPriority w:val="99"/>
    <w:qFormat/>
    <w:rsid w:val="007B3C2E"/>
    <w:pPr>
      <w:ind w:left="1103" w:hanging="360"/>
    </w:pPr>
  </w:style>
  <w:style w:type="paragraph" w:customStyle="1" w:styleId="TableParagraph">
    <w:name w:val="Table Paragraph"/>
    <w:basedOn w:val="Normal"/>
    <w:uiPriority w:val="99"/>
    <w:rsid w:val="007B3C2E"/>
    <w:pPr>
      <w:spacing w:line="251" w:lineRule="exact"/>
      <w:ind w:left="105"/>
    </w:pPr>
  </w:style>
  <w:style w:type="paragraph" w:styleId="BalloonText">
    <w:name w:val="Balloon Text"/>
    <w:basedOn w:val="Normal"/>
    <w:link w:val="BalloonTextChar"/>
    <w:uiPriority w:val="99"/>
    <w:semiHidden/>
    <w:rsid w:val="0016662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6662E"/>
    <w:rPr>
      <w:rFonts w:ascii="Segoe UI" w:hAnsi="Segoe UI" w:cs="Segoe UI"/>
      <w:sz w:val="18"/>
      <w:szCs w:val="18"/>
      <w:lang w:val="ru-RU" w:eastAsia="ru-RU"/>
    </w:rPr>
  </w:style>
  <w:style w:type="character" w:styleId="HTMLVariable">
    <w:name w:val="HTML Variable"/>
    <w:aliases w:val="!Ссылки в документе"/>
    <w:basedOn w:val="DefaultParagraphFont"/>
    <w:uiPriority w:val="99"/>
    <w:rsid w:val="00D72482"/>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semiHidden/>
    <w:rsid w:val="00D72482"/>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semiHidden/>
    <w:locked/>
    <w:rsid w:val="00D72482"/>
    <w:rPr>
      <w:rFonts w:ascii="Courier" w:hAnsi="Courier" w:cs="Times New Roman"/>
      <w:sz w:val="20"/>
      <w:szCs w:val="20"/>
      <w:lang w:val="ru-RU" w:eastAsia="ru-RU"/>
    </w:rPr>
  </w:style>
  <w:style w:type="paragraph" w:customStyle="1" w:styleId="Title">
    <w:name w:val="Title!Название НПА"/>
    <w:basedOn w:val="Normal"/>
    <w:uiPriority w:val="99"/>
    <w:rsid w:val="00D72482"/>
    <w:pPr>
      <w:spacing w:before="240" w:after="60"/>
      <w:jc w:val="center"/>
      <w:outlineLvl w:val="0"/>
    </w:pPr>
    <w:rPr>
      <w:rFonts w:cs="Arial"/>
      <w:b/>
      <w:bCs/>
      <w:kern w:val="28"/>
      <w:sz w:val="32"/>
      <w:szCs w:val="32"/>
    </w:rPr>
  </w:style>
  <w:style w:type="character" w:styleId="Hyperlink">
    <w:name w:val="Hyperlink"/>
    <w:basedOn w:val="DefaultParagraphFont"/>
    <w:uiPriority w:val="99"/>
    <w:rsid w:val="00D72482"/>
    <w:rPr>
      <w:rFonts w:cs="Times New Roman"/>
      <w:color w:val="0000FF"/>
      <w:u w:val="none"/>
    </w:rPr>
  </w:style>
  <w:style w:type="paragraph" w:customStyle="1" w:styleId="Application">
    <w:name w:val="Application!Приложение"/>
    <w:uiPriority w:val="99"/>
    <w:rsid w:val="00D72482"/>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D72482"/>
    <w:rPr>
      <w:rFonts w:ascii="Arial" w:eastAsia="Times New Roman" w:hAnsi="Arial" w:cs="Arial"/>
      <w:bCs/>
      <w:kern w:val="28"/>
      <w:sz w:val="24"/>
      <w:szCs w:val="32"/>
    </w:rPr>
  </w:style>
  <w:style w:type="paragraph" w:customStyle="1" w:styleId="Table0">
    <w:name w:val="Table!"/>
    <w:next w:val="Table"/>
    <w:uiPriority w:val="99"/>
    <w:rsid w:val="00D72482"/>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D7248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Normal"/>
    <w:uiPriority w:val="99"/>
    <w:rsid w:val="00D72482"/>
    <w:rPr>
      <w:sz w:val="28"/>
    </w:rPr>
  </w:style>
</w:styles>
</file>

<file path=word/webSettings.xml><?xml version="1.0" encoding="utf-8"?>
<w:webSettings xmlns:r="http://schemas.openxmlformats.org/officeDocument/2006/relationships" xmlns:w="http://schemas.openxmlformats.org/wordprocessingml/2006/main">
  <w:divs>
    <w:div w:id="1931502519">
      <w:marLeft w:val="0"/>
      <w:marRight w:val="0"/>
      <w:marTop w:val="0"/>
      <w:marBottom w:val="0"/>
      <w:divBdr>
        <w:top w:val="none" w:sz="0" w:space="0" w:color="auto"/>
        <w:left w:val="none" w:sz="0" w:space="0" w:color="auto"/>
        <w:bottom w:val="none" w:sz="0" w:space="0" w:color="auto"/>
        <w:right w:val="none" w:sz="0" w:space="0" w:color="auto"/>
      </w:divBdr>
      <w:divsChild>
        <w:div w:id="1931502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6fb658ce-3200-4a76-a4f1-356709aec548.doc" TargetMode="External"/><Relationship Id="rId13" Type="http://schemas.openxmlformats.org/officeDocument/2006/relationships/hyperlink" Target="http://nla-service.scli.ru:8080/rnla-links/ws/content/act/15d4560c-d530-4955-bf7e-f734337ae80b.html" TargetMode="External"/><Relationship Id="rId18" Type="http://schemas.openxmlformats.org/officeDocument/2006/relationships/hyperlink" Target="http://nla-service.scli.ru:8080/rnla-links/ws/content/act/bba0bfb1-06c7-4e50-a8d3-fe1045784bf1.html" TargetMode="External"/><Relationship Id="rId3" Type="http://schemas.openxmlformats.org/officeDocument/2006/relationships/settings" Target="settings.xml"/><Relationship Id="rId21" Type="http://schemas.openxmlformats.org/officeDocument/2006/relationships/hyperlink" Target="http://nla-service.scli.ru:8080/rnla-links/ws/content/act/0a02e7ab-81dc-427b-9bb7-abfb1e14bdf3.html" TargetMode="External"/><Relationship Id="rId7" Type="http://schemas.openxmlformats.org/officeDocument/2006/relationships/hyperlink" Target="http://bd-registr2:8081/content/act/4bf6fb87-b134-4441-aa76-ee5409f7e5e6.doc" TargetMode="External"/><Relationship Id="rId12" Type="http://schemas.openxmlformats.org/officeDocument/2006/relationships/hyperlink" Target="http://www.gosuslugi.ru/" TargetMode="External"/><Relationship Id="rId17" Type="http://schemas.openxmlformats.org/officeDocument/2006/relationships/hyperlink" Target="http://nla-service.scli.ru:8080/rnla-links/ws/content/act/c05f0269-1f10-4a19-be5e-cb107a1d038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a-service.scli.ru:8080/rnla-links/ws/content/act/4f48675c-2dc2-4b7b-8f43-c7d17ab9072f.html" TargetMode="External"/><Relationship Id="rId20" Type="http://schemas.openxmlformats.org/officeDocument/2006/relationships/hyperlink" Target="https://entry.admoblkaluga.ru/" TargetMode="External"/><Relationship Id="rId1" Type="http://schemas.openxmlformats.org/officeDocument/2006/relationships/numbering" Target="numbering.xml"/><Relationship Id="rId6" Type="http://schemas.openxmlformats.org/officeDocument/2006/relationships/hyperlink" Target="http://nla-service.scli.ru:8080/rnla-links/ws/content/act/9aa48369-618a-4bb4-b4b8-ae15f2b7ebf6.html" TargetMode="Externa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hyperlink" Target="http://nla-service.scli.ru:8080/rnla-links/ws/content/act/bba0bfb1-06c7-4e50-a8d3-fe1045784bf1.html" TargetMode="External"/><Relationship Id="rId15" Type="http://schemas.openxmlformats.org/officeDocument/2006/relationships/hyperlink" Target="http://nla-service.scli.ru:8080/rnla-links/ws/content/act/bba0bfb1-06c7-4e50-a8d3-fe1045784bf1.html" TargetMode="External"/><Relationship Id="rId23" Type="http://schemas.openxmlformats.org/officeDocument/2006/relationships/hyperlink" Target="http://nla-service.scli.ru:8080/rnla-links/ws/content/act/bba0bfb1-06c7-4e50-a8d3-fe1045784bf1.html" TargetMode="External"/><Relationship Id="rId10" Type="http://schemas.openxmlformats.org/officeDocument/2006/relationships/hyperlink" Target="http://bd-registr2:8081/content/act/ffaf2ad6-b71d-449a-ba10-6f97fa493978.doc"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bd-registr2:8081/content/act/711e626b-5480-4487-8455-d1d536afbb97.doc" TargetMode="External"/><Relationship Id="rId14" Type="http://schemas.openxmlformats.org/officeDocument/2006/relationships/hyperlink" Target="http://nla-service.scli.ru:8080/rnla-links/ws/content/act/4d9da04f-6def-4d7e-b43a-0fafd797fd54.html" TargetMode="External"/><Relationship Id="rId22" Type="http://schemas.openxmlformats.org/officeDocument/2006/relationships/hyperlink" Target="http://nla-service.scli.ru:8080/rnla-links/ws/content/act/9aa48369-618a-4bb4-b4b8-ae15f2b7ebf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10764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Калужская область</dc:title>
  <dc:subject/>
  <dc:creator>Пользователь Windows</dc:creator>
  <cp:keywords/>
  <dc:description/>
  <cp:lastModifiedBy>Lr2014</cp:lastModifiedBy>
  <cp:revision>2</cp:revision>
  <cp:lastPrinted>2019-05-20T10:59:00Z</cp:lastPrinted>
  <dcterms:created xsi:type="dcterms:W3CDTF">2019-05-24T11:27:00Z</dcterms:created>
  <dcterms:modified xsi:type="dcterms:W3CDTF">2019-05-24T11:27:00Z</dcterms:modified>
</cp:coreProperties>
</file>