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72" w:rsidRPr="006D7B5D" w:rsidRDefault="00403072" w:rsidP="00403072">
      <w:pPr>
        <w:pStyle w:val="3"/>
        <w:ind w:right="-1"/>
        <w:jc w:val="center"/>
        <w:rPr>
          <w:color w:val="000000"/>
          <w:sz w:val="24"/>
          <w:szCs w:val="24"/>
        </w:rPr>
      </w:pPr>
      <w:r w:rsidRPr="006D7B5D">
        <w:rPr>
          <w:color w:val="000000"/>
          <w:sz w:val="24"/>
          <w:szCs w:val="24"/>
        </w:rPr>
        <w:t>ПРОТОКОЛ</w:t>
      </w:r>
    </w:p>
    <w:p w:rsidR="00403072" w:rsidRPr="006D7B5D" w:rsidRDefault="00403072" w:rsidP="00403072">
      <w:pPr>
        <w:tabs>
          <w:tab w:val="left" w:pos="6096"/>
        </w:tabs>
        <w:ind w:right="-1"/>
        <w:rPr>
          <w:color w:val="000000"/>
          <w:sz w:val="24"/>
          <w:szCs w:val="24"/>
        </w:rPr>
      </w:pPr>
    </w:p>
    <w:p w:rsidR="00403072" w:rsidRPr="00911F63" w:rsidRDefault="00CA7007" w:rsidP="00911F63">
      <w:pPr>
        <w:tabs>
          <w:tab w:val="left" w:pos="6096"/>
        </w:tabs>
        <w:ind w:right="-1"/>
        <w:jc w:val="center"/>
        <w:rPr>
          <w:color w:val="000000"/>
          <w:sz w:val="24"/>
          <w:szCs w:val="24"/>
        </w:rPr>
      </w:pPr>
      <w:r w:rsidRPr="001C31D8">
        <w:rPr>
          <w:color w:val="000000"/>
          <w:sz w:val="24"/>
          <w:szCs w:val="24"/>
        </w:rPr>
        <w:t>п</w:t>
      </w:r>
      <w:r w:rsidR="00513E08" w:rsidRPr="001C31D8">
        <w:rPr>
          <w:color w:val="000000"/>
          <w:sz w:val="24"/>
          <w:szCs w:val="24"/>
        </w:rPr>
        <w:t>ублич</w:t>
      </w:r>
      <w:r w:rsidR="00336A0E" w:rsidRPr="001C31D8">
        <w:rPr>
          <w:color w:val="000000"/>
          <w:sz w:val="24"/>
          <w:szCs w:val="24"/>
        </w:rPr>
        <w:t xml:space="preserve">ных слушаний </w:t>
      </w:r>
      <w:r w:rsidR="005F2286" w:rsidRPr="001C31D8">
        <w:rPr>
          <w:sz w:val="24"/>
          <w:szCs w:val="24"/>
        </w:rPr>
        <w:t>по</w:t>
      </w:r>
      <w:r w:rsidR="001C31D8" w:rsidRPr="001C31D8">
        <w:rPr>
          <w:sz w:val="24"/>
          <w:szCs w:val="24"/>
        </w:rPr>
        <w:t xml:space="preserve"> проектам планировки и проектам межевания территорий для размещения линейных объектов: «Строительство подъезда к автодороге областного значения «Брянск – Людиново – Киров – микрорайон Сукремль в городе Людиново», «Автодорога по </w:t>
      </w:r>
      <w:r w:rsidR="001C31D8">
        <w:rPr>
          <w:sz w:val="24"/>
          <w:szCs w:val="24"/>
        </w:rPr>
        <w:t xml:space="preserve">            </w:t>
      </w:r>
      <w:r w:rsidR="001C31D8" w:rsidRPr="001C31D8">
        <w:rPr>
          <w:sz w:val="24"/>
          <w:szCs w:val="24"/>
        </w:rPr>
        <w:t>ул. Пионерская – Энгельса – Урицкого в городе Людиново»</w:t>
      </w:r>
      <w:r w:rsidR="00911F63">
        <w:rPr>
          <w:sz w:val="24"/>
          <w:szCs w:val="24"/>
        </w:rPr>
        <w:t xml:space="preserve">, </w:t>
      </w:r>
      <w:r w:rsidR="00911F63" w:rsidRPr="00911F63">
        <w:rPr>
          <w:sz w:val="24"/>
          <w:szCs w:val="24"/>
        </w:rPr>
        <w:t>а также проекту межевания территории для  прокладки сетей водоснабжения и водоотведения к строящимся многоквартирным жилым домам по ул. Лесопарков</w:t>
      </w:r>
      <w:r w:rsidR="00911F63">
        <w:rPr>
          <w:sz w:val="24"/>
          <w:szCs w:val="24"/>
        </w:rPr>
        <w:t>ая</w:t>
      </w:r>
      <w:r w:rsidR="00911F63" w:rsidRPr="00911F63">
        <w:rPr>
          <w:sz w:val="24"/>
          <w:szCs w:val="24"/>
        </w:rPr>
        <w:t xml:space="preserve"> в микрорайоне Сукремль</w:t>
      </w:r>
    </w:p>
    <w:p w:rsidR="00403072" w:rsidRPr="006D7B5D" w:rsidRDefault="00403072" w:rsidP="00324892">
      <w:pPr>
        <w:ind w:right="-1"/>
        <w:jc w:val="center"/>
        <w:rPr>
          <w:color w:val="000000"/>
          <w:sz w:val="24"/>
          <w:szCs w:val="24"/>
        </w:rPr>
      </w:pPr>
    </w:p>
    <w:p w:rsidR="00403072" w:rsidRDefault="005F2286" w:rsidP="00440788">
      <w:pP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D374A">
        <w:rPr>
          <w:color w:val="000000"/>
          <w:sz w:val="24"/>
          <w:szCs w:val="24"/>
        </w:rPr>
        <w:t>4</w:t>
      </w:r>
      <w:r w:rsidR="00291A13">
        <w:rPr>
          <w:color w:val="000000"/>
          <w:sz w:val="24"/>
          <w:szCs w:val="24"/>
        </w:rPr>
        <w:t>.</w:t>
      </w:r>
      <w:r w:rsidR="00AD374A">
        <w:rPr>
          <w:color w:val="000000"/>
          <w:sz w:val="24"/>
          <w:szCs w:val="24"/>
        </w:rPr>
        <w:t>01</w:t>
      </w:r>
      <w:r w:rsidR="00291A13">
        <w:rPr>
          <w:color w:val="000000"/>
          <w:sz w:val="24"/>
          <w:szCs w:val="24"/>
        </w:rPr>
        <w:t>.</w:t>
      </w:r>
      <w:r w:rsidR="00336A0E" w:rsidRPr="006D7B5D">
        <w:rPr>
          <w:color w:val="000000"/>
          <w:sz w:val="24"/>
          <w:szCs w:val="24"/>
        </w:rPr>
        <w:t>20</w:t>
      </w:r>
      <w:r w:rsidR="004D3735" w:rsidRPr="006D7B5D">
        <w:rPr>
          <w:color w:val="000000"/>
          <w:sz w:val="24"/>
          <w:szCs w:val="24"/>
        </w:rPr>
        <w:t>1</w:t>
      </w:r>
      <w:r w:rsidR="00AD374A">
        <w:rPr>
          <w:color w:val="000000"/>
          <w:sz w:val="24"/>
          <w:szCs w:val="24"/>
        </w:rPr>
        <w:t>7</w:t>
      </w:r>
      <w:r w:rsidR="00403072" w:rsidRPr="006D7B5D">
        <w:rPr>
          <w:color w:val="000000"/>
          <w:sz w:val="24"/>
          <w:szCs w:val="24"/>
        </w:rPr>
        <w:t xml:space="preserve"> г.</w:t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403072" w:rsidRPr="006D7B5D">
        <w:rPr>
          <w:color w:val="000000"/>
          <w:sz w:val="24"/>
          <w:szCs w:val="24"/>
        </w:rPr>
        <w:tab/>
      </w:r>
      <w:r w:rsidR="00D91F43" w:rsidRPr="006D7B5D">
        <w:rPr>
          <w:color w:val="000000"/>
          <w:sz w:val="24"/>
          <w:szCs w:val="24"/>
        </w:rPr>
        <w:tab/>
      </w:r>
      <w:r w:rsidR="001C31D8">
        <w:rPr>
          <w:color w:val="000000"/>
          <w:sz w:val="24"/>
          <w:szCs w:val="24"/>
        </w:rPr>
        <w:t xml:space="preserve">      </w:t>
      </w:r>
      <w:r w:rsidR="00403072" w:rsidRPr="006D7B5D">
        <w:rPr>
          <w:color w:val="000000"/>
          <w:sz w:val="24"/>
          <w:szCs w:val="24"/>
        </w:rPr>
        <w:t>№ 1</w:t>
      </w:r>
    </w:p>
    <w:p w:rsidR="001C31D8" w:rsidRPr="006D7B5D" w:rsidRDefault="001C31D8" w:rsidP="00440788">
      <w:pPr>
        <w:ind w:right="-1"/>
        <w:jc w:val="both"/>
        <w:rPr>
          <w:color w:val="000000"/>
          <w:sz w:val="24"/>
          <w:szCs w:val="24"/>
        </w:rPr>
      </w:pPr>
    </w:p>
    <w:p w:rsidR="008841D7" w:rsidRPr="006D7B5D" w:rsidRDefault="00403072" w:rsidP="00440788">
      <w:pPr>
        <w:ind w:right="-1"/>
        <w:jc w:val="both"/>
        <w:rPr>
          <w:color w:val="000000"/>
          <w:sz w:val="24"/>
          <w:szCs w:val="24"/>
        </w:rPr>
      </w:pPr>
      <w:r w:rsidRPr="006D7B5D">
        <w:rPr>
          <w:b/>
          <w:color w:val="000000"/>
          <w:sz w:val="24"/>
          <w:szCs w:val="24"/>
        </w:rPr>
        <w:t>Присутствовали:</w:t>
      </w:r>
      <w:r w:rsidR="00291A13">
        <w:rPr>
          <w:b/>
          <w:color w:val="000000"/>
          <w:sz w:val="24"/>
          <w:szCs w:val="24"/>
        </w:rPr>
        <w:t xml:space="preserve"> </w:t>
      </w:r>
      <w:r w:rsidR="005F2286">
        <w:rPr>
          <w:color w:val="000000"/>
          <w:sz w:val="24"/>
          <w:szCs w:val="24"/>
        </w:rPr>
        <w:t>2</w:t>
      </w:r>
      <w:r w:rsidR="001C31D8">
        <w:rPr>
          <w:color w:val="000000"/>
          <w:sz w:val="24"/>
          <w:szCs w:val="24"/>
        </w:rPr>
        <w:t>4</w:t>
      </w:r>
      <w:r w:rsidR="00291A13" w:rsidRPr="00291A13">
        <w:rPr>
          <w:color w:val="000000"/>
          <w:sz w:val="24"/>
          <w:szCs w:val="24"/>
        </w:rPr>
        <w:t xml:space="preserve"> </w:t>
      </w:r>
      <w:r w:rsidR="00291A13">
        <w:rPr>
          <w:color w:val="000000"/>
          <w:sz w:val="24"/>
          <w:szCs w:val="24"/>
        </w:rPr>
        <w:t>человек</w:t>
      </w:r>
      <w:r w:rsidR="001C31D8">
        <w:rPr>
          <w:color w:val="000000"/>
          <w:sz w:val="24"/>
          <w:szCs w:val="24"/>
        </w:rPr>
        <w:t>а</w:t>
      </w:r>
      <w:r w:rsidR="00291A13">
        <w:rPr>
          <w:color w:val="000000"/>
          <w:sz w:val="24"/>
          <w:szCs w:val="24"/>
        </w:rPr>
        <w:t>.</w:t>
      </w:r>
    </w:p>
    <w:p w:rsidR="00440788" w:rsidRPr="00580241" w:rsidRDefault="00403072" w:rsidP="00E07358">
      <w:pPr>
        <w:ind w:right="-1"/>
        <w:jc w:val="both"/>
        <w:rPr>
          <w:color w:val="000000"/>
          <w:sz w:val="24"/>
          <w:szCs w:val="24"/>
        </w:rPr>
      </w:pPr>
      <w:r w:rsidRPr="006D7B5D">
        <w:rPr>
          <w:b/>
          <w:color w:val="000000"/>
          <w:sz w:val="24"/>
          <w:szCs w:val="24"/>
        </w:rPr>
        <w:t>Повестка дня:</w:t>
      </w:r>
      <w:r w:rsidR="00E07358">
        <w:rPr>
          <w:b/>
          <w:color w:val="000000"/>
          <w:sz w:val="24"/>
          <w:szCs w:val="24"/>
        </w:rPr>
        <w:t xml:space="preserve"> </w:t>
      </w:r>
      <w:r w:rsidR="00291A13" w:rsidRPr="00291A13">
        <w:rPr>
          <w:color w:val="000000"/>
          <w:sz w:val="24"/>
          <w:szCs w:val="24"/>
        </w:rPr>
        <w:t>рассмотрение</w:t>
      </w:r>
      <w:r w:rsidR="00291A13">
        <w:rPr>
          <w:b/>
          <w:color w:val="000000"/>
          <w:sz w:val="24"/>
          <w:szCs w:val="24"/>
        </w:rPr>
        <w:t xml:space="preserve"> </w:t>
      </w:r>
      <w:r w:rsidR="001C31D8" w:rsidRPr="001C31D8">
        <w:rPr>
          <w:sz w:val="24"/>
          <w:szCs w:val="24"/>
        </w:rPr>
        <w:t>проект</w:t>
      </w:r>
      <w:r w:rsidR="001C31D8">
        <w:rPr>
          <w:sz w:val="24"/>
          <w:szCs w:val="24"/>
        </w:rPr>
        <w:t>ов</w:t>
      </w:r>
      <w:r w:rsidR="001C31D8" w:rsidRPr="001C31D8">
        <w:rPr>
          <w:sz w:val="24"/>
          <w:szCs w:val="24"/>
        </w:rPr>
        <w:t xml:space="preserve"> планировки и проект</w:t>
      </w:r>
      <w:r w:rsidR="001C31D8">
        <w:rPr>
          <w:sz w:val="24"/>
          <w:szCs w:val="24"/>
        </w:rPr>
        <w:t>ов</w:t>
      </w:r>
      <w:r w:rsidR="001C31D8" w:rsidRPr="001C31D8">
        <w:rPr>
          <w:sz w:val="24"/>
          <w:szCs w:val="24"/>
        </w:rPr>
        <w:t xml:space="preserve"> межевания территорий для размещения линейных объектов: «Строительство подъезда к автодороге областного значения «Брянск – Людиново – Киров – микрорайон Сукремль в городе Людиново», «Автодорога по </w:t>
      </w:r>
      <w:r w:rsidR="001C31D8">
        <w:rPr>
          <w:sz w:val="24"/>
          <w:szCs w:val="24"/>
        </w:rPr>
        <w:t xml:space="preserve">            </w:t>
      </w:r>
      <w:r w:rsidR="001C31D8" w:rsidRPr="001C31D8">
        <w:rPr>
          <w:sz w:val="24"/>
          <w:szCs w:val="24"/>
        </w:rPr>
        <w:t>ул. Пионерская – Энгельса – Урицкого в городе Людиново»</w:t>
      </w:r>
      <w:r w:rsidR="00580241">
        <w:rPr>
          <w:sz w:val="24"/>
          <w:szCs w:val="24"/>
        </w:rPr>
        <w:t xml:space="preserve">, </w:t>
      </w:r>
      <w:r w:rsidR="00580241" w:rsidRPr="00580241">
        <w:rPr>
          <w:sz w:val="24"/>
          <w:szCs w:val="24"/>
        </w:rPr>
        <w:t>а также проекта межевания территории для  прокладки сетей водоснабжения и водоотведения к строящимся многоквартирным жилым домам по ул. Лесопарков</w:t>
      </w:r>
      <w:r w:rsidR="00911F63">
        <w:rPr>
          <w:sz w:val="24"/>
          <w:szCs w:val="24"/>
        </w:rPr>
        <w:t>ая</w:t>
      </w:r>
      <w:r w:rsidR="00580241" w:rsidRPr="00580241">
        <w:rPr>
          <w:sz w:val="24"/>
          <w:szCs w:val="24"/>
        </w:rPr>
        <w:t xml:space="preserve"> в микрорайоне Сукремль</w:t>
      </w:r>
      <w:r w:rsidR="00580241">
        <w:rPr>
          <w:sz w:val="24"/>
          <w:szCs w:val="24"/>
        </w:rPr>
        <w:t>.</w:t>
      </w:r>
    </w:p>
    <w:p w:rsidR="008B5016" w:rsidRDefault="007F70BB" w:rsidP="00C73A81">
      <w:pPr>
        <w:ind w:right="-1"/>
        <w:jc w:val="both"/>
        <w:rPr>
          <w:b/>
          <w:color w:val="000000"/>
          <w:sz w:val="24"/>
          <w:szCs w:val="24"/>
        </w:rPr>
      </w:pPr>
      <w:r w:rsidRPr="006D7B5D">
        <w:rPr>
          <w:b/>
          <w:color w:val="000000"/>
          <w:sz w:val="24"/>
          <w:szCs w:val="24"/>
        </w:rPr>
        <w:t>Публичные слушания</w:t>
      </w:r>
      <w:r w:rsidR="00403072" w:rsidRPr="006D7B5D">
        <w:rPr>
          <w:b/>
          <w:color w:val="000000"/>
          <w:sz w:val="24"/>
          <w:szCs w:val="24"/>
        </w:rPr>
        <w:t xml:space="preserve"> вёл</w:t>
      </w:r>
      <w:r w:rsidR="001C31D8">
        <w:rPr>
          <w:b/>
          <w:color w:val="000000"/>
          <w:sz w:val="24"/>
          <w:szCs w:val="24"/>
        </w:rPr>
        <w:t>а</w:t>
      </w:r>
      <w:r w:rsidR="008B5016">
        <w:rPr>
          <w:b/>
          <w:color w:val="000000"/>
          <w:sz w:val="24"/>
          <w:szCs w:val="24"/>
        </w:rPr>
        <w:t xml:space="preserve"> </w:t>
      </w:r>
      <w:r w:rsidR="001C31D8">
        <w:rPr>
          <w:color w:val="000000"/>
          <w:sz w:val="24"/>
          <w:szCs w:val="24"/>
        </w:rPr>
        <w:t>Т.А. Прохорова</w:t>
      </w:r>
      <w:r w:rsidR="008B5016" w:rsidRPr="008B5016">
        <w:rPr>
          <w:color w:val="000000"/>
          <w:sz w:val="24"/>
          <w:szCs w:val="24"/>
        </w:rPr>
        <w:t xml:space="preserve"> – </w:t>
      </w:r>
      <w:r w:rsidR="001C31D8">
        <w:rPr>
          <w:color w:val="000000"/>
          <w:sz w:val="24"/>
          <w:szCs w:val="24"/>
        </w:rPr>
        <w:t>глава городского поселения «Город Людиново»</w:t>
      </w:r>
      <w:r w:rsidR="008B5016" w:rsidRPr="008B5016">
        <w:rPr>
          <w:color w:val="000000"/>
          <w:sz w:val="24"/>
          <w:szCs w:val="24"/>
        </w:rPr>
        <w:t>.</w:t>
      </w:r>
      <w:r w:rsidR="008B5016">
        <w:rPr>
          <w:b/>
          <w:color w:val="000000"/>
          <w:sz w:val="24"/>
          <w:szCs w:val="24"/>
        </w:rPr>
        <w:t xml:space="preserve"> </w:t>
      </w:r>
      <w:r w:rsidR="008B5016" w:rsidRPr="00E07358">
        <w:rPr>
          <w:sz w:val="24"/>
          <w:szCs w:val="24"/>
        </w:rPr>
        <w:t>Открыл</w:t>
      </w:r>
      <w:r w:rsidR="001C31D8">
        <w:rPr>
          <w:sz w:val="24"/>
          <w:szCs w:val="24"/>
        </w:rPr>
        <w:t>а</w:t>
      </w:r>
      <w:r w:rsidR="008B5016" w:rsidRPr="00E07358">
        <w:rPr>
          <w:sz w:val="24"/>
          <w:szCs w:val="24"/>
        </w:rPr>
        <w:t xml:space="preserve"> публичные слушания, расск</w:t>
      </w:r>
      <w:r w:rsidR="008B5016">
        <w:rPr>
          <w:sz w:val="24"/>
          <w:szCs w:val="24"/>
        </w:rPr>
        <w:t>азал</w:t>
      </w:r>
      <w:r w:rsidR="001C31D8">
        <w:rPr>
          <w:sz w:val="24"/>
          <w:szCs w:val="24"/>
        </w:rPr>
        <w:t>а</w:t>
      </w:r>
      <w:r w:rsidR="008B5016">
        <w:rPr>
          <w:sz w:val="24"/>
          <w:szCs w:val="24"/>
        </w:rPr>
        <w:t xml:space="preserve"> об основании их проведения.</w:t>
      </w:r>
      <w:r w:rsidR="00403072" w:rsidRPr="006D7B5D">
        <w:rPr>
          <w:b/>
          <w:color w:val="000000"/>
          <w:sz w:val="24"/>
          <w:szCs w:val="24"/>
        </w:rPr>
        <w:t xml:space="preserve"> </w:t>
      </w:r>
      <w:r w:rsidR="005F2286" w:rsidRPr="005F2286">
        <w:rPr>
          <w:color w:val="000000"/>
          <w:sz w:val="24"/>
          <w:szCs w:val="24"/>
        </w:rPr>
        <w:t>Ознакомил</w:t>
      </w:r>
      <w:r w:rsidR="0028368F">
        <w:rPr>
          <w:color w:val="000000"/>
          <w:sz w:val="24"/>
          <w:szCs w:val="24"/>
        </w:rPr>
        <w:t>а</w:t>
      </w:r>
      <w:r w:rsidR="005F2286" w:rsidRPr="005F2286">
        <w:rPr>
          <w:color w:val="000000"/>
          <w:sz w:val="24"/>
          <w:szCs w:val="24"/>
        </w:rPr>
        <w:t xml:space="preserve"> с регламентом проведения публичных слушаний.</w:t>
      </w:r>
    </w:p>
    <w:p w:rsidR="009116D2" w:rsidRDefault="008B5016" w:rsidP="00C73A81">
      <w:pPr>
        <w:ind w:right="-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Выступал</w:t>
      </w:r>
      <w:r w:rsidR="009116D2">
        <w:rPr>
          <w:b/>
          <w:color w:val="000000"/>
          <w:sz w:val="24"/>
          <w:szCs w:val="24"/>
        </w:rPr>
        <w:t>и:</w:t>
      </w:r>
    </w:p>
    <w:p w:rsidR="00AD374A" w:rsidRDefault="001C31D8" w:rsidP="00C73A81">
      <w:pPr>
        <w:ind w:right="-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А.В. Поваров </w:t>
      </w:r>
      <w:r w:rsidR="00291A13"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представитель проектной организации ООО «Изыскатель», О.Н. Аршевский – заместитель главы администрации муниципального района «Город Людиново и Людиновский район»</w:t>
      </w:r>
      <w:r w:rsidR="005F0EF5" w:rsidRPr="006D7B5D">
        <w:rPr>
          <w:color w:val="000000"/>
          <w:sz w:val="24"/>
          <w:szCs w:val="24"/>
        </w:rPr>
        <w:t>.</w:t>
      </w:r>
      <w:r w:rsidR="0023144E" w:rsidRPr="006D7B5D">
        <w:rPr>
          <w:color w:val="000000"/>
          <w:sz w:val="24"/>
          <w:szCs w:val="24"/>
        </w:rPr>
        <w:t xml:space="preserve"> </w:t>
      </w:r>
      <w:r w:rsidR="009116D2">
        <w:rPr>
          <w:color w:val="000000"/>
          <w:sz w:val="24"/>
          <w:szCs w:val="24"/>
        </w:rPr>
        <w:t>Рассказал</w:t>
      </w:r>
      <w:r>
        <w:rPr>
          <w:color w:val="000000"/>
          <w:sz w:val="24"/>
          <w:szCs w:val="24"/>
        </w:rPr>
        <w:t>и</w:t>
      </w:r>
      <w:r w:rsidR="009116D2">
        <w:rPr>
          <w:color w:val="000000"/>
          <w:sz w:val="24"/>
          <w:szCs w:val="24"/>
        </w:rPr>
        <w:t xml:space="preserve"> о</w:t>
      </w:r>
      <w:r>
        <w:rPr>
          <w:color w:val="000000"/>
          <w:sz w:val="24"/>
          <w:szCs w:val="24"/>
        </w:rPr>
        <w:t xml:space="preserve"> рассматриваемых</w:t>
      </w:r>
      <w:r w:rsidR="009116D2">
        <w:rPr>
          <w:color w:val="000000"/>
          <w:sz w:val="24"/>
          <w:szCs w:val="24"/>
        </w:rPr>
        <w:t xml:space="preserve"> </w:t>
      </w:r>
      <w:r w:rsidRPr="001C31D8">
        <w:rPr>
          <w:sz w:val="24"/>
          <w:szCs w:val="24"/>
        </w:rPr>
        <w:t>проект</w:t>
      </w:r>
      <w:r>
        <w:rPr>
          <w:sz w:val="24"/>
          <w:szCs w:val="24"/>
        </w:rPr>
        <w:t>ах</w:t>
      </w:r>
      <w:r w:rsidR="0028368F">
        <w:rPr>
          <w:sz w:val="24"/>
          <w:szCs w:val="24"/>
        </w:rPr>
        <w:t xml:space="preserve"> планировок и проектах межевания</w:t>
      </w:r>
      <w:r>
        <w:rPr>
          <w:sz w:val="24"/>
          <w:szCs w:val="24"/>
        </w:rPr>
        <w:t xml:space="preserve">, о целях строительства дорог, стоимости строительства. </w:t>
      </w:r>
    </w:p>
    <w:p w:rsidR="00F91E53" w:rsidRDefault="001C31D8" w:rsidP="00263AB1">
      <w:pPr>
        <w:pStyle w:val="a7"/>
        <w:suppressAutoHyphens/>
        <w:spacing w:after="0"/>
        <w:ind w:left="0"/>
        <w:jc w:val="both"/>
      </w:pPr>
      <w:r w:rsidRPr="00263AB1">
        <w:t>О.Н. Аршевский пояснил, что основным условием строительства дорог является</w:t>
      </w:r>
      <w:r w:rsidR="00AD374A" w:rsidRPr="00263AB1">
        <w:t xml:space="preserve"> организация движения общес</w:t>
      </w:r>
      <w:r w:rsidR="00580241">
        <w:t>т</w:t>
      </w:r>
      <w:r w:rsidR="00AD374A" w:rsidRPr="00263AB1">
        <w:t xml:space="preserve">венного транспорта. </w:t>
      </w:r>
      <w:r w:rsidR="00263AB1" w:rsidRPr="00263AB1">
        <w:t xml:space="preserve">Отметил, что </w:t>
      </w:r>
      <w:r w:rsidR="00263AB1">
        <w:t>к</w:t>
      </w:r>
      <w:r w:rsidR="00263AB1" w:rsidRPr="00263AB1">
        <w:t>онечной целью является</w:t>
      </w:r>
      <w:r w:rsidR="00580241">
        <w:t xml:space="preserve"> строительство автодорог к жилым домам, строящимся в рамках</w:t>
      </w:r>
      <w:r w:rsidR="00263AB1" w:rsidRPr="00263AB1">
        <w:t xml:space="preserve"> областной адресной программы по переселению граждан из аварийного жилищного фонда на территории муниципальных образований Калужской области.</w:t>
      </w:r>
    </w:p>
    <w:p w:rsidR="00F91E53" w:rsidRDefault="00F91E53" w:rsidP="00263AB1">
      <w:pPr>
        <w:pStyle w:val="a7"/>
        <w:suppressAutoHyphens/>
        <w:spacing w:after="0"/>
        <w:ind w:left="0"/>
        <w:jc w:val="both"/>
      </w:pPr>
      <w:r>
        <w:t>На реализацию проекта требуется 25 млн руб. Строительство будет осуществляться за</w:t>
      </w:r>
      <w:r w:rsidR="00E10C51">
        <w:t xml:space="preserve"> счет</w:t>
      </w:r>
      <w:r>
        <w:t xml:space="preserve"> средств областного бюджета.</w:t>
      </w:r>
    </w:p>
    <w:p w:rsidR="00911F63" w:rsidRDefault="00911F63" w:rsidP="00911F63">
      <w:pPr>
        <w:pStyle w:val="ConsPlusNormal"/>
        <w:suppressAutoHyphens/>
        <w:jc w:val="both"/>
      </w:pPr>
      <w:r>
        <w:t xml:space="preserve">Проект межевания территории для  прокладки сетей водоснабжения и водоотведения к строящимся многоквартирным жилым домам по ул. Лесопарковая в микрорайоне Сукремль </w:t>
      </w:r>
      <w:r w:rsidR="0028368F">
        <w:t>представил кадастровый инженер В.И. Шорошев.</w:t>
      </w:r>
    </w:p>
    <w:p w:rsidR="0028368F" w:rsidRDefault="0028368F" w:rsidP="0028368F">
      <w:pPr>
        <w:pStyle w:val="ConsPlusNormal"/>
        <w:suppressAutoHyphens/>
        <w:jc w:val="both"/>
      </w:pPr>
      <w:r>
        <w:t>Рассказал, что при строительстве сетей водоснабжения будут проложены две ветки: одна по               ул. 20 лет Октября-Щорса, вторая по ул. Сукремльская, сеть водоотведения - по ул. Щорса. Через автодорогу сети будут проложены методом горизонтального направленного бурения.</w:t>
      </w:r>
    </w:p>
    <w:p w:rsidR="00932560" w:rsidRPr="00932560" w:rsidRDefault="00932560" w:rsidP="00C73A81">
      <w:pPr>
        <w:ind w:right="-1"/>
        <w:jc w:val="both"/>
        <w:rPr>
          <w:b/>
          <w:sz w:val="24"/>
          <w:szCs w:val="24"/>
        </w:rPr>
      </w:pPr>
      <w:r w:rsidRPr="00932560">
        <w:rPr>
          <w:b/>
          <w:sz w:val="24"/>
          <w:szCs w:val="24"/>
        </w:rPr>
        <w:t>В ходе публичных слушаний обсуждались</w:t>
      </w:r>
      <w:r w:rsidR="002A0617">
        <w:rPr>
          <w:b/>
          <w:sz w:val="24"/>
          <w:szCs w:val="24"/>
        </w:rPr>
        <w:t xml:space="preserve"> следующие </w:t>
      </w:r>
      <w:r w:rsidRPr="00932560">
        <w:rPr>
          <w:b/>
          <w:sz w:val="24"/>
          <w:szCs w:val="24"/>
        </w:rPr>
        <w:t>вопросы:</w:t>
      </w:r>
    </w:p>
    <w:p w:rsidR="00C96393" w:rsidRDefault="00AD374A" w:rsidP="00AD374A">
      <w:pPr>
        <w:pStyle w:val="ConsPlusNormal"/>
        <w:numPr>
          <w:ilvl w:val="0"/>
          <w:numId w:val="11"/>
        </w:numPr>
        <w:ind w:left="0" w:firstLine="0"/>
        <w:jc w:val="both"/>
        <w:rPr>
          <w:color w:val="000000"/>
        </w:rPr>
      </w:pPr>
      <w:r w:rsidRPr="00AD374A">
        <w:rPr>
          <w:color w:val="000000"/>
        </w:rPr>
        <w:t>Будут ли изыматься палисадники при строительстве автодороги по ул. Пионерская</w:t>
      </w:r>
      <w:r>
        <w:rPr>
          <w:color w:val="000000"/>
        </w:rPr>
        <w:t>.</w:t>
      </w:r>
    </w:p>
    <w:p w:rsidR="00AD374A" w:rsidRDefault="000116D8" w:rsidP="000116D8">
      <w:pPr>
        <w:pStyle w:val="ConsPlusNormal"/>
        <w:jc w:val="both"/>
        <w:rPr>
          <w:color w:val="000000"/>
        </w:rPr>
      </w:pPr>
      <w:r>
        <w:rPr>
          <w:color w:val="000000"/>
        </w:rPr>
        <w:t>Строительство автодороги будет осуществлено в границах территории общего пользования. Территории частных домовладений затронуты не будут.</w:t>
      </w:r>
    </w:p>
    <w:p w:rsidR="000116D8" w:rsidRDefault="000116D8" w:rsidP="000116D8">
      <w:pPr>
        <w:pStyle w:val="ConsPlusNormal"/>
        <w:numPr>
          <w:ilvl w:val="0"/>
          <w:numId w:val="11"/>
        </w:numPr>
        <w:ind w:left="0" w:firstLine="0"/>
        <w:jc w:val="both"/>
        <w:rPr>
          <w:color w:val="000000"/>
        </w:rPr>
      </w:pPr>
      <w:r>
        <w:rPr>
          <w:color w:val="000000"/>
        </w:rPr>
        <w:t>Границы территории строительства автодороги по ул. Пионерская-Урицкого-Ф.Энгельса.</w:t>
      </w:r>
    </w:p>
    <w:p w:rsidR="00115DB3" w:rsidRDefault="000116D8" w:rsidP="000116D8">
      <w:pPr>
        <w:pStyle w:val="ConsPlusNormal"/>
        <w:suppressAutoHyphens/>
        <w:jc w:val="both"/>
        <w:rPr>
          <w:color w:val="000000"/>
        </w:rPr>
      </w:pPr>
      <w:r w:rsidRPr="000116D8">
        <w:rPr>
          <w:color w:val="000000"/>
        </w:rPr>
        <w:t>Протяженность автомобильной дороги по ул. Пионерская-</w:t>
      </w:r>
      <w:r w:rsidR="00115DB3">
        <w:rPr>
          <w:color w:val="000000"/>
        </w:rPr>
        <w:t>Ф.</w:t>
      </w:r>
      <w:r w:rsidRPr="000116D8">
        <w:rPr>
          <w:color w:val="000000"/>
        </w:rPr>
        <w:t>Энгельса</w:t>
      </w:r>
      <w:r w:rsidR="0028368F">
        <w:rPr>
          <w:color w:val="000000"/>
        </w:rPr>
        <w:t xml:space="preserve"> </w:t>
      </w:r>
      <w:r w:rsidRPr="000116D8">
        <w:rPr>
          <w:color w:val="000000"/>
        </w:rPr>
        <w:t>Урицкого в г.</w:t>
      </w:r>
      <w:r w:rsidR="00115DB3">
        <w:rPr>
          <w:color w:val="000000"/>
        </w:rPr>
        <w:t xml:space="preserve"> </w:t>
      </w:r>
      <w:r w:rsidRPr="000116D8">
        <w:rPr>
          <w:color w:val="000000"/>
        </w:rPr>
        <w:t>Людиново составляет 0,77 км.</w:t>
      </w:r>
      <w:r w:rsidR="00115DB3">
        <w:rPr>
          <w:color w:val="000000"/>
        </w:rPr>
        <w:t xml:space="preserve"> </w:t>
      </w:r>
    </w:p>
    <w:p w:rsidR="000116D8" w:rsidRDefault="000116D8" w:rsidP="000116D8">
      <w:pPr>
        <w:pStyle w:val="ConsPlusNormal"/>
        <w:suppressAutoHyphens/>
        <w:jc w:val="both"/>
      </w:pPr>
      <w:r w:rsidRPr="000116D8">
        <w:rPr>
          <w:color w:val="000000"/>
        </w:rPr>
        <w:t xml:space="preserve">Реконструируемый участок улиц, начинается от улицы Кропоткина </w:t>
      </w:r>
      <w:r w:rsidR="00115DB3">
        <w:rPr>
          <w:color w:val="000000"/>
        </w:rPr>
        <w:t>по улице Урицкого</w:t>
      </w:r>
      <w:r w:rsidRPr="000116D8">
        <w:rPr>
          <w:color w:val="000000"/>
        </w:rPr>
        <w:t xml:space="preserve"> до пересечения с улицей Пионерская, далее</w:t>
      </w:r>
      <w:r w:rsidR="00115DB3">
        <w:rPr>
          <w:color w:val="000000"/>
        </w:rPr>
        <w:t xml:space="preserve"> </w:t>
      </w:r>
      <w:r w:rsidRPr="000116D8">
        <w:rPr>
          <w:color w:val="000000"/>
        </w:rPr>
        <w:t xml:space="preserve">по улице Пионерская до пересечения с улицей </w:t>
      </w:r>
      <w:r w:rsidR="00115DB3">
        <w:rPr>
          <w:color w:val="000000"/>
        </w:rPr>
        <w:t>Ф.</w:t>
      </w:r>
      <w:r w:rsidRPr="000116D8">
        <w:rPr>
          <w:color w:val="000000"/>
        </w:rPr>
        <w:t>Энгельса,</w:t>
      </w:r>
      <w:r w:rsidR="00115DB3">
        <w:rPr>
          <w:color w:val="000000"/>
        </w:rPr>
        <w:t xml:space="preserve"> </w:t>
      </w:r>
      <w:r w:rsidRPr="000116D8">
        <w:rPr>
          <w:color w:val="000000"/>
        </w:rPr>
        <w:t xml:space="preserve">затем по улице </w:t>
      </w:r>
      <w:r w:rsidR="00115DB3">
        <w:rPr>
          <w:color w:val="000000"/>
        </w:rPr>
        <w:t>Ф.</w:t>
      </w:r>
      <w:r w:rsidRPr="000116D8">
        <w:rPr>
          <w:color w:val="000000"/>
        </w:rPr>
        <w:t>Энгельса</w:t>
      </w:r>
      <w:r w:rsidR="00115DB3">
        <w:rPr>
          <w:color w:val="000000"/>
        </w:rPr>
        <w:t xml:space="preserve"> </w:t>
      </w:r>
      <w:r w:rsidRPr="000116D8">
        <w:rPr>
          <w:color w:val="000000"/>
        </w:rPr>
        <w:t>до пересечения с улицей Кропоткина</w:t>
      </w:r>
      <w:r w:rsidR="00115DB3">
        <w:rPr>
          <w:color w:val="000000"/>
        </w:rPr>
        <w:t>.</w:t>
      </w:r>
      <w:r w:rsidRPr="000116D8">
        <w:br/>
      </w:r>
      <w:r w:rsidR="00115DB3">
        <w:t xml:space="preserve">3. На пересечении улиц Пионерская-Урицкого постоянно образуется большая лужа. Будет ли сделано водоотведение. </w:t>
      </w:r>
    </w:p>
    <w:p w:rsidR="00F91E53" w:rsidRDefault="00F91E53" w:rsidP="000116D8">
      <w:pPr>
        <w:pStyle w:val="ConsPlusNormal"/>
        <w:suppressAutoHyphens/>
        <w:jc w:val="both"/>
      </w:pPr>
      <w:r>
        <w:t>Проектом предусмотрено устройство системы отведения поверхностных вод.</w:t>
      </w:r>
    </w:p>
    <w:p w:rsidR="001200AA" w:rsidRDefault="001200AA" w:rsidP="001200AA">
      <w:pPr>
        <w:pStyle w:val="ConsPlusNormal"/>
        <w:suppressAutoHyphens/>
        <w:jc w:val="both"/>
        <w:rPr>
          <w:color w:val="000000"/>
        </w:rPr>
      </w:pPr>
      <w:r w:rsidRPr="001200AA">
        <w:rPr>
          <w:color w:val="000000"/>
        </w:rPr>
        <w:t>4.</w:t>
      </w:r>
      <w:r>
        <w:rPr>
          <w:color w:val="000000"/>
        </w:rPr>
        <w:t xml:space="preserve"> На улице Урицкого наблюдаются проблемы с уличным освещением.</w:t>
      </w:r>
    </w:p>
    <w:p w:rsidR="00263AB1" w:rsidRDefault="00580241" w:rsidP="00263AB1">
      <w:pPr>
        <w:pStyle w:val="21"/>
        <w:suppressAutoHyphens/>
        <w:spacing w:after="0" w:line="240" w:lineRule="auto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263AB1" w:rsidRPr="00263AB1">
        <w:rPr>
          <w:color w:val="000000"/>
          <w:sz w:val="24"/>
          <w:szCs w:val="24"/>
        </w:rPr>
        <w:t>роектом предусмотрено строительство электрического освещения на автодороге</w:t>
      </w:r>
      <w:r w:rsidR="00A258AD">
        <w:rPr>
          <w:color w:val="000000"/>
          <w:sz w:val="24"/>
          <w:szCs w:val="24"/>
        </w:rPr>
        <w:t xml:space="preserve"> по </w:t>
      </w:r>
      <w:r w:rsidR="0028368F">
        <w:rPr>
          <w:color w:val="000000"/>
          <w:sz w:val="24"/>
          <w:szCs w:val="24"/>
        </w:rPr>
        <w:t xml:space="preserve">                         </w:t>
      </w:r>
      <w:r w:rsidR="00A258AD">
        <w:rPr>
          <w:color w:val="000000"/>
          <w:sz w:val="24"/>
          <w:szCs w:val="24"/>
        </w:rPr>
        <w:t xml:space="preserve">ул. Пионерская-Урицкого-Ф.Энгельса и на проектируемом подъезде к автодороге областного </w:t>
      </w:r>
      <w:r w:rsidR="00A258AD" w:rsidRPr="001C31D8">
        <w:rPr>
          <w:sz w:val="24"/>
          <w:szCs w:val="24"/>
        </w:rPr>
        <w:t>значения «Брянск – Людиново – Киров – микрорайон Сукремль</w:t>
      </w:r>
      <w:r w:rsidR="00A258AD">
        <w:rPr>
          <w:sz w:val="24"/>
          <w:szCs w:val="24"/>
        </w:rPr>
        <w:t>»</w:t>
      </w:r>
      <w:r w:rsidR="00263AB1" w:rsidRPr="00263AB1">
        <w:rPr>
          <w:color w:val="000000"/>
          <w:sz w:val="24"/>
          <w:szCs w:val="24"/>
        </w:rPr>
        <w:t xml:space="preserve">. </w:t>
      </w:r>
    </w:p>
    <w:p w:rsidR="0028368F" w:rsidRPr="00263AB1" w:rsidRDefault="0028368F" w:rsidP="00263AB1">
      <w:pPr>
        <w:pStyle w:val="21"/>
        <w:suppressAutoHyphens/>
        <w:spacing w:after="0" w:line="240" w:lineRule="auto"/>
        <w:ind w:left="0"/>
        <w:jc w:val="both"/>
        <w:rPr>
          <w:color w:val="000000"/>
          <w:sz w:val="24"/>
          <w:szCs w:val="24"/>
        </w:rPr>
      </w:pPr>
    </w:p>
    <w:p w:rsidR="001200AA" w:rsidRDefault="001200AA" w:rsidP="001200AA">
      <w:pPr>
        <w:pStyle w:val="ConsPlusNormal"/>
        <w:suppressAutoHyphens/>
        <w:jc w:val="both"/>
        <w:rPr>
          <w:color w:val="000000"/>
        </w:rPr>
      </w:pPr>
      <w:r>
        <w:rPr>
          <w:color w:val="000000"/>
        </w:rPr>
        <w:lastRenderedPageBreak/>
        <w:t xml:space="preserve">5. </w:t>
      </w:r>
      <w:r w:rsidR="00263AB1">
        <w:rPr>
          <w:color w:val="000000"/>
        </w:rPr>
        <w:t>Где будет располагаться остановка общественного транспорта.</w:t>
      </w:r>
    </w:p>
    <w:p w:rsidR="00263AB1" w:rsidRPr="00263AB1" w:rsidRDefault="00263AB1" w:rsidP="00263AB1">
      <w:pPr>
        <w:pStyle w:val="21"/>
        <w:suppressAutoHyphens/>
        <w:spacing w:after="0" w:line="240" w:lineRule="auto"/>
        <w:ind w:left="0"/>
        <w:jc w:val="both"/>
        <w:rPr>
          <w:sz w:val="24"/>
          <w:szCs w:val="24"/>
        </w:rPr>
      </w:pPr>
      <w:r w:rsidRPr="00263AB1">
        <w:rPr>
          <w:sz w:val="24"/>
          <w:szCs w:val="24"/>
        </w:rPr>
        <w:t>Устройство автобусной остано</w:t>
      </w:r>
      <w:r w:rsidR="00580241">
        <w:rPr>
          <w:sz w:val="24"/>
          <w:szCs w:val="24"/>
        </w:rPr>
        <w:t>вки предусмотрено</w:t>
      </w:r>
      <w:r w:rsidRPr="00263AB1">
        <w:rPr>
          <w:sz w:val="24"/>
          <w:szCs w:val="24"/>
        </w:rPr>
        <w:t xml:space="preserve"> с устройством заездного кармана, посадочной площадки, установкой металлического автопавильона, устройством тротуаров.</w:t>
      </w:r>
    </w:p>
    <w:p w:rsidR="00263AB1" w:rsidRPr="00263AB1" w:rsidRDefault="00263AB1" w:rsidP="00263AB1">
      <w:pPr>
        <w:pStyle w:val="2"/>
        <w:suppressAutoHyphens/>
        <w:spacing w:before="0"/>
        <w:jc w:val="both"/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263AB1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Автобусная остановка устраева</w:t>
      </w:r>
      <w:r w:rsidR="00580241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е</w:t>
      </w:r>
      <w:r w:rsidRPr="00263AB1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тся с одной стороны, из соображений организации кругового движения автобусов в пределах микрорайона.</w:t>
      </w:r>
    </w:p>
    <w:p w:rsidR="00263AB1" w:rsidRDefault="00263AB1" w:rsidP="001200AA">
      <w:pPr>
        <w:pStyle w:val="ConsPlusNormal"/>
        <w:suppressAutoHyphens/>
        <w:jc w:val="both"/>
        <w:rPr>
          <w:color w:val="000000"/>
        </w:rPr>
      </w:pPr>
      <w:r>
        <w:rPr>
          <w:color w:val="000000"/>
        </w:rPr>
        <w:t>В соответствии с проектной документацией автобусная остановка будет располагаться напротив домов 37 и 39 по ул. Пионерская. Все нормативные расстояния до жилых домов будут выдержаны.</w:t>
      </w:r>
    </w:p>
    <w:p w:rsidR="00C83B5A" w:rsidRDefault="00C83B5A" w:rsidP="001200AA">
      <w:pPr>
        <w:pStyle w:val="ConsPlusNormal"/>
        <w:suppressAutoHyphens/>
        <w:jc w:val="both"/>
        <w:rPr>
          <w:color w:val="000000"/>
        </w:rPr>
      </w:pPr>
      <w:r>
        <w:rPr>
          <w:color w:val="000000"/>
        </w:rPr>
        <w:t xml:space="preserve">6. </w:t>
      </w:r>
      <w:r w:rsidR="00A258AD">
        <w:rPr>
          <w:color w:val="000000"/>
        </w:rPr>
        <w:t>Где будут располагаться</w:t>
      </w:r>
      <w:r w:rsidR="00580241">
        <w:rPr>
          <w:color w:val="000000"/>
        </w:rPr>
        <w:t xml:space="preserve"> </w:t>
      </w:r>
      <w:r w:rsidR="00A258AD">
        <w:rPr>
          <w:color w:val="000000"/>
        </w:rPr>
        <w:t>пешеходные переходы.</w:t>
      </w:r>
    </w:p>
    <w:p w:rsidR="00A258AD" w:rsidRDefault="00A258AD" w:rsidP="001200AA">
      <w:pPr>
        <w:pStyle w:val="ConsPlusNormal"/>
        <w:suppressAutoHyphens/>
        <w:jc w:val="both"/>
        <w:rPr>
          <w:color w:val="000000"/>
        </w:rPr>
      </w:pPr>
      <w:r>
        <w:rPr>
          <w:color w:val="000000"/>
        </w:rPr>
        <w:t xml:space="preserve">В соответствии с проектной документацией пешеходный переход на проектируемом участке автодороги будет располагаться напротив домов 41 и </w:t>
      </w:r>
      <w:r w:rsidR="005F0C15">
        <w:rPr>
          <w:color w:val="000000"/>
        </w:rPr>
        <w:t>42 по ул. Пионерская.</w:t>
      </w:r>
    </w:p>
    <w:p w:rsidR="005F0C15" w:rsidRDefault="00F91E53" w:rsidP="001200AA">
      <w:pPr>
        <w:pStyle w:val="ConsPlusNormal"/>
        <w:suppressAutoHyphens/>
        <w:jc w:val="both"/>
      </w:pPr>
      <w:r>
        <w:rPr>
          <w:color w:val="000000"/>
        </w:rPr>
        <w:t>7</w:t>
      </w:r>
      <w:r w:rsidR="00EB4E44">
        <w:rPr>
          <w:color w:val="000000"/>
        </w:rPr>
        <w:t xml:space="preserve">. </w:t>
      </w:r>
      <w:r w:rsidR="00EB4E44" w:rsidRPr="00EB4E44">
        <w:rPr>
          <w:color w:val="000000"/>
          <w:u w:val="single"/>
        </w:rPr>
        <w:t>Предложение:</w:t>
      </w:r>
      <w:r w:rsidR="00EB4E44">
        <w:rPr>
          <w:color w:val="000000"/>
        </w:rPr>
        <w:t xml:space="preserve"> </w:t>
      </w:r>
      <w:r w:rsidR="0028368F">
        <w:rPr>
          <w:color w:val="000000"/>
        </w:rPr>
        <w:t xml:space="preserve">в районе </w:t>
      </w:r>
      <w:r w:rsidR="00EB4E44">
        <w:rPr>
          <w:color w:val="000000"/>
        </w:rPr>
        <w:t>проектируемо</w:t>
      </w:r>
      <w:r w:rsidR="0028368F">
        <w:rPr>
          <w:color w:val="000000"/>
        </w:rPr>
        <w:t>го</w:t>
      </w:r>
      <w:r w:rsidR="00EB4E44">
        <w:rPr>
          <w:color w:val="000000"/>
        </w:rPr>
        <w:t xml:space="preserve"> пересечени</w:t>
      </w:r>
      <w:r w:rsidR="0028368F">
        <w:rPr>
          <w:color w:val="000000"/>
        </w:rPr>
        <w:t>я</w:t>
      </w:r>
      <w:r w:rsidR="00580241">
        <w:rPr>
          <w:color w:val="000000"/>
        </w:rPr>
        <w:t xml:space="preserve"> </w:t>
      </w:r>
      <w:r w:rsidR="00911F63">
        <w:rPr>
          <w:color w:val="000000"/>
        </w:rPr>
        <w:t>подъезда к строящимя домам по                                ул. Лесопарковая,</w:t>
      </w:r>
      <w:r w:rsidR="00EB4E44">
        <w:rPr>
          <w:color w:val="000000"/>
        </w:rPr>
        <w:t xml:space="preserve"> </w:t>
      </w:r>
      <w:r w:rsidR="00580241">
        <w:rPr>
          <w:color w:val="000000"/>
        </w:rPr>
        <w:t xml:space="preserve">улицы 20 лет Октября </w:t>
      </w:r>
      <w:r w:rsidR="00911F63">
        <w:rPr>
          <w:color w:val="000000"/>
        </w:rPr>
        <w:t>и</w:t>
      </w:r>
      <w:r w:rsidR="00EB4E44">
        <w:rPr>
          <w:color w:val="000000"/>
        </w:rPr>
        <w:t xml:space="preserve"> автодор</w:t>
      </w:r>
      <w:r w:rsidR="00911F63">
        <w:rPr>
          <w:color w:val="000000"/>
        </w:rPr>
        <w:t>оги</w:t>
      </w:r>
      <w:r w:rsidR="00EB4E44">
        <w:rPr>
          <w:color w:val="000000"/>
        </w:rPr>
        <w:t xml:space="preserve"> областного </w:t>
      </w:r>
      <w:r w:rsidR="00EB4E44" w:rsidRPr="001C31D8">
        <w:t xml:space="preserve">значения «Брянск – </w:t>
      </w:r>
      <w:r w:rsidR="00911F63">
        <w:t xml:space="preserve"> </w:t>
      </w:r>
      <w:r w:rsidR="00EB4E44" w:rsidRPr="001C31D8">
        <w:t>Людиново – Киров – микрорайон Сукремль</w:t>
      </w:r>
      <w:r w:rsidR="00EB4E44">
        <w:t>» необходимо предусмотреть устройство пешеходного перехода.</w:t>
      </w:r>
    </w:p>
    <w:p w:rsidR="00F91E53" w:rsidRDefault="00F91E53" w:rsidP="001200AA">
      <w:pPr>
        <w:pStyle w:val="ConsPlusNormal"/>
        <w:suppressAutoHyphens/>
        <w:jc w:val="both"/>
      </w:pPr>
    </w:p>
    <w:p w:rsidR="000A0EF3" w:rsidRDefault="00E10C51" w:rsidP="00E27343">
      <w:pPr>
        <w:pStyle w:val="ConsPlusNormal"/>
        <w:suppressAutoHyphens/>
        <w:jc w:val="both"/>
      </w:pPr>
      <w:r>
        <w:t>По проекту межевания</w:t>
      </w:r>
      <w:r w:rsidR="0028368F">
        <w:t xml:space="preserve"> территории для прокладки сетей водоснабжения и водоотведения к строящимся многоквартирным жилым домам по ул. Лесопарковая в микрорайоне Сукремль</w:t>
      </w:r>
      <w:r>
        <w:t xml:space="preserve"> вопросов и предложений не поступало.</w:t>
      </w:r>
    </w:p>
    <w:p w:rsidR="00406653" w:rsidRDefault="00406653" w:rsidP="00E27343">
      <w:pPr>
        <w:ind w:right="-1"/>
        <w:jc w:val="both"/>
        <w:rPr>
          <w:color w:val="000000"/>
          <w:sz w:val="24"/>
          <w:szCs w:val="24"/>
        </w:rPr>
      </w:pPr>
    </w:p>
    <w:p w:rsidR="008B5016" w:rsidRPr="00DF5CA3" w:rsidRDefault="008B5016" w:rsidP="00E70D7A">
      <w:pPr>
        <w:ind w:right="-1" w:firstLine="708"/>
        <w:jc w:val="both"/>
        <w:rPr>
          <w:color w:val="000000"/>
          <w:sz w:val="24"/>
          <w:szCs w:val="24"/>
        </w:rPr>
      </w:pPr>
    </w:p>
    <w:p w:rsidR="009B33EC" w:rsidRPr="00DF5CA3" w:rsidRDefault="00F544C6" w:rsidP="00403072">
      <w:pPr>
        <w:ind w:right="-1"/>
        <w:jc w:val="both"/>
        <w:rPr>
          <w:color w:val="000000"/>
          <w:sz w:val="24"/>
          <w:szCs w:val="24"/>
        </w:rPr>
      </w:pPr>
      <w:r w:rsidRPr="00DF5CA3">
        <w:rPr>
          <w:color w:val="000000"/>
          <w:sz w:val="24"/>
          <w:szCs w:val="24"/>
        </w:rPr>
        <w:t xml:space="preserve">Ведущий слушаний  </w:t>
      </w:r>
      <w:r w:rsidR="00C662F8" w:rsidRPr="00DF5CA3">
        <w:rPr>
          <w:color w:val="000000"/>
          <w:sz w:val="24"/>
          <w:szCs w:val="24"/>
        </w:rPr>
        <w:tab/>
      </w:r>
      <w:r w:rsidR="00C662F8" w:rsidRPr="00DF5CA3">
        <w:rPr>
          <w:color w:val="000000"/>
          <w:sz w:val="24"/>
          <w:szCs w:val="24"/>
        </w:rPr>
        <w:tab/>
      </w:r>
      <w:r w:rsidR="00C662F8" w:rsidRPr="00DF5CA3">
        <w:rPr>
          <w:color w:val="000000"/>
          <w:sz w:val="24"/>
          <w:szCs w:val="24"/>
        </w:rPr>
        <w:tab/>
      </w:r>
      <w:r w:rsidR="00C662F8" w:rsidRPr="00DF5CA3">
        <w:rPr>
          <w:color w:val="000000"/>
          <w:sz w:val="24"/>
          <w:szCs w:val="24"/>
        </w:rPr>
        <w:tab/>
      </w:r>
      <w:r w:rsidR="00C662F8" w:rsidRPr="00DF5CA3">
        <w:rPr>
          <w:color w:val="000000"/>
          <w:sz w:val="24"/>
          <w:szCs w:val="24"/>
        </w:rPr>
        <w:tab/>
      </w:r>
      <w:r w:rsidR="00C662F8" w:rsidRPr="00DF5CA3">
        <w:rPr>
          <w:color w:val="000000"/>
          <w:sz w:val="24"/>
          <w:szCs w:val="24"/>
        </w:rPr>
        <w:tab/>
      </w:r>
      <w:r w:rsidR="00E10C51">
        <w:rPr>
          <w:color w:val="000000"/>
          <w:sz w:val="24"/>
          <w:szCs w:val="24"/>
        </w:rPr>
        <w:t xml:space="preserve">                              Т.А. Прохорова</w:t>
      </w:r>
    </w:p>
    <w:p w:rsidR="00B55B50" w:rsidRPr="00DF5CA3" w:rsidRDefault="00124285" w:rsidP="00403072">
      <w:pP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B33EC" w:rsidRPr="00DF5CA3" w:rsidRDefault="009B33EC" w:rsidP="00403072">
      <w:pPr>
        <w:ind w:right="-1"/>
        <w:jc w:val="both"/>
        <w:rPr>
          <w:color w:val="000000"/>
          <w:sz w:val="24"/>
          <w:szCs w:val="24"/>
        </w:rPr>
      </w:pPr>
      <w:r w:rsidRPr="00DF5CA3">
        <w:rPr>
          <w:color w:val="000000"/>
          <w:sz w:val="24"/>
          <w:szCs w:val="24"/>
        </w:rPr>
        <w:t xml:space="preserve">Секретарь </w:t>
      </w:r>
      <w:r w:rsidR="00F544C6" w:rsidRPr="00DF5CA3">
        <w:rPr>
          <w:color w:val="000000"/>
          <w:sz w:val="24"/>
          <w:szCs w:val="24"/>
        </w:rPr>
        <w:t xml:space="preserve">слушаний                                                                          </w:t>
      </w:r>
      <w:r w:rsidR="00B55B50" w:rsidRPr="00DF5CA3">
        <w:rPr>
          <w:color w:val="000000"/>
          <w:sz w:val="24"/>
          <w:szCs w:val="24"/>
        </w:rPr>
        <w:t xml:space="preserve">  </w:t>
      </w:r>
      <w:r w:rsidR="00124285">
        <w:rPr>
          <w:color w:val="000000"/>
          <w:sz w:val="24"/>
          <w:szCs w:val="24"/>
        </w:rPr>
        <w:t xml:space="preserve">                   </w:t>
      </w:r>
      <w:r w:rsidR="00B55B50" w:rsidRPr="00DF5CA3">
        <w:rPr>
          <w:color w:val="000000"/>
          <w:sz w:val="24"/>
          <w:szCs w:val="24"/>
        </w:rPr>
        <w:t xml:space="preserve">      </w:t>
      </w:r>
      <w:r w:rsidR="008B5016">
        <w:rPr>
          <w:color w:val="000000"/>
          <w:sz w:val="24"/>
          <w:szCs w:val="24"/>
        </w:rPr>
        <w:t>И.О. Максимкин</w:t>
      </w:r>
    </w:p>
    <w:p w:rsidR="00F544C6" w:rsidRDefault="009B33EC" w:rsidP="00F544C6">
      <w:pPr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463D90">
        <w:rPr>
          <w:color w:val="000000"/>
          <w:sz w:val="26"/>
          <w:szCs w:val="26"/>
        </w:rPr>
        <w:t xml:space="preserve">           </w:t>
      </w:r>
    </w:p>
    <w:p w:rsidR="008B5016" w:rsidRDefault="008B5016" w:rsidP="003C6FC6">
      <w:pPr>
        <w:ind w:right="-1"/>
        <w:jc w:val="center"/>
        <w:rPr>
          <w:color w:val="000000"/>
          <w:sz w:val="26"/>
          <w:szCs w:val="26"/>
        </w:rPr>
      </w:pPr>
    </w:p>
    <w:p w:rsidR="00A60365" w:rsidRPr="00A46602" w:rsidRDefault="00A60365" w:rsidP="00A46602">
      <w:pPr>
        <w:ind w:right="-1"/>
        <w:rPr>
          <w:color w:val="000000"/>
          <w:sz w:val="26"/>
          <w:szCs w:val="26"/>
        </w:rPr>
      </w:pPr>
    </w:p>
    <w:sectPr w:rsidR="00A60365" w:rsidRPr="00A46602" w:rsidSect="000C35FB">
      <w:headerReference w:type="even" r:id="rId7"/>
      <w:headerReference w:type="default" r:id="rId8"/>
      <w:pgSz w:w="11906" w:h="16838"/>
      <w:pgMar w:top="426" w:right="746" w:bottom="426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474" w:rsidRDefault="00450474">
      <w:r>
        <w:separator/>
      </w:r>
    </w:p>
  </w:endnote>
  <w:endnote w:type="continuationSeparator" w:id="0">
    <w:p w:rsidR="00450474" w:rsidRDefault="00450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474" w:rsidRDefault="00450474">
      <w:r>
        <w:separator/>
      </w:r>
    </w:p>
  </w:footnote>
  <w:footnote w:type="continuationSeparator" w:id="0">
    <w:p w:rsidR="00450474" w:rsidRDefault="00450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21" w:rsidRDefault="008D6C62" w:rsidP="0032489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0242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02421" w:rsidRDefault="00D024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21" w:rsidRDefault="00D02421" w:rsidP="00324892">
    <w:pPr>
      <w:pStyle w:val="a3"/>
      <w:framePr w:wrap="around" w:vAnchor="text" w:hAnchor="margin" w:xAlign="center" w:y="1"/>
      <w:rPr>
        <w:rStyle w:val="a4"/>
      </w:rPr>
    </w:pPr>
  </w:p>
  <w:p w:rsidR="00D02421" w:rsidRDefault="00D024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3D7E"/>
    <w:multiLevelType w:val="hybridMultilevel"/>
    <w:tmpl w:val="9C420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41FE3"/>
    <w:multiLevelType w:val="hybridMultilevel"/>
    <w:tmpl w:val="F552C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22C1C"/>
    <w:multiLevelType w:val="hybridMultilevel"/>
    <w:tmpl w:val="D44E5A42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37936D9"/>
    <w:multiLevelType w:val="hybridMultilevel"/>
    <w:tmpl w:val="B3F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FC36FF"/>
    <w:multiLevelType w:val="hybridMultilevel"/>
    <w:tmpl w:val="388CD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B3C36"/>
    <w:multiLevelType w:val="hybridMultilevel"/>
    <w:tmpl w:val="3C0E6CCC"/>
    <w:lvl w:ilvl="0" w:tplc="3A40F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270A49"/>
    <w:multiLevelType w:val="hybridMultilevel"/>
    <w:tmpl w:val="6D027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97335C"/>
    <w:multiLevelType w:val="hybridMultilevel"/>
    <w:tmpl w:val="18002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3721F"/>
    <w:multiLevelType w:val="hybridMultilevel"/>
    <w:tmpl w:val="DF485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7E2B59"/>
    <w:multiLevelType w:val="hybridMultilevel"/>
    <w:tmpl w:val="41188756"/>
    <w:lvl w:ilvl="0" w:tplc="929E4F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86509"/>
    <w:multiLevelType w:val="hybridMultilevel"/>
    <w:tmpl w:val="9828A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C99"/>
    <w:rsid w:val="00002516"/>
    <w:rsid w:val="00002BD3"/>
    <w:rsid w:val="00007D4A"/>
    <w:rsid w:val="0001028D"/>
    <w:rsid w:val="00011339"/>
    <w:rsid w:val="000116D8"/>
    <w:rsid w:val="0001475E"/>
    <w:rsid w:val="00036CE2"/>
    <w:rsid w:val="00042603"/>
    <w:rsid w:val="00043FFA"/>
    <w:rsid w:val="00052436"/>
    <w:rsid w:val="00055E84"/>
    <w:rsid w:val="0005744C"/>
    <w:rsid w:val="000700AB"/>
    <w:rsid w:val="00071783"/>
    <w:rsid w:val="000768A9"/>
    <w:rsid w:val="0008498D"/>
    <w:rsid w:val="00085609"/>
    <w:rsid w:val="000A0EF3"/>
    <w:rsid w:val="000B1AD0"/>
    <w:rsid w:val="000C35FB"/>
    <w:rsid w:val="000C673B"/>
    <w:rsid w:val="000D0D71"/>
    <w:rsid w:val="000D43B3"/>
    <w:rsid w:val="000D6427"/>
    <w:rsid w:val="000E0198"/>
    <w:rsid w:val="001064A0"/>
    <w:rsid w:val="00115DB3"/>
    <w:rsid w:val="00116C99"/>
    <w:rsid w:val="001200AA"/>
    <w:rsid w:val="00122A4B"/>
    <w:rsid w:val="00124285"/>
    <w:rsid w:val="00133642"/>
    <w:rsid w:val="00134ABC"/>
    <w:rsid w:val="00135C0A"/>
    <w:rsid w:val="00140BB7"/>
    <w:rsid w:val="00153970"/>
    <w:rsid w:val="00156764"/>
    <w:rsid w:val="0016796C"/>
    <w:rsid w:val="00167FF0"/>
    <w:rsid w:val="00174389"/>
    <w:rsid w:val="00177EC7"/>
    <w:rsid w:val="00190C3F"/>
    <w:rsid w:val="00195325"/>
    <w:rsid w:val="001A7935"/>
    <w:rsid w:val="001B3370"/>
    <w:rsid w:val="001B3582"/>
    <w:rsid w:val="001B7F68"/>
    <w:rsid w:val="001C1E56"/>
    <w:rsid w:val="001C31D8"/>
    <w:rsid w:val="001C6D26"/>
    <w:rsid w:val="001C78C2"/>
    <w:rsid w:val="001D0727"/>
    <w:rsid w:val="001E527B"/>
    <w:rsid w:val="001F5677"/>
    <w:rsid w:val="001F7F14"/>
    <w:rsid w:val="0020152B"/>
    <w:rsid w:val="00205E8F"/>
    <w:rsid w:val="002133DC"/>
    <w:rsid w:val="00215E44"/>
    <w:rsid w:val="00216428"/>
    <w:rsid w:val="002243EB"/>
    <w:rsid w:val="00226BA6"/>
    <w:rsid w:val="0023144E"/>
    <w:rsid w:val="00233CBC"/>
    <w:rsid w:val="00247C4A"/>
    <w:rsid w:val="002528CD"/>
    <w:rsid w:val="00256A0F"/>
    <w:rsid w:val="00256E2B"/>
    <w:rsid w:val="00263AB1"/>
    <w:rsid w:val="0027411F"/>
    <w:rsid w:val="0028368F"/>
    <w:rsid w:val="002912EC"/>
    <w:rsid w:val="00291A13"/>
    <w:rsid w:val="00293E3D"/>
    <w:rsid w:val="002A0617"/>
    <w:rsid w:val="002A28FA"/>
    <w:rsid w:val="002C43A7"/>
    <w:rsid w:val="002E2FF7"/>
    <w:rsid w:val="003005A4"/>
    <w:rsid w:val="003028BA"/>
    <w:rsid w:val="003204B1"/>
    <w:rsid w:val="00320E14"/>
    <w:rsid w:val="00324892"/>
    <w:rsid w:val="00324FE5"/>
    <w:rsid w:val="00336A0E"/>
    <w:rsid w:val="00340231"/>
    <w:rsid w:val="00344180"/>
    <w:rsid w:val="00351B8A"/>
    <w:rsid w:val="00357749"/>
    <w:rsid w:val="003733B3"/>
    <w:rsid w:val="0037396A"/>
    <w:rsid w:val="00377D6E"/>
    <w:rsid w:val="00380184"/>
    <w:rsid w:val="003907AE"/>
    <w:rsid w:val="0039233A"/>
    <w:rsid w:val="003948A7"/>
    <w:rsid w:val="003A22BC"/>
    <w:rsid w:val="003A5778"/>
    <w:rsid w:val="003B7A37"/>
    <w:rsid w:val="003C6FC6"/>
    <w:rsid w:val="003D60F8"/>
    <w:rsid w:val="003E3E43"/>
    <w:rsid w:val="003F17F8"/>
    <w:rsid w:val="003F216D"/>
    <w:rsid w:val="0040264A"/>
    <w:rsid w:val="00403072"/>
    <w:rsid w:val="00406653"/>
    <w:rsid w:val="0041279C"/>
    <w:rsid w:val="00414234"/>
    <w:rsid w:val="00417502"/>
    <w:rsid w:val="00422F82"/>
    <w:rsid w:val="004250A2"/>
    <w:rsid w:val="0042595C"/>
    <w:rsid w:val="004310E6"/>
    <w:rsid w:val="00431A39"/>
    <w:rsid w:val="00431B43"/>
    <w:rsid w:val="0043214C"/>
    <w:rsid w:val="00440788"/>
    <w:rsid w:val="00450474"/>
    <w:rsid w:val="00450FB5"/>
    <w:rsid w:val="00455B09"/>
    <w:rsid w:val="00463D90"/>
    <w:rsid w:val="00467597"/>
    <w:rsid w:val="00475D80"/>
    <w:rsid w:val="00492DA8"/>
    <w:rsid w:val="004A1767"/>
    <w:rsid w:val="004A4384"/>
    <w:rsid w:val="004B2670"/>
    <w:rsid w:val="004B65F5"/>
    <w:rsid w:val="004C6982"/>
    <w:rsid w:val="004D3735"/>
    <w:rsid w:val="004F220D"/>
    <w:rsid w:val="004F5B38"/>
    <w:rsid w:val="0050540E"/>
    <w:rsid w:val="00513E08"/>
    <w:rsid w:val="00520CAC"/>
    <w:rsid w:val="005321FE"/>
    <w:rsid w:val="005561C9"/>
    <w:rsid w:val="00561306"/>
    <w:rsid w:val="00580241"/>
    <w:rsid w:val="00581C34"/>
    <w:rsid w:val="005939FC"/>
    <w:rsid w:val="00596D15"/>
    <w:rsid w:val="005B2F7D"/>
    <w:rsid w:val="005B7659"/>
    <w:rsid w:val="005B7878"/>
    <w:rsid w:val="005C284A"/>
    <w:rsid w:val="005C3748"/>
    <w:rsid w:val="005D1688"/>
    <w:rsid w:val="005E177B"/>
    <w:rsid w:val="005F034F"/>
    <w:rsid w:val="005F0C15"/>
    <w:rsid w:val="005F0EF5"/>
    <w:rsid w:val="005F2286"/>
    <w:rsid w:val="005F5587"/>
    <w:rsid w:val="00623F66"/>
    <w:rsid w:val="006373F3"/>
    <w:rsid w:val="00643E0D"/>
    <w:rsid w:val="00650495"/>
    <w:rsid w:val="00664AC3"/>
    <w:rsid w:val="006764D1"/>
    <w:rsid w:val="00683971"/>
    <w:rsid w:val="00695F78"/>
    <w:rsid w:val="006B4A44"/>
    <w:rsid w:val="006D596B"/>
    <w:rsid w:val="006D64F3"/>
    <w:rsid w:val="006D7B5D"/>
    <w:rsid w:val="006E67B8"/>
    <w:rsid w:val="006F1441"/>
    <w:rsid w:val="006F49CF"/>
    <w:rsid w:val="00712643"/>
    <w:rsid w:val="00721703"/>
    <w:rsid w:val="00731743"/>
    <w:rsid w:val="00741113"/>
    <w:rsid w:val="00747478"/>
    <w:rsid w:val="00754D06"/>
    <w:rsid w:val="00792E62"/>
    <w:rsid w:val="00794FF0"/>
    <w:rsid w:val="007A5899"/>
    <w:rsid w:val="007A681E"/>
    <w:rsid w:val="007B1BC8"/>
    <w:rsid w:val="007C0BEE"/>
    <w:rsid w:val="007C12C7"/>
    <w:rsid w:val="007C4698"/>
    <w:rsid w:val="007C5646"/>
    <w:rsid w:val="007F6296"/>
    <w:rsid w:val="007F70BB"/>
    <w:rsid w:val="008134F9"/>
    <w:rsid w:val="008358B2"/>
    <w:rsid w:val="008414DE"/>
    <w:rsid w:val="00873DD1"/>
    <w:rsid w:val="008841D7"/>
    <w:rsid w:val="008970F1"/>
    <w:rsid w:val="008A21F0"/>
    <w:rsid w:val="008B379E"/>
    <w:rsid w:val="008B389F"/>
    <w:rsid w:val="008B5016"/>
    <w:rsid w:val="008C4795"/>
    <w:rsid w:val="008C7C11"/>
    <w:rsid w:val="008D0D75"/>
    <w:rsid w:val="008D3A3B"/>
    <w:rsid w:val="008D6642"/>
    <w:rsid w:val="008D6C62"/>
    <w:rsid w:val="008E3F38"/>
    <w:rsid w:val="008F0FBB"/>
    <w:rsid w:val="009116D2"/>
    <w:rsid w:val="00911F63"/>
    <w:rsid w:val="0092647D"/>
    <w:rsid w:val="009321C6"/>
    <w:rsid w:val="009324D8"/>
    <w:rsid w:val="00932560"/>
    <w:rsid w:val="009331C3"/>
    <w:rsid w:val="009451E3"/>
    <w:rsid w:val="00950571"/>
    <w:rsid w:val="009567D8"/>
    <w:rsid w:val="009668CE"/>
    <w:rsid w:val="00995D2A"/>
    <w:rsid w:val="009A353E"/>
    <w:rsid w:val="009A70A4"/>
    <w:rsid w:val="009B33EC"/>
    <w:rsid w:val="009E7A16"/>
    <w:rsid w:val="009F4BB9"/>
    <w:rsid w:val="009F7DBE"/>
    <w:rsid w:val="00A00B57"/>
    <w:rsid w:val="00A0422C"/>
    <w:rsid w:val="00A050D1"/>
    <w:rsid w:val="00A16848"/>
    <w:rsid w:val="00A2554B"/>
    <w:rsid w:val="00A258AD"/>
    <w:rsid w:val="00A37D70"/>
    <w:rsid w:val="00A46602"/>
    <w:rsid w:val="00A527A6"/>
    <w:rsid w:val="00A60365"/>
    <w:rsid w:val="00A60F8D"/>
    <w:rsid w:val="00A7127F"/>
    <w:rsid w:val="00A7335C"/>
    <w:rsid w:val="00A844FC"/>
    <w:rsid w:val="00A939FE"/>
    <w:rsid w:val="00AA61D3"/>
    <w:rsid w:val="00AB11E5"/>
    <w:rsid w:val="00AD374A"/>
    <w:rsid w:val="00AD3B6B"/>
    <w:rsid w:val="00AF2602"/>
    <w:rsid w:val="00AF3F3A"/>
    <w:rsid w:val="00AF76F8"/>
    <w:rsid w:val="00B01E3F"/>
    <w:rsid w:val="00B10C91"/>
    <w:rsid w:val="00B24933"/>
    <w:rsid w:val="00B255CA"/>
    <w:rsid w:val="00B3640B"/>
    <w:rsid w:val="00B4121E"/>
    <w:rsid w:val="00B55B50"/>
    <w:rsid w:val="00B601DF"/>
    <w:rsid w:val="00B67D45"/>
    <w:rsid w:val="00B776F9"/>
    <w:rsid w:val="00B81F9A"/>
    <w:rsid w:val="00BA6E0C"/>
    <w:rsid w:val="00BB1284"/>
    <w:rsid w:val="00BB6B54"/>
    <w:rsid w:val="00BC3962"/>
    <w:rsid w:val="00BD058E"/>
    <w:rsid w:val="00BD0FFA"/>
    <w:rsid w:val="00BE524A"/>
    <w:rsid w:val="00BE5F06"/>
    <w:rsid w:val="00C26AE9"/>
    <w:rsid w:val="00C32DAC"/>
    <w:rsid w:val="00C35F8C"/>
    <w:rsid w:val="00C425F8"/>
    <w:rsid w:val="00C431A9"/>
    <w:rsid w:val="00C4574B"/>
    <w:rsid w:val="00C62F42"/>
    <w:rsid w:val="00C662F8"/>
    <w:rsid w:val="00C70BFD"/>
    <w:rsid w:val="00C73A81"/>
    <w:rsid w:val="00C8061C"/>
    <w:rsid w:val="00C83B5A"/>
    <w:rsid w:val="00C8550A"/>
    <w:rsid w:val="00C87D4E"/>
    <w:rsid w:val="00C940CB"/>
    <w:rsid w:val="00C96393"/>
    <w:rsid w:val="00C972AD"/>
    <w:rsid w:val="00CA7007"/>
    <w:rsid w:val="00CB48E6"/>
    <w:rsid w:val="00CB7081"/>
    <w:rsid w:val="00CB7BD2"/>
    <w:rsid w:val="00CC4B64"/>
    <w:rsid w:val="00CD490C"/>
    <w:rsid w:val="00CE0E13"/>
    <w:rsid w:val="00CE5D63"/>
    <w:rsid w:val="00CF07F5"/>
    <w:rsid w:val="00CF32C5"/>
    <w:rsid w:val="00D01AE5"/>
    <w:rsid w:val="00D02421"/>
    <w:rsid w:val="00D024B0"/>
    <w:rsid w:val="00D14916"/>
    <w:rsid w:val="00D4640E"/>
    <w:rsid w:val="00D573D4"/>
    <w:rsid w:val="00D65C95"/>
    <w:rsid w:val="00D67964"/>
    <w:rsid w:val="00D7214F"/>
    <w:rsid w:val="00D821DA"/>
    <w:rsid w:val="00D83E09"/>
    <w:rsid w:val="00D91EB1"/>
    <w:rsid w:val="00D91F43"/>
    <w:rsid w:val="00D92454"/>
    <w:rsid w:val="00D93181"/>
    <w:rsid w:val="00DA011C"/>
    <w:rsid w:val="00DA09E4"/>
    <w:rsid w:val="00DA45D9"/>
    <w:rsid w:val="00DC4E48"/>
    <w:rsid w:val="00DE07D0"/>
    <w:rsid w:val="00DE1F73"/>
    <w:rsid w:val="00DE268D"/>
    <w:rsid w:val="00DF5CA3"/>
    <w:rsid w:val="00DF5F97"/>
    <w:rsid w:val="00E07358"/>
    <w:rsid w:val="00E0737D"/>
    <w:rsid w:val="00E07712"/>
    <w:rsid w:val="00E07A0F"/>
    <w:rsid w:val="00E07B87"/>
    <w:rsid w:val="00E10C51"/>
    <w:rsid w:val="00E163B7"/>
    <w:rsid w:val="00E16644"/>
    <w:rsid w:val="00E16D0B"/>
    <w:rsid w:val="00E2551E"/>
    <w:rsid w:val="00E27343"/>
    <w:rsid w:val="00E54903"/>
    <w:rsid w:val="00E70D7A"/>
    <w:rsid w:val="00E774A3"/>
    <w:rsid w:val="00EA6DA8"/>
    <w:rsid w:val="00EB4E44"/>
    <w:rsid w:val="00EB5743"/>
    <w:rsid w:val="00EC6E2C"/>
    <w:rsid w:val="00ED7682"/>
    <w:rsid w:val="00EE20D0"/>
    <w:rsid w:val="00EE76E3"/>
    <w:rsid w:val="00F03104"/>
    <w:rsid w:val="00F272CA"/>
    <w:rsid w:val="00F3144B"/>
    <w:rsid w:val="00F4139D"/>
    <w:rsid w:val="00F446F8"/>
    <w:rsid w:val="00F477ED"/>
    <w:rsid w:val="00F47CCA"/>
    <w:rsid w:val="00F544C6"/>
    <w:rsid w:val="00F6326F"/>
    <w:rsid w:val="00F671C3"/>
    <w:rsid w:val="00F75D91"/>
    <w:rsid w:val="00F91DF8"/>
    <w:rsid w:val="00F91E53"/>
    <w:rsid w:val="00FC556C"/>
    <w:rsid w:val="00FC77B7"/>
    <w:rsid w:val="00FE24DE"/>
    <w:rsid w:val="00FE368E"/>
    <w:rsid w:val="00FE59B4"/>
    <w:rsid w:val="00FF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72"/>
  </w:style>
  <w:style w:type="paragraph" w:styleId="2">
    <w:name w:val="heading 2"/>
    <w:basedOn w:val="a"/>
    <w:next w:val="a"/>
    <w:link w:val="20"/>
    <w:semiHidden/>
    <w:unhideWhenUsed/>
    <w:qFormat/>
    <w:rsid w:val="00263A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403072"/>
    <w:pPr>
      <w:keepNext/>
      <w:ind w:right="-1333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07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03072"/>
  </w:style>
  <w:style w:type="table" w:styleId="a5">
    <w:name w:val="Table Grid"/>
    <w:basedOn w:val="a1"/>
    <w:rsid w:val="004030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24892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5E177B"/>
    <w:pPr>
      <w:spacing w:after="120"/>
      <w:ind w:left="283"/>
    </w:pPr>
    <w:rPr>
      <w:sz w:val="24"/>
      <w:szCs w:val="24"/>
    </w:rPr>
  </w:style>
  <w:style w:type="paragraph" w:styleId="a8">
    <w:name w:val="Body Text"/>
    <w:basedOn w:val="a"/>
    <w:rsid w:val="001B7F68"/>
    <w:pPr>
      <w:spacing w:after="120"/>
    </w:pPr>
  </w:style>
  <w:style w:type="paragraph" w:customStyle="1" w:styleId="ConsPlusNormal">
    <w:name w:val="ConsPlusNormal"/>
    <w:rsid w:val="00A37D7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9">
    <w:name w:val="Обычный текст"/>
    <w:basedOn w:val="a"/>
    <w:qFormat/>
    <w:rsid w:val="00932560"/>
    <w:pPr>
      <w:ind w:firstLine="709"/>
      <w:jc w:val="both"/>
    </w:pPr>
    <w:rPr>
      <w:sz w:val="24"/>
      <w:szCs w:val="24"/>
      <w:lang w:val="en-US" w:eastAsia="ar-SA" w:bidi="en-US"/>
    </w:rPr>
  </w:style>
  <w:style w:type="paragraph" w:styleId="aa">
    <w:name w:val="footer"/>
    <w:basedOn w:val="a"/>
    <w:link w:val="ab"/>
    <w:rsid w:val="008B50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B5016"/>
  </w:style>
  <w:style w:type="character" w:customStyle="1" w:styleId="fontstyle01">
    <w:name w:val="fontstyle01"/>
    <w:basedOn w:val="a0"/>
    <w:rsid w:val="000116D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21">
    <w:name w:val="Body Text Indent 2"/>
    <w:basedOn w:val="a"/>
    <w:link w:val="22"/>
    <w:rsid w:val="00263AB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63AB1"/>
  </w:style>
  <w:style w:type="character" w:customStyle="1" w:styleId="20">
    <w:name w:val="Заголовок 2 Знак"/>
    <w:basedOn w:val="a0"/>
    <w:link w:val="2"/>
    <w:semiHidden/>
    <w:rsid w:val="00263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qFormat/>
    <w:rsid w:val="00263A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XXX</Company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Larisa</dc:creator>
  <cp:keywords/>
  <dc:description/>
  <cp:lastModifiedBy>User</cp:lastModifiedBy>
  <cp:revision>24</cp:revision>
  <cp:lastPrinted>2017-01-30T09:40:00Z</cp:lastPrinted>
  <dcterms:created xsi:type="dcterms:W3CDTF">2016-12-16T07:01:00Z</dcterms:created>
  <dcterms:modified xsi:type="dcterms:W3CDTF">2017-01-30T09:47:00Z</dcterms:modified>
</cp:coreProperties>
</file>