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6E" w:rsidRDefault="00027BDC" w:rsidP="009D626E">
      <w:pPr>
        <w:spacing w:line="360" w:lineRule="auto"/>
      </w:pPr>
      <w:r>
        <w:t xml:space="preserve">      </w:t>
      </w:r>
      <w:r w:rsidR="004353B1">
        <w:t xml:space="preserve">                  </w:t>
      </w:r>
      <w:r>
        <w:t xml:space="preserve">     </w:t>
      </w:r>
    </w:p>
    <w:p w:rsidR="009D626E" w:rsidRDefault="009D626E" w:rsidP="009D626E">
      <w:pPr>
        <w:pStyle w:val="1"/>
        <w:spacing w:line="360" w:lineRule="auto"/>
        <w:ind w:right="-28"/>
        <w:rPr>
          <w:sz w:val="36"/>
        </w:rPr>
      </w:pPr>
      <w:r w:rsidRPr="009D626E"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-262255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626E" w:rsidRPr="005110B7" w:rsidRDefault="009D626E" w:rsidP="009D626E">
      <w:pPr>
        <w:spacing w:line="360" w:lineRule="auto"/>
      </w:pPr>
    </w:p>
    <w:p w:rsidR="009D626E" w:rsidRDefault="009D626E" w:rsidP="009D626E">
      <w:pPr>
        <w:pStyle w:val="1"/>
        <w:spacing w:line="360" w:lineRule="auto"/>
        <w:ind w:right="-28"/>
        <w:rPr>
          <w:b w:val="0"/>
          <w:sz w:val="12"/>
          <w:lang w:val="en-US"/>
        </w:rPr>
      </w:pPr>
    </w:p>
    <w:p w:rsidR="009D626E" w:rsidRDefault="009D626E" w:rsidP="009D626E">
      <w:pPr>
        <w:pStyle w:val="1"/>
        <w:spacing w:line="360" w:lineRule="auto"/>
        <w:ind w:right="-28"/>
        <w:rPr>
          <w:b w:val="0"/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9D626E" w:rsidRDefault="009D626E" w:rsidP="009D626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 Ю Д И Н О В С К О Е    Р А Й О Н Н О Е     С О Б Р А Н И Е</w:t>
      </w:r>
    </w:p>
    <w:p w:rsidR="009D626E" w:rsidRDefault="009D626E" w:rsidP="009D626E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9D626E" w:rsidRDefault="009D626E" w:rsidP="009D626E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9D626E" w:rsidRDefault="009D626E" w:rsidP="009D626E">
      <w:pPr>
        <w:spacing w:line="36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 Е Ш Е Н И Е</w:t>
      </w:r>
    </w:p>
    <w:p w:rsidR="009D626E" w:rsidRPr="00653B07" w:rsidRDefault="009D626E" w:rsidP="009D626E">
      <w:pPr>
        <w:jc w:val="center"/>
        <w:rPr>
          <w:b/>
          <w:bCs/>
          <w:caps/>
          <w:sz w:val="20"/>
          <w:szCs w:val="20"/>
        </w:rPr>
      </w:pPr>
    </w:p>
    <w:p w:rsidR="009D626E" w:rsidRDefault="009D626E" w:rsidP="009D626E">
      <w:pPr>
        <w:jc w:val="center"/>
        <w:rPr>
          <w:b/>
          <w:bCs/>
          <w:caps/>
        </w:rPr>
      </w:pPr>
    </w:p>
    <w:p w:rsidR="009D626E" w:rsidRDefault="00F434A7" w:rsidP="009D626E">
      <w:pPr>
        <w:jc w:val="center"/>
        <w:rPr>
          <w:b/>
          <w:bCs/>
          <w:caps/>
        </w:rPr>
      </w:pPr>
      <w:r>
        <w:rPr>
          <w:b/>
          <w:bCs/>
          <w:caps/>
        </w:rPr>
        <w:t>28.06.2018</w:t>
      </w:r>
      <w:r w:rsidR="009D626E">
        <w:rPr>
          <w:b/>
          <w:bCs/>
          <w:caps/>
        </w:rPr>
        <w:t xml:space="preserve">                                                                   </w:t>
      </w:r>
      <w:r w:rsidR="00DB7241">
        <w:rPr>
          <w:b/>
          <w:bCs/>
          <w:caps/>
        </w:rPr>
        <w:t xml:space="preserve">                                              </w:t>
      </w:r>
      <w:r w:rsidR="009D626E">
        <w:rPr>
          <w:b/>
          <w:bCs/>
          <w:caps/>
        </w:rPr>
        <w:t>№</w:t>
      </w:r>
      <w:r>
        <w:rPr>
          <w:b/>
          <w:bCs/>
          <w:caps/>
        </w:rPr>
        <w:t>24</w:t>
      </w:r>
    </w:p>
    <w:p w:rsidR="005B4E8E" w:rsidRDefault="005B4E8E" w:rsidP="009D626E">
      <w:pPr>
        <w:rPr>
          <w:b/>
          <w:bCs/>
          <w:caps/>
        </w:rPr>
      </w:pPr>
    </w:p>
    <w:p w:rsidR="005B4E8E" w:rsidRPr="00653B07" w:rsidRDefault="005B4E8E" w:rsidP="005B4E8E">
      <w:pPr>
        <w:jc w:val="center"/>
        <w:rPr>
          <w:b/>
          <w:bCs/>
          <w:caps/>
          <w:sz w:val="20"/>
          <w:szCs w:val="20"/>
        </w:rPr>
      </w:pPr>
    </w:p>
    <w:p w:rsidR="000A1641" w:rsidRDefault="000A1641" w:rsidP="00E91DDC">
      <w:pPr>
        <w:suppressAutoHyphens/>
        <w:jc w:val="center"/>
        <w:rPr>
          <w:b/>
        </w:rPr>
        <w:sectPr w:rsidR="000A1641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9D626E" w:rsidRDefault="009D626E" w:rsidP="0050452A">
      <w:pPr>
        <w:pStyle w:val="af"/>
        <w:suppressAutoHyphens/>
        <w:spacing w:after="0"/>
        <w:jc w:val="both"/>
        <w:rPr>
          <w:b/>
        </w:rPr>
      </w:pPr>
      <w:r w:rsidRPr="0050452A">
        <w:rPr>
          <w:b/>
        </w:rPr>
        <w:lastRenderedPageBreak/>
        <w:t xml:space="preserve">О </w:t>
      </w:r>
      <w:r w:rsidR="0050452A" w:rsidRPr="0050452A">
        <w:rPr>
          <w:b/>
        </w:rPr>
        <w:t>внесени</w:t>
      </w:r>
      <w:r w:rsidR="00D93B77">
        <w:rPr>
          <w:b/>
        </w:rPr>
        <w:t>и</w:t>
      </w:r>
      <w:r w:rsidR="0050452A" w:rsidRPr="0050452A">
        <w:rPr>
          <w:b/>
        </w:rPr>
        <w:t xml:space="preserve"> изменений и дополнений в схему территориального планирования муниципального района «Город Людиново и Людиновский район» Калужской области</w:t>
      </w:r>
      <w:r w:rsidRPr="0050452A">
        <w:rPr>
          <w:b/>
        </w:rPr>
        <w:t xml:space="preserve"> </w:t>
      </w:r>
    </w:p>
    <w:p w:rsidR="0050452A" w:rsidRPr="0050452A" w:rsidRDefault="0050452A" w:rsidP="0050452A">
      <w:pPr>
        <w:pStyle w:val="af"/>
        <w:suppressAutoHyphens/>
        <w:spacing w:after="0"/>
        <w:jc w:val="both"/>
        <w:rPr>
          <w:b/>
        </w:rPr>
      </w:pPr>
    </w:p>
    <w:p w:rsidR="009D626E" w:rsidRDefault="009D626E" w:rsidP="000A1641">
      <w:pPr>
        <w:suppressAutoHyphens/>
        <w:jc w:val="both"/>
        <w:rPr>
          <w:b/>
        </w:rPr>
      </w:pPr>
    </w:p>
    <w:p w:rsidR="009D626E" w:rsidRDefault="009D626E" w:rsidP="000A1641">
      <w:pPr>
        <w:suppressAutoHyphens/>
        <w:jc w:val="both"/>
        <w:rPr>
          <w:b/>
        </w:rPr>
      </w:pPr>
    </w:p>
    <w:p w:rsidR="009D626E" w:rsidRDefault="009D626E" w:rsidP="000A1641">
      <w:pPr>
        <w:suppressAutoHyphens/>
        <w:jc w:val="both"/>
        <w:rPr>
          <w:b/>
        </w:rPr>
      </w:pPr>
    </w:p>
    <w:p w:rsidR="0042257F" w:rsidRDefault="0042257F" w:rsidP="000A1641">
      <w:pPr>
        <w:suppressAutoHyphens/>
        <w:jc w:val="both"/>
        <w:rPr>
          <w:b/>
        </w:rPr>
      </w:pPr>
    </w:p>
    <w:p w:rsidR="0042257F" w:rsidRDefault="0042257F" w:rsidP="000A1641">
      <w:pPr>
        <w:suppressAutoHyphens/>
        <w:jc w:val="both"/>
        <w:rPr>
          <w:b/>
        </w:rPr>
      </w:pPr>
    </w:p>
    <w:p w:rsidR="0042257F" w:rsidRDefault="0042257F" w:rsidP="000A1641">
      <w:pPr>
        <w:suppressAutoHyphens/>
        <w:jc w:val="both"/>
        <w:rPr>
          <w:b/>
        </w:rPr>
      </w:pPr>
    </w:p>
    <w:p w:rsidR="000A1641" w:rsidRDefault="000A1641" w:rsidP="005B4E8E">
      <w:pPr>
        <w:jc w:val="center"/>
        <w:rPr>
          <w:b/>
        </w:rPr>
        <w:sectPr w:rsidR="000A1641" w:rsidSect="000A1641">
          <w:type w:val="continuous"/>
          <w:pgSz w:w="11906" w:h="16838"/>
          <w:pgMar w:top="719" w:right="850" w:bottom="540" w:left="1080" w:header="708" w:footer="708" w:gutter="0"/>
          <w:cols w:num="2" w:space="708"/>
          <w:docGrid w:linePitch="360"/>
        </w:sectPr>
      </w:pPr>
    </w:p>
    <w:p w:rsidR="009D626E" w:rsidRPr="00360966" w:rsidRDefault="009D626E" w:rsidP="00360966">
      <w:pPr>
        <w:suppressAutoHyphens/>
        <w:jc w:val="both"/>
        <w:rPr>
          <w:b/>
        </w:rPr>
      </w:pPr>
    </w:p>
    <w:p w:rsidR="009D626E" w:rsidRPr="00360966" w:rsidRDefault="009D626E" w:rsidP="00EE4992">
      <w:pPr>
        <w:suppressAutoHyphens/>
        <w:ind w:firstLine="851"/>
        <w:jc w:val="both"/>
      </w:pPr>
      <w:r w:rsidRPr="00360966">
        <w:t xml:space="preserve">В соответствии с Градостроительным </w:t>
      </w:r>
      <w:hyperlink r:id="rId8" w:history="1">
        <w:r w:rsidRPr="00360966">
          <w:t>кодексом</w:t>
        </w:r>
      </w:hyperlink>
      <w:r w:rsidRPr="00360966">
        <w:t xml:space="preserve"> Российской Федерации, Федеральным </w:t>
      </w:r>
      <w:hyperlink r:id="rId9" w:history="1">
        <w:r w:rsidRPr="00360966">
          <w:t>законом</w:t>
        </w:r>
      </w:hyperlink>
      <w:r w:rsidRPr="00360966">
        <w:t xml:space="preserve"> от 06.10.2003 № 131-ФЗ «Об общих принципах организации местного самоуправления в Российской Федерации», руководствуясь</w:t>
      </w:r>
      <w:r w:rsidR="00FE1DBB">
        <w:t xml:space="preserve"> </w:t>
      </w:r>
      <w:hyperlink r:id="rId10" w:history="1">
        <w:r w:rsidRPr="00360966">
          <w:t>Уставом</w:t>
        </w:r>
      </w:hyperlink>
      <w:r w:rsidRPr="00360966">
        <w:t xml:space="preserve"> муниципального района «Город Людиново и Людиновский район»</w:t>
      </w:r>
      <w:r w:rsidR="00D93B77">
        <w:t>, с учетом положительного заключения по проекту изменений в схему территориального планирования муниципального района «Город Людиново и Людиновский район» Калужской области</w:t>
      </w:r>
      <w:r w:rsidRPr="00360966">
        <w:t>,</w:t>
      </w:r>
      <w:r w:rsidR="00FE1DBB">
        <w:t xml:space="preserve"> </w:t>
      </w:r>
      <w:r w:rsidR="00D93B77">
        <w:t>выданного управлением архитектуры и градостроительства Калужской области,</w:t>
      </w:r>
      <w:r w:rsidR="00D93B77" w:rsidRPr="00360966">
        <w:t xml:space="preserve"> </w:t>
      </w:r>
      <w:r w:rsidRPr="00360966">
        <w:t>Людиновское Районное Собрание</w:t>
      </w:r>
    </w:p>
    <w:p w:rsidR="009D626E" w:rsidRPr="00360966" w:rsidRDefault="009D626E" w:rsidP="00EE4992">
      <w:pPr>
        <w:suppressAutoHyphens/>
        <w:ind w:firstLine="851"/>
        <w:jc w:val="both"/>
      </w:pPr>
      <w:r w:rsidRPr="00360966">
        <w:t>РЕШИЛО:</w:t>
      </w:r>
    </w:p>
    <w:p w:rsidR="00D93B77" w:rsidRPr="00360966" w:rsidRDefault="00D93B77" w:rsidP="00EE4992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Pr="00D93B77">
        <w:rPr>
          <w:rFonts w:ascii="Times New Roman" w:hAnsi="Times New Roman" w:cs="Times New Roman"/>
          <w:sz w:val="24"/>
          <w:szCs w:val="24"/>
        </w:rPr>
        <w:t>и дополнени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3B77">
        <w:rPr>
          <w:rFonts w:ascii="Times New Roman" w:hAnsi="Times New Roman" w:cs="Times New Roman"/>
          <w:sz w:val="24"/>
          <w:szCs w:val="24"/>
        </w:rPr>
        <w:t xml:space="preserve"> в схему территориального планирования муниципального района «Город Людиново и Людиновский район» Калужской области</w:t>
      </w:r>
      <w:r w:rsidR="009D626E" w:rsidRPr="00D93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проектом </w:t>
      </w:r>
      <w:r w:rsidRPr="00D93B77">
        <w:rPr>
          <w:rFonts w:ascii="Times New Roman" w:hAnsi="Times New Roman" w:cs="Times New Roman"/>
          <w:sz w:val="24"/>
          <w:szCs w:val="24"/>
        </w:rPr>
        <w:t>изменений и дополнений</w:t>
      </w:r>
      <w:r w:rsidR="009D626E" w:rsidRPr="00360966">
        <w:rPr>
          <w:rFonts w:ascii="Times New Roman" w:hAnsi="Times New Roman" w:cs="Times New Roman"/>
          <w:sz w:val="24"/>
          <w:szCs w:val="24"/>
        </w:rPr>
        <w:t>.</w:t>
      </w:r>
    </w:p>
    <w:p w:rsidR="009D626E" w:rsidRPr="00360966" w:rsidRDefault="009D626E" w:rsidP="00EE4992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66">
        <w:rPr>
          <w:rFonts w:ascii="Times New Roman" w:hAnsi="Times New Roman" w:cs="Times New Roman"/>
          <w:sz w:val="24"/>
          <w:szCs w:val="24"/>
        </w:rPr>
        <w:t>2.</w:t>
      </w:r>
      <w:r w:rsidRPr="003609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0966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D93B77">
        <w:rPr>
          <w:rFonts w:ascii="Times New Roman" w:hAnsi="Times New Roman" w:cs="Times New Roman"/>
          <w:sz w:val="24"/>
          <w:szCs w:val="24"/>
        </w:rPr>
        <w:t>, а также схема территориального планирования муниципального района «Город Людиново и Людиновский район» Калужской области в новой редакции</w:t>
      </w:r>
      <w:r w:rsidRPr="00360966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D93B77">
        <w:rPr>
          <w:rFonts w:ascii="Times New Roman" w:hAnsi="Times New Roman" w:cs="Times New Roman"/>
          <w:sz w:val="24"/>
          <w:szCs w:val="24"/>
        </w:rPr>
        <w:t>а</w:t>
      </w:r>
      <w:r w:rsidRPr="00360966">
        <w:rPr>
          <w:rFonts w:ascii="Times New Roman" w:hAnsi="Times New Roman" w:cs="Times New Roman"/>
          <w:sz w:val="24"/>
          <w:szCs w:val="24"/>
        </w:rPr>
        <w:t>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муниципального района «Город Людиново и Людиновский район» в информационно-телекоммуникационной сети Интернет в разделе «Градостроительство»</w:t>
      </w:r>
      <w:r w:rsidR="00D93B77">
        <w:rPr>
          <w:rFonts w:ascii="Times New Roman" w:hAnsi="Times New Roman" w:cs="Times New Roman"/>
          <w:sz w:val="24"/>
          <w:szCs w:val="24"/>
        </w:rPr>
        <w:t xml:space="preserve"> - «Территориальное планирование» - «Схема территориального планирования муниципального района»</w:t>
      </w:r>
      <w:r w:rsidRPr="00360966">
        <w:rPr>
          <w:rFonts w:ascii="Times New Roman" w:hAnsi="Times New Roman" w:cs="Times New Roman"/>
          <w:sz w:val="24"/>
          <w:szCs w:val="24"/>
        </w:rPr>
        <w:t xml:space="preserve"> (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93B77" w:rsidRPr="00D93B77">
        <w:rPr>
          <w:rFonts w:ascii="Times New Roman" w:hAnsi="Times New Roman" w:cs="Times New Roman"/>
          <w:sz w:val="24"/>
          <w:szCs w:val="24"/>
        </w:rPr>
        <w:t>://адмлюдиново.рф/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shema</w:t>
      </w:r>
      <w:r w:rsidR="00D93B77" w:rsidRPr="00D93B77">
        <w:rPr>
          <w:rFonts w:ascii="Times New Roman" w:hAnsi="Times New Roman" w:cs="Times New Roman"/>
          <w:sz w:val="24"/>
          <w:szCs w:val="24"/>
        </w:rPr>
        <w:t>-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territorial</w:t>
      </w:r>
      <w:r w:rsidR="00D93B77" w:rsidRPr="00D93B77">
        <w:rPr>
          <w:rFonts w:ascii="Times New Roman" w:hAnsi="Times New Roman" w:cs="Times New Roman"/>
          <w:sz w:val="24"/>
          <w:szCs w:val="24"/>
        </w:rPr>
        <w:t>-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nogo</w:t>
      </w:r>
      <w:r w:rsidR="00D93B77" w:rsidRPr="00D93B77">
        <w:rPr>
          <w:rFonts w:ascii="Times New Roman" w:hAnsi="Times New Roman" w:cs="Times New Roman"/>
          <w:sz w:val="24"/>
          <w:szCs w:val="24"/>
        </w:rPr>
        <w:t>-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planirovaniya</w:t>
      </w:r>
      <w:r w:rsidR="00D93B77" w:rsidRPr="00D93B77">
        <w:rPr>
          <w:rFonts w:ascii="Times New Roman" w:hAnsi="Times New Roman" w:cs="Times New Roman"/>
          <w:sz w:val="24"/>
          <w:szCs w:val="24"/>
        </w:rPr>
        <w:t>-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municipal</w:t>
      </w:r>
      <w:r w:rsidR="00D93B77" w:rsidRPr="00D93B77">
        <w:rPr>
          <w:rFonts w:ascii="Times New Roman" w:hAnsi="Times New Roman" w:cs="Times New Roman"/>
          <w:sz w:val="24"/>
          <w:szCs w:val="24"/>
        </w:rPr>
        <w:t>-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nogo</w:t>
      </w:r>
      <w:r w:rsidR="00D93B77" w:rsidRPr="00D93B77">
        <w:rPr>
          <w:rFonts w:ascii="Times New Roman" w:hAnsi="Times New Roman" w:cs="Times New Roman"/>
          <w:sz w:val="24"/>
          <w:szCs w:val="24"/>
        </w:rPr>
        <w:t>-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rayona</w:t>
      </w:r>
      <w:r w:rsidR="00D93B77" w:rsidRPr="00D93B77">
        <w:rPr>
          <w:rFonts w:ascii="Times New Roman" w:hAnsi="Times New Roman" w:cs="Times New Roman"/>
          <w:sz w:val="24"/>
          <w:szCs w:val="24"/>
        </w:rPr>
        <w:t>.</w:t>
      </w:r>
      <w:r w:rsidR="00D93B77" w:rsidRPr="00D93B7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60966">
        <w:rPr>
          <w:rFonts w:ascii="Times New Roman" w:hAnsi="Times New Roman" w:cs="Times New Roman"/>
          <w:sz w:val="24"/>
          <w:szCs w:val="24"/>
        </w:rPr>
        <w:t>).</w:t>
      </w:r>
    </w:p>
    <w:p w:rsidR="009D626E" w:rsidRPr="00360966" w:rsidRDefault="009D626E" w:rsidP="00EE4992">
      <w:pPr>
        <w:suppressAutoHyphens/>
        <w:ind w:firstLine="851"/>
        <w:jc w:val="both"/>
      </w:pPr>
      <w:r w:rsidRPr="00360966">
        <w:t xml:space="preserve">3. Контроль за исполнением настоящего </w:t>
      </w:r>
      <w:r w:rsidR="00360966">
        <w:t>р</w:t>
      </w:r>
      <w:r w:rsidRPr="00360966">
        <w:t xml:space="preserve">ешения возложить на председателя комиссии по местному самоуправлению, соблюдению законности, контролю и депутатской этике                     В.В. Лазареву. </w:t>
      </w:r>
    </w:p>
    <w:p w:rsidR="00E91DDC" w:rsidRPr="00360966" w:rsidRDefault="00E91DDC" w:rsidP="00EE4992">
      <w:pPr>
        <w:pStyle w:val="dktexleft"/>
        <w:suppressAutoHyphens/>
        <w:spacing w:before="0" w:beforeAutospacing="0" w:after="0" w:afterAutospacing="0"/>
        <w:ind w:firstLine="851"/>
        <w:jc w:val="both"/>
      </w:pPr>
      <w:r w:rsidRPr="00360966">
        <w:t xml:space="preserve">4. Настоящее решение вступает в силу с момента официального опубликования. </w:t>
      </w:r>
    </w:p>
    <w:p w:rsidR="005B4E8E" w:rsidRPr="00360966" w:rsidRDefault="005B4E8E" w:rsidP="00360966">
      <w:pPr>
        <w:suppressAutoHyphens/>
        <w:ind w:firstLine="851"/>
        <w:jc w:val="both"/>
      </w:pPr>
    </w:p>
    <w:p w:rsidR="005A6B22" w:rsidRPr="00360966" w:rsidRDefault="005A6B22" w:rsidP="00360966">
      <w:pPr>
        <w:suppressAutoHyphens/>
        <w:jc w:val="both"/>
      </w:pPr>
    </w:p>
    <w:p w:rsidR="00360966" w:rsidRPr="00360966" w:rsidRDefault="00360966" w:rsidP="00360966">
      <w:pPr>
        <w:suppressAutoHyphens/>
        <w:ind w:right="-656"/>
        <w:jc w:val="both"/>
      </w:pPr>
      <w:r w:rsidRPr="00360966">
        <w:t xml:space="preserve">Глава муниципального района </w:t>
      </w:r>
    </w:p>
    <w:p w:rsidR="00360966" w:rsidRPr="00360966" w:rsidRDefault="00360966" w:rsidP="00360966">
      <w:pPr>
        <w:suppressAutoHyphens/>
        <w:ind w:right="-656"/>
        <w:jc w:val="both"/>
      </w:pPr>
      <w:r w:rsidRPr="00360966">
        <w:t>«Город Людиново и Людиновский район»</w:t>
      </w:r>
      <w:r w:rsidRPr="00360966">
        <w:tab/>
      </w:r>
      <w:r w:rsidRPr="00360966">
        <w:tab/>
        <w:t xml:space="preserve">                                             Л.В. Гончарова </w:t>
      </w:r>
    </w:p>
    <w:p w:rsidR="0029742C" w:rsidRPr="00E91DDC" w:rsidRDefault="0029742C" w:rsidP="00C37242"/>
    <w:sectPr w:rsidR="0029742C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1B" w:rsidRDefault="00C9321B">
      <w:r>
        <w:separator/>
      </w:r>
    </w:p>
  </w:endnote>
  <w:endnote w:type="continuationSeparator" w:id="1">
    <w:p w:rsidR="00C9321B" w:rsidRDefault="00C9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1B" w:rsidRDefault="00C9321B">
      <w:r>
        <w:separator/>
      </w:r>
    </w:p>
  </w:footnote>
  <w:footnote w:type="continuationSeparator" w:id="1">
    <w:p w:rsidR="00C9321B" w:rsidRDefault="00C93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F18"/>
    <w:multiLevelType w:val="hybridMultilevel"/>
    <w:tmpl w:val="4AE221CE"/>
    <w:lvl w:ilvl="0" w:tplc="6B761EBA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1EED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6DC4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379F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9321A"/>
    <w:rsid w:val="0019367C"/>
    <w:rsid w:val="001A1020"/>
    <w:rsid w:val="001A567B"/>
    <w:rsid w:val="001A5C97"/>
    <w:rsid w:val="001A7A4B"/>
    <w:rsid w:val="001B0CCF"/>
    <w:rsid w:val="001B0D61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3A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0966"/>
    <w:rsid w:val="00361C43"/>
    <w:rsid w:val="003664C8"/>
    <w:rsid w:val="00366D35"/>
    <w:rsid w:val="00367122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55ED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1D28"/>
    <w:rsid w:val="004036EF"/>
    <w:rsid w:val="00405980"/>
    <w:rsid w:val="00407764"/>
    <w:rsid w:val="004103BE"/>
    <w:rsid w:val="00412A28"/>
    <w:rsid w:val="00414941"/>
    <w:rsid w:val="00414B5C"/>
    <w:rsid w:val="00416187"/>
    <w:rsid w:val="0042257F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0490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452A"/>
    <w:rsid w:val="00505009"/>
    <w:rsid w:val="00505AA8"/>
    <w:rsid w:val="0050728B"/>
    <w:rsid w:val="00511E68"/>
    <w:rsid w:val="00513ECC"/>
    <w:rsid w:val="0052520B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584A"/>
    <w:rsid w:val="00587487"/>
    <w:rsid w:val="005902C0"/>
    <w:rsid w:val="0059059C"/>
    <w:rsid w:val="0059196C"/>
    <w:rsid w:val="00592C41"/>
    <w:rsid w:val="00597B4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21EA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14C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2E6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3993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0DD"/>
    <w:rsid w:val="00855A2B"/>
    <w:rsid w:val="0085722A"/>
    <w:rsid w:val="008602C9"/>
    <w:rsid w:val="00866381"/>
    <w:rsid w:val="00867276"/>
    <w:rsid w:val="00867332"/>
    <w:rsid w:val="00870475"/>
    <w:rsid w:val="008707D3"/>
    <w:rsid w:val="0087092A"/>
    <w:rsid w:val="00870C23"/>
    <w:rsid w:val="00870F16"/>
    <w:rsid w:val="008757E3"/>
    <w:rsid w:val="008805C2"/>
    <w:rsid w:val="00884A73"/>
    <w:rsid w:val="00886D4C"/>
    <w:rsid w:val="0089024F"/>
    <w:rsid w:val="008934F7"/>
    <w:rsid w:val="008A2A9F"/>
    <w:rsid w:val="008A30B2"/>
    <w:rsid w:val="008A5F85"/>
    <w:rsid w:val="008B0350"/>
    <w:rsid w:val="008B2C39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33D4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106F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D626E"/>
    <w:rsid w:val="009E0476"/>
    <w:rsid w:val="009E1821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5C0D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1871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87800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407"/>
    <w:rsid w:val="00BC06AD"/>
    <w:rsid w:val="00BC154E"/>
    <w:rsid w:val="00BC613D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685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37242"/>
    <w:rsid w:val="00C410CE"/>
    <w:rsid w:val="00C42396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90ECA"/>
    <w:rsid w:val="00C9321B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C54ED"/>
    <w:rsid w:val="00CD1D8F"/>
    <w:rsid w:val="00CD2500"/>
    <w:rsid w:val="00CD25F5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0A16"/>
    <w:rsid w:val="00D138AF"/>
    <w:rsid w:val="00D144BD"/>
    <w:rsid w:val="00D15A58"/>
    <w:rsid w:val="00D25B70"/>
    <w:rsid w:val="00D25B84"/>
    <w:rsid w:val="00D2627A"/>
    <w:rsid w:val="00D26742"/>
    <w:rsid w:val="00D33EE9"/>
    <w:rsid w:val="00D35383"/>
    <w:rsid w:val="00D353B1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603D"/>
    <w:rsid w:val="00D77CB0"/>
    <w:rsid w:val="00D81F0C"/>
    <w:rsid w:val="00D86132"/>
    <w:rsid w:val="00D86FFB"/>
    <w:rsid w:val="00D93B77"/>
    <w:rsid w:val="00D94EE0"/>
    <w:rsid w:val="00D960DC"/>
    <w:rsid w:val="00D9781D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241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E9F"/>
    <w:rsid w:val="00E15F2A"/>
    <w:rsid w:val="00E170F6"/>
    <w:rsid w:val="00E20A56"/>
    <w:rsid w:val="00E220CC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6AD3"/>
    <w:rsid w:val="00E86F6E"/>
    <w:rsid w:val="00E87840"/>
    <w:rsid w:val="00E90A2F"/>
    <w:rsid w:val="00E90D03"/>
    <w:rsid w:val="00E91783"/>
    <w:rsid w:val="00E91DDC"/>
    <w:rsid w:val="00E93DFB"/>
    <w:rsid w:val="00E977FD"/>
    <w:rsid w:val="00EA4B20"/>
    <w:rsid w:val="00EB2BF8"/>
    <w:rsid w:val="00EB3A92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4992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8E8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34A7"/>
    <w:rsid w:val="00F4636A"/>
    <w:rsid w:val="00F50249"/>
    <w:rsid w:val="00F50D14"/>
    <w:rsid w:val="00F51DC5"/>
    <w:rsid w:val="00F546AF"/>
    <w:rsid w:val="00F56411"/>
    <w:rsid w:val="00F601B9"/>
    <w:rsid w:val="00F672E9"/>
    <w:rsid w:val="00F72A4D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685D"/>
    <w:rsid w:val="00FA79FC"/>
    <w:rsid w:val="00FB04F8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1DBB"/>
    <w:rsid w:val="00FE2204"/>
    <w:rsid w:val="00FE3952"/>
    <w:rsid w:val="00FE4597"/>
    <w:rsid w:val="00FE5292"/>
    <w:rsid w:val="00FF00C8"/>
    <w:rsid w:val="00FF2133"/>
    <w:rsid w:val="00FF390A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locked/>
    <w:rsid w:val="00027BDC"/>
    <w:rPr>
      <w:sz w:val="26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rsid w:val="00027BDC"/>
    <w:rPr>
      <w:sz w:val="26"/>
      <w:lang w:val="ru-RU" w:eastAsia="ru-RU" w:bidi="ar-SA"/>
    </w:rPr>
  </w:style>
  <w:style w:type="table" w:styleId="a6">
    <w:name w:val="Table Grid"/>
    <w:basedOn w:val="a1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7B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7BDC"/>
  </w:style>
  <w:style w:type="paragraph" w:customStyle="1" w:styleId="ConsPlusTitle">
    <w:name w:val="ConsPlusTitle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0950B5"/>
    <w:pPr>
      <w:spacing w:after="120" w:line="480" w:lineRule="auto"/>
    </w:pPr>
  </w:style>
  <w:style w:type="paragraph" w:styleId="a9">
    <w:name w:val="annotation text"/>
    <w:basedOn w:val="a"/>
    <w:semiHidden/>
    <w:rsid w:val="000950B5"/>
    <w:rPr>
      <w:sz w:val="20"/>
      <w:szCs w:val="20"/>
    </w:rPr>
  </w:style>
  <w:style w:type="paragraph" w:styleId="aa">
    <w:name w:val="Balloon Text"/>
    <w:basedOn w:val="a"/>
    <w:semiHidden/>
    <w:rsid w:val="000950B5"/>
    <w:rPr>
      <w:rFonts w:ascii="Tahoma" w:hAnsi="Tahoma" w:cs="Tahoma"/>
      <w:sz w:val="16"/>
      <w:szCs w:val="16"/>
    </w:rPr>
  </w:style>
  <w:style w:type="paragraph" w:styleId="ab">
    <w:name w:val="annotation subject"/>
    <w:basedOn w:val="a9"/>
    <w:next w:val="a9"/>
    <w:semiHidden/>
    <w:rsid w:val="000950B5"/>
    <w:rPr>
      <w:b/>
      <w:bCs/>
    </w:rPr>
  </w:style>
  <w:style w:type="paragraph" w:styleId="ac">
    <w:name w:val="header"/>
    <w:basedOn w:val="a"/>
    <w:rsid w:val="000950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0950B5"/>
    <w:rPr>
      <w:rFonts w:ascii="Calibri" w:hAnsi="Calibri" w:hint="default"/>
      <w:sz w:val="22"/>
      <w:szCs w:val="22"/>
    </w:rPr>
  </w:style>
  <w:style w:type="character" w:styleId="ad">
    <w:name w:val="Hyperlink"/>
    <w:basedOn w:val="a0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rsid w:val="00E91DDC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01">
    <w:name w:val="fontstyle01"/>
    <w:basedOn w:val="a0"/>
    <w:rsid w:val="008550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rsid w:val="0050452A"/>
    <w:pPr>
      <w:spacing w:after="120"/>
    </w:pPr>
  </w:style>
  <w:style w:type="character" w:customStyle="1" w:styleId="af0">
    <w:name w:val="Основной текст Знак"/>
    <w:basedOn w:val="a0"/>
    <w:link w:val="af"/>
    <w:rsid w:val="0050452A"/>
    <w:rPr>
      <w:sz w:val="24"/>
      <w:szCs w:val="24"/>
    </w:rPr>
  </w:style>
  <w:style w:type="paragraph" w:customStyle="1" w:styleId="21">
    <w:name w:val="Основной текст 21"/>
    <w:basedOn w:val="a"/>
    <w:rsid w:val="0050452A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150267C6C1A89A622907CC058DCE9B4F9873723A0C97A5141BFEB524i72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2633</CharactersWithSpaces>
  <SharedDoc>false</SharedDoc>
  <HLinks>
    <vt:vector size="6" baseType="variant"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7</cp:revision>
  <cp:lastPrinted>2018-06-18T08:54:00Z</cp:lastPrinted>
  <dcterms:created xsi:type="dcterms:W3CDTF">2017-11-16T13:38:00Z</dcterms:created>
  <dcterms:modified xsi:type="dcterms:W3CDTF">2018-06-29T07:37:00Z</dcterms:modified>
</cp:coreProperties>
</file>