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93"/>
        <w:tblW w:w="5959" w:type="dxa"/>
        <w:tblLook w:val="04A0"/>
      </w:tblPr>
      <w:tblGrid>
        <w:gridCol w:w="5959"/>
      </w:tblGrid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0B32E0" w:rsidRPr="00675FC2" w:rsidRDefault="00675FC2" w:rsidP="00264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</w:t>
            </w:r>
            <w:r w:rsidR="00ED16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F55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B32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bookmarkStart w:id="0" w:name="_GoBack"/>
            <w:bookmarkEnd w:id="0"/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487E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</w:t>
            </w:r>
            <w:r w:rsidR="00487E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="00452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A05D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Людиновского Районного Собрания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264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"Об исполнении бюджета </w:t>
            </w:r>
            <w:r w:rsidR="00A05D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муниципального района «Город 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264DA6" w:rsidP="00247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Людиново и Людиновский район» за 2017 год»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487E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r w:rsidR="00452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87E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11.05.2018</w:t>
            </w:r>
            <w:r w:rsidR="00264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47B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264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87E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</w:tbl>
    <w:p w:rsidR="00675FC2" w:rsidRDefault="00FE01BC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5B3977" w:rsidRDefault="005B39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3EB9" w:rsidRPr="005B3977" w:rsidRDefault="0022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977">
        <w:rPr>
          <w:rFonts w:ascii="Times New Roman" w:hAnsi="Times New Roman" w:cs="Times New Roman"/>
          <w:b/>
          <w:bCs/>
          <w:sz w:val="24"/>
          <w:szCs w:val="24"/>
        </w:rPr>
        <w:t>Исполнение</w:t>
      </w:r>
    </w:p>
    <w:p w:rsidR="00264DA6" w:rsidRDefault="00221E20" w:rsidP="00247BB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977">
        <w:rPr>
          <w:rFonts w:ascii="Times New Roman" w:hAnsi="Times New Roman" w:cs="Times New Roman"/>
          <w:b/>
          <w:sz w:val="24"/>
          <w:szCs w:val="24"/>
        </w:rPr>
        <w:t xml:space="preserve">источников финансирования дефицита бюджета </w:t>
      </w:r>
      <w:r w:rsidR="005B3977" w:rsidRPr="005B3977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</w:p>
    <w:p w:rsidR="007D3EB9" w:rsidRPr="005B3977" w:rsidRDefault="005B3977" w:rsidP="00247BB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977">
        <w:rPr>
          <w:rFonts w:ascii="Times New Roman" w:hAnsi="Times New Roman" w:cs="Times New Roman"/>
          <w:b/>
          <w:sz w:val="24"/>
          <w:szCs w:val="24"/>
        </w:rPr>
        <w:t xml:space="preserve">«Город Людиново и Людиновский район» </w:t>
      </w:r>
      <w:r w:rsidR="00221E20" w:rsidRPr="005B3977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7D3EB9" w:rsidRPr="005B3977">
        <w:rPr>
          <w:rFonts w:ascii="Times New Roman" w:hAnsi="Times New Roman" w:cs="Times New Roman"/>
          <w:b/>
          <w:sz w:val="24"/>
          <w:szCs w:val="24"/>
        </w:rPr>
        <w:t>201</w:t>
      </w:r>
      <w:r w:rsidR="00247BB5" w:rsidRPr="005B3977">
        <w:rPr>
          <w:rFonts w:ascii="Times New Roman" w:hAnsi="Times New Roman" w:cs="Times New Roman"/>
          <w:b/>
          <w:sz w:val="24"/>
          <w:szCs w:val="24"/>
        </w:rPr>
        <w:t>7</w:t>
      </w:r>
      <w:r w:rsidR="00221E20" w:rsidRPr="005B3977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5B2A61" w:rsidRPr="00675FC2" w:rsidRDefault="007D3E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75FC2">
        <w:rPr>
          <w:rFonts w:ascii="Times New Roman" w:hAnsi="Times New Roman" w:cs="Times New Roman"/>
        </w:rPr>
        <w:t xml:space="preserve"> </w:t>
      </w:r>
    </w:p>
    <w:p w:rsidR="007D3EB9" w:rsidRPr="00675FC2" w:rsidRDefault="00F34D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75FC2">
        <w:rPr>
          <w:rFonts w:ascii="Times New Roman" w:hAnsi="Times New Roman" w:cs="Times New Roman"/>
        </w:rPr>
        <w:t xml:space="preserve">(в </w:t>
      </w:r>
      <w:r w:rsidR="007D3EB9" w:rsidRPr="00675FC2">
        <w:rPr>
          <w:rFonts w:ascii="Times New Roman" w:hAnsi="Times New Roman" w:cs="Times New Roman"/>
        </w:rPr>
        <w:t>рубл</w:t>
      </w:r>
      <w:r w:rsidRPr="00675FC2">
        <w:rPr>
          <w:rFonts w:ascii="Times New Roman" w:hAnsi="Times New Roman" w:cs="Times New Roman"/>
        </w:rPr>
        <w:t>ях)</w:t>
      </w:r>
    </w:p>
    <w:tbl>
      <w:tblPr>
        <w:tblW w:w="1034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3969"/>
        <w:gridCol w:w="2127"/>
        <w:gridCol w:w="1842"/>
      </w:tblGrid>
      <w:tr w:rsidR="00780A8E" w:rsidRPr="00675FC2" w:rsidTr="00DF78A5">
        <w:trPr>
          <w:trHeight w:val="1423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Код классификации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675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5FC2">
              <w:rPr>
                <w:rFonts w:ascii="Times New Roman" w:hAnsi="Times New Roman" w:cs="Times New Roman"/>
                <w:color w:val="000000"/>
              </w:rPr>
              <w:t>Бюджетные ассигновани</w:t>
            </w:r>
            <w:r w:rsidR="00675FC2">
              <w:rPr>
                <w:rFonts w:ascii="Times New Roman" w:hAnsi="Times New Roman" w:cs="Times New Roman"/>
                <w:color w:val="000000"/>
              </w:rPr>
              <w:t>я</w:t>
            </w:r>
            <w:r w:rsidRPr="00675FC2">
              <w:rPr>
                <w:rFonts w:ascii="Times New Roman" w:hAnsi="Times New Roman" w:cs="Times New Roman"/>
                <w:color w:val="000000"/>
              </w:rPr>
              <w:t xml:space="preserve"> в соответствии с уточненной бюджетной росписью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Исполнено</w:t>
            </w:r>
          </w:p>
        </w:tc>
      </w:tr>
      <w:tr w:rsidR="00780A8E" w:rsidRPr="00675FC2" w:rsidTr="00DF78A5">
        <w:trPr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F34D14" w:rsidP="00F34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5FC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4</w:t>
            </w:r>
          </w:p>
        </w:tc>
      </w:tr>
      <w:tr w:rsidR="00780A8E" w:rsidRPr="00675FC2" w:rsidTr="00DF78A5">
        <w:trPr>
          <w:trHeight w:val="71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012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</w:t>
            </w:r>
            <w:r w:rsidR="00B15DF9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</w:t>
            </w:r>
            <w:r w:rsidR="00584646" w:rsidRPr="00675FC2">
              <w:rPr>
                <w:rFonts w:ascii="Times New Roman" w:hAnsi="Times New Roman" w:cs="Times New Roman"/>
              </w:rPr>
              <w:t>2</w:t>
            </w:r>
            <w:r w:rsidR="00DF78A5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DF78A5">
              <w:rPr>
                <w:rFonts w:ascii="Times New Roman" w:hAnsi="Times New Roman" w:cs="Times New Roman"/>
              </w:rPr>
              <w:t xml:space="preserve"> </w:t>
            </w:r>
            <w:r w:rsidR="00012D4C">
              <w:rPr>
                <w:rFonts w:ascii="Times New Roman" w:hAnsi="Times New Roman" w:cs="Times New Roman"/>
              </w:rPr>
              <w:t xml:space="preserve">05 </w:t>
            </w:r>
            <w:r w:rsidR="00751989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751989" w:rsidRPr="00675FC2">
              <w:rPr>
                <w:rFonts w:ascii="Times New Roman" w:hAnsi="Times New Roman" w:cs="Times New Roman"/>
              </w:rPr>
              <w:t xml:space="preserve"> 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 w:rsidP="00012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Получение кредитов от кредитных организаций бюджетами </w:t>
            </w:r>
            <w:r w:rsidR="00012D4C">
              <w:rPr>
                <w:rFonts w:ascii="Times New Roman" w:hAnsi="Times New Roman" w:cs="Times New Roman"/>
              </w:rPr>
              <w:t xml:space="preserve">муниципальных районов </w:t>
            </w:r>
            <w:r w:rsidRPr="00675FC2">
              <w:rPr>
                <w:rFonts w:ascii="Times New Roman" w:hAnsi="Times New Roman" w:cs="Times New Roman"/>
              </w:rPr>
              <w:t>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012D4C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10 200 000,00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247BB5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51989" w:rsidRPr="00675FC2" w:rsidTr="00DF78A5">
        <w:trPr>
          <w:trHeight w:val="71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751989" w:rsidP="00012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03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01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="00012D4C">
              <w:rPr>
                <w:rFonts w:ascii="Times New Roman" w:hAnsi="Times New Roman" w:cs="Times New Roman"/>
              </w:rPr>
              <w:t>05</w:t>
            </w:r>
            <w:r w:rsidRPr="00675FC2">
              <w:rPr>
                <w:rFonts w:ascii="Times New Roman" w:hAnsi="Times New Roman" w:cs="Times New Roman"/>
              </w:rPr>
              <w:t xml:space="preserve"> 0000 710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4D0434" w:rsidP="00012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012D4C">
              <w:rPr>
                <w:rFonts w:ascii="Times New Roman" w:hAnsi="Times New Roman" w:cs="Times New Roman"/>
              </w:rPr>
              <w:t xml:space="preserve">муниципальных районов </w:t>
            </w:r>
            <w:r w:rsidRPr="00675FC2">
              <w:rPr>
                <w:rFonts w:ascii="Times New Roman" w:hAnsi="Times New Roman" w:cs="Times New Roman"/>
              </w:rPr>
              <w:t xml:space="preserve">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Default="00012D4C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13 450 401,00</w:t>
            </w:r>
          </w:p>
          <w:p w:rsidR="00012D4C" w:rsidRPr="00675FC2" w:rsidRDefault="00012D4C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2D4C" w:rsidRDefault="00012D4C" w:rsidP="00012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13 450 401,00</w:t>
            </w:r>
          </w:p>
          <w:p w:rsidR="00751989" w:rsidRPr="00675FC2" w:rsidRDefault="00751989" w:rsidP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434" w:rsidRPr="00675FC2" w:rsidTr="00DF78A5">
        <w:trPr>
          <w:trHeight w:val="71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 w:rsidP="00012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03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01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="00012D4C">
              <w:rPr>
                <w:rFonts w:ascii="Times New Roman" w:hAnsi="Times New Roman" w:cs="Times New Roman"/>
              </w:rPr>
              <w:t xml:space="preserve">05 </w:t>
            </w:r>
            <w:r w:rsidRPr="00675FC2">
              <w:rPr>
                <w:rFonts w:ascii="Times New Roman" w:hAnsi="Times New Roman" w:cs="Times New Roman"/>
              </w:rPr>
              <w:t xml:space="preserve"> 0000 810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 w:rsidP="00012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Погашение бюджетами </w:t>
            </w:r>
            <w:r w:rsidR="00012D4C">
              <w:rPr>
                <w:rFonts w:ascii="Times New Roman" w:hAnsi="Times New Roman" w:cs="Times New Roman"/>
              </w:rPr>
              <w:t xml:space="preserve">муниципальных районов </w:t>
            </w:r>
            <w:r w:rsidRPr="00675FC2">
              <w:rPr>
                <w:rFonts w:ascii="Times New Roman" w:hAnsi="Times New Roman" w:cs="Times New Roman"/>
              </w:rPr>
              <w:t>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Default="00012D4C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- 1 200 000,00</w:t>
            </w:r>
          </w:p>
          <w:p w:rsidR="00012D4C" w:rsidRPr="00675FC2" w:rsidRDefault="00012D4C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2D4C" w:rsidRDefault="00012D4C" w:rsidP="00012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- 1 200 000,00</w:t>
            </w:r>
          </w:p>
          <w:p w:rsidR="004D0434" w:rsidRPr="00675FC2" w:rsidRDefault="004D0434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0A8E" w:rsidRPr="00675FC2" w:rsidTr="00DF78A5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</w:t>
            </w:r>
            <w:r w:rsidR="00877BFD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05</w:t>
            </w:r>
            <w:r w:rsidR="00877BFD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877BFD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877BFD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751989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751989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032962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5 077 039,00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032962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- 3 909 187,74</w:t>
            </w:r>
          </w:p>
        </w:tc>
      </w:tr>
      <w:tr w:rsidR="00780A8E" w:rsidRPr="00675FC2" w:rsidTr="00DF78A5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51989" w:rsidP="00B77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</w:t>
            </w:r>
            <w:r w:rsidR="00780A8E" w:rsidRPr="00675FC2">
              <w:rPr>
                <w:rFonts w:ascii="Times New Roman" w:hAnsi="Times New Roman" w:cs="Times New Roman"/>
              </w:rPr>
              <w:t xml:space="preserve">сточники </w:t>
            </w:r>
            <w:proofErr w:type="gramStart"/>
            <w:r w:rsidR="00780A8E" w:rsidRPr="00675FC2">
              <w:rPr>
                <w:rFonts w:ascii="Times New Roman" w:hAnsi="Times New Roman" w:cs="Times New Roman"/>
              </w:rPr>
              <w:t>внутреннего</w:t>
            </w:r>
            <w:proofErr w:type="gramEnd"/>
            <w:r w:rsidR="00780A8E" w:rsidRPr="00675FC2">
              <w:rPr>
                <w:rFonts w:ascii="Times New Roman" w:hAnsi="Times New Roman" w:cs="Times New Roman"/>
              </w:rPr>
              <w:t xml:space="preserve"> </w:t>
            </w:r>
          </w:p>
          <w:p w:rsidR="00780A8E" w:rsidRPr="00675FC2" w:rsidRDefault="00780A8E" w:rsidP="00B77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финансирования дефицита       </w:t>
            </w:r>
          </w:p>
          <w:p w:rsidR="00780A8E" w:rsidRPr="00675FC2" w:rsidRDefault="00780A8E" w:rsidP="00921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бюджета </w:t>
            </w:r>
            <w:r w:rsidR="00751989" w:rsidRPr="00675FC2">
              <w:rPr>
                <w:rFonts w:ascii="Times New Roman" w:hAnsi="Times New Roman" w:cs="Times New Roman"/>
              </w:rPr>
              <w:t>- всего</w:t>
            </w:r>
            <w:r w:rsidRPr="00675FC2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032962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27 527 440,00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032962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8 341 213,26</w:t>
            </w:r>
          </w:p>
        </w:tc>
      </w:tr>
    </w:tbl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sectPr w:rsidR="006E4E08" w:rsidRPr="00F34D14" w:rsidSect="00F34D14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EB9"/>
    <w:rsid w:val="00012D4C"/>
    <w:rsid w:val="00032962"/>
    <w:rsid w:val="00073882"/>
    <w:rsid w:val="000A6573"/>
    <w:rsid w:val="000B32E0"/>
    <w:rsid w:val="000C0253"/>
    <w:rsid w:val="000E774A"/>
    <w:rsid w:val="000E7E44"/>
    <w:rsid w:val="000F308F"/>
    <w:rsid w:val="00123370"/>
    <w:rsid w:val="0013250D"/>
    <w:rsid w:val="00164458"/>
    <w:rsid w:val="001928DB"/>
    <w:rsid w:val="00216B66"/>
    <w:rsid w:val="00221E20"/>
    <w:rsid w:val="00247BB5"/>
    <w:rsid w:val="00253203"/>
    <w:rsid w:val="00264DA6"/>
    <w:rsid w:val="002D54B5"/>
    <w:rsid w:val="00345607"/>
    <w:rsid w:val="003B36E7"/>
    <w:rsid w:val="0042669E"/>
    <w:rsid w:val="00452712"/>
    <w:rsid w:val="00460F23"/>
    <w:rsid w:val="004731AD"/>
    <w:rsid w:val="004867F4"/>
    <w:rsid w:val="00487E00"/>
    <w:rsid w:val="004D0434"/>
    <w:rsid w:val="00524031"/>
    <w:rsid w:val="00584646"/>
    <w:rsid w:val="005B2A61"/>
    <w:rsid w:val="005B3977"/>
    <w:rsid w:val="005F021A"/>
    <w:rsid w:val="006011E4"/>
    <w:rsid w:val="00675FC2"/>
    <w:rsid w:val="006B5CAB"/>
    <w:rsid w:val="006E4E08"/>
    <w:rsid w:val="0070644D"/>
    <w:rsid w:val="00751989"/>
    <w:rsid w:val="00776619"/>
    <w:rsid w:val="00780A8E"/>
    <w:rsid w:val="007864A9"/>
    <w:rsid w:val="007D33C1"/>
    <w:rsid w:val="007D3EB9"/>
    <w:rsid w:val="0080486C"/>
    <w:rsid w:val="0082284B"/>
    <w:rsid w:val="00877BFD"/>
    <w:rsid w:val="00921C9D"/>
    <w:rsid w:val="009A5976"/>
    <w:rsid w:val="009F14C0"/>
    <w:rsid w:val="00A05D91"/>
    <w:rsid w:val="00A62E39"/>
    <w:rsid w:val="00A67317"/>
    <w:rsid w:val="00AA3D62"/>
    <w:rsid w:val="00AB26A3"/>
    <w:rsid w:val="00AC1416"/>
    <w:rsid w:val="00AF1EA7"/>
    <w:rsid w:val="00B03205"/>
    <w:rsid w:val="00B15AA9"/>
    <w:rsid w:val="00B15DF9"/>
    <w:rsid w:val="00B77FCA"/>
    <w:rsid w:val="00B81146"/>
    <w:rsid w:val="00C13182"/>
    <w:rsid w:val="00C27916"/>
    <w:rsid w:val="00C32E31"/>
    <w:rsid w:val="00C67F81"/>
    <w:rsid w:val="00C9045A"/>
    <w:rsid w:val="00D4758D"/>
    <w:rsid w:val="00D72A6F"/>
    <w:rsid w:val="00DD25FE"/>
    <w:rsid w:val="00DF78A5"/>
    <w:rsid w:val="00E94FC4"/>
    <w:rsid w:val="00ED16A3"/>
    <w:rsid w:val="00EE0C34"/>
    <w:rsid w:val="00EE1AD3"/>
    <w:rsid w:val="00F34D14"/>
    <w:rsid w:val="00F44BF3"/>
    <w:rsid w:val="00F5570D"/>
    <w:rsid w:val="00F56B2F"/>
    <w:rsid w:val="00F575AF"/>
    <w:rsid w:val="00FB359A"/>
    <w:rsid w:val="00FE01BC"/>
    <w:rsid w:val="00FF3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E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0DDA2-0EC1-4DE7-9999-AB6B04B80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Людиново</dc:creator>
  <cp:keywords/>
  <dc:description/>
  <cp:lastModifiedBy>ludra</cp:lastModifiedBy>
  <cp:revision>85</cp:revision>
  <cp:lastPrinted>2015-03-17T05:06:00Z</cp:lastPrinted>
  <dcterms:created xsi:type="dcterms:W3CDTF">2014-03-05T08:27:00Z</dcterms:created>
  <dcterms:modified xsi:type="dcterms:W3CDTF">2018-05-14T06:54:00Z</dcterms:modified>
</cp:coreProperties>
</file>