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C5B" w:rsidRDefault="000C6C5B" w:rsidP="000C6C5B">
      <w:pPr>
        <w:jc w:val="both"/>
        <w:rPr>
          <w:rFonts w:ascii="Times New Roman" w:hAnsi="Times New Roman" w:cs="Times New Roman"/>
          <w:b/>
        </w:rPr>
      </w:pPr>
    </w:p>
    <w:p w:rsidR="000C6C5B" w:rsidRDefault="000C6C5B" w:rsidP="000C6C5B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6C5B" w:rsidRDefault="000C6C5B" w:rsidP="000C6C5B">
      <w:pPr>
        <w:pStyle w:val="1"/>
        <w:ind w:right="-28"/>
        <w:rPr>
          <w:b/>
          <w:sz w:val="12"/>
        </w:rPr>
      </w:pPr>
    </w:p>
    <w:p w:rsidR="000C6C5B" w:rsidRDefault="000C6C5B" w:rsidP="000C6C5B">
      <w:pPr>
        <w:pStyle w:val="1"/>
        <w:ind w:right="-28"/>
        <w:rPr>
          <w:b/>
          <w:sz w:val="12"/>
        </w:rPr>
      </w:pPr>
    </w:p>
    <w:p w:rsidR="000C6C5B" w:rsidRDefault="000C6C5B" w:rsidP="000C6C5B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0C6C5B" w:rsidRDefault="000C6C5B" w:rsidP="000C6C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0C6C5B" w:rsidRDefault="000C6C5B" w:rsidP="000C6C5B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0C6C5B" w:rsidRDefault="000C6C5B" w:rsidP="000C6C5B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0C6C5B" w:rsidRDefault="000C6C5B" w:rsidP="000C6C5B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0C6C5B" w:rsidRDefault="000C6C5B" w:rsidP="000C6C5B">
      <w:pPr>
        <w:pStyle w:val="1"/>
        <w:ind w:right="-28"/>
        <w:jc w:val="left"/>
        <w:rPr>
          <w:b/>
          <w:sz w:val="28"/>
          <w:szCs w:val="28"/>
        </w:rPr>
      </w:pPr>
    </w:p>
    <w:p w:rsidR="000C6C5B" w:rsidRDefault="00921D82" w:rsidP="000C6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53E72">
        <w:rPr>
          <w:rFonts w:ascii="Times New Roman" w:hAnsi="Times New Roman" w:cs="Times New Roman"/>
          <w:sz w:val="24"/>
          <w:szCs w:val="24"/>
        </w:rPr>
        <w:t>30.03.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0C6C5B">
        <w:rPr>
          <w:rFonts w:ascii="Times New Roman" w:hAnsi="Times New Roman" w:cs="Times New Roman"/>
          <w:sz w:val="24"/>
          <w:szCs w:val="24"/>
        </w:rPr>
        <w:t xml:space="preserve"> г. </w:t>
      </w:r>
      <w:r w:rsidR="000C6C5B">
        <w:rPr>
          <w:rFonts w:ascii="Times New Roman" w:hAnsi="Times New Roman" w:cs="Times New Roman"/>
          <w:sz w:val="24"/>
          <w:szCs w:val="24"/>
        </w:rPr>
        <w:tab/>
      </w:r>
      <w:r w:rsidR="000C6C5B">
        <w:rPr>
          <w:rFonts w:ascii="Times New Roman" w:hAnsi="Times New Roman" w:cs="Times New Roman"/>
          <w:sz w:val="24"/>
          <w:szCs w:val="24"/>
        </w:rPr>
        <w:tab/>
      </w:r>
      <w:r w:rsidR="000C6C5B">
        <w:rPr>
          <w:rFonts w:ascii="Times New Roman" w:hAnsi="Times New Roman" w:cs="Times New Roman"/>
          <w:sz w:val="24"/>
          <w:szCs w:val="24"/>
        </w:rPr>
        <w:tab/>
      </w:r>
      <w:r w:rsidR="000C6C5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r w:rsidR="00953E7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C6C5B">
        <w:rPr>
          <w:rFonts w:ascii="Times New Roman" w:hAnsi="Times New Roman" w:cs="Times New Roman"/>
          <w:sz w:val="24"/>
          <w:szCs w:val="24"/>
        </w:rPr>
        <w:t xml:space="preserve"> № </w:t>
      </w:r>
      <w:r w:rsidR="00953E72">
        <w:rPr>
          <w:rFonts w:ascii="Times New Roman" w:hAnsi="Times New Roman" w:cs="Times New Roman"/>
          <w:sz w:val="24"/>
          <w:szCs w:val="24"/>
        </w:rPr>
        <w:t>14</w:t>
      </w:r>
    </w:p>
    <w:p w:rsidR="000C6C5B" w:rsidRDefault="000C6C5B" w:rsidP="000C6C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66E" w:rsidRDefault="000C6C5B" w:rsidP="00F326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F3266E">
        <w:rPr>
          <w:rFonts w:ascii="Times New Roman" w:hAnsi="Times New Roman" w:cs="Times New Roman"/>
          <w:b/>
          <w:sz w:val="24"/>
          <w:szCs w:val="24"/>
        </w:rPr>
        <w:t>в решение Людиновского</w:t>
      </w:r>
    </w:p>
    <w:p w:rsidR="00F3266E" w:rsidRDefault="00D249C6" w:rsidP="00F326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Районного Собрания от 04.10.2005 №78</w:t>
      </w:r>
    </w:p>
    <w:p w:rsidR="00393134" w:rsidRDefault="00F3266E" w:rsidP="003931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Положения </w:t>
      </w:r>
      <w:r w:rsidR="007D1A94">
        <w:rPr>
          <w:rFonts w:ascii="Times New Roman" w:hAnsi="Times New Roman" w:cs="Times New Roman"/>
          <w:b/>
          <w:sz w:val="24"/>
          <w:szCs w:val="24"/>
        </w:rPr>
        <w:t>«О</w:t>
      </w:r>
      <w:r w:rsidR="009417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134">
        <w:rPr>
          <w:rFonts w:ascii="Times New Roman" w:hAnsi="Times New Roman" w:cs="Times New Roman"/>
          <w:b/>
          <w:sz w:val="24"/>
          <w:szCs w:val="24"/>
        </w:rPr>
        <w:t>публичных слушаниях</w:t>
      </w:r>
    </w:p>
    <w:p w:rsidR="00F3266E" w:rsidRDefault="00D25662" w:rsidP="00F326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393134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</w:t>
      </w:r>
      <w:r w:rsidR="000C6C5B">
        <w:rPr>
          <w:rFonts w:ascii="Times New Roman" w:hAnsi="Times New Roman" w:cs="Times New Roman"/>
          <w:b/>
          <w:sz w:val="24"/>
          <w:szCs w:val="24"/>
        </w:rPr>
        <w:t xml:space="preserve"> «Город Людиново</w:t>
      </w:r>
    </w:p>
    <w:p w:rsidR="000C6C5B" w:rsidRDefault="000C6C5B" w:rsidP="00F326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 Людиновский район»</w:t>
      </w:r>
    </w:p>
    <w:p w:rsidR="000C6C5B" w:rsidRDefault="000C6C5B" w:rsidP="000C6C5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C6C5B" w:rsidRDefault="00921D82" w:rsidP="000C6C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3266E">
        <w:rPr>
          <w:rFonts w:ascii="Times New Roman" w:hAnsi="Times New Roman" w:cs="Times New Roman"/>
          <w:sz w:val="24"/>
          <w:szCs w:val="24"/>
        </w:rPr>
        <w:t xml:space="preserve"> соответствии со ст. ст. 7, </w:t>
      </w:r>
      <w:r>
        <w:rPr>
          <w:rFonts w:ascii="Times New Roman" w:hAnsi="Times New Roman" w:cs="Times New Roman"/>
          <w:sz w:val="24"/>
          <w:szCs w:val="24"/>
        </w:rPr>
        <w:t xml:space="preserve">16, </w:t>
      </w:r>
      <w:r w:rsidR="00F3266E">
        <w:rPr>
          <w:rFonts w:ascii="Times New Roman" w:hAnsi="Times New Roman" w:cs="Times New Roman"/>
          <w:sz w:val="24"/>
          <w:szCs w:val="24"/>
        </w:rPr>
        <w:t>43</w:t>
      </w:r>
      <w:r w:rsidR="000C6C5B">
        <w:rPr>
          <w:rFonts w:ascii="Times New Roman" w:hAnsi="Times New Roman" w:cs="Times New Roman"/>
          <w:sz w:val="24"/>
          <w:szCs w:val="24"/>
        </w:rPr>
        <w:t xml:space="preserve">  Федерального закона от 06.10.2003 № 131-ФЗ   «Об общих принципах организации местного самоуправления</w:t>
      </w:r>
      <w:r w:rsidR="00F3266E">
        <w:rPr>
          <w:rFonts w:ascii="Times New Roman" w:hAnsi="Times New Roman" w:cs="Times New Roman"/>
          <w:sz w:val="24"/>
          <w:szCs w:val="24"/>
        </w:rPr>
        <w:t xml:space="preserve"> в Российской Федерации», ст. 44</w:t>
      </w:r>
      <w:r w:rsidR="000C6C5B">
        <w:rPr>
          <w:rFonts w:ascii="Times New Roman" w:hAnsi="Times New Roman" w:cs="Times New Roman"/>
          <w:sz w:val="24"/>
          <w:szCs w:val="24"/>
        </w:rPr>
        <w:t xml:space="preserve"> Устава муниципального района «Город Людиново и Людиновский район» Людиновское Районное Собрание</w:t>
      </w:r>
    </w:p>
    <w:p w:rsidR="000C6C5B" w:rsidRDefault="000C6C5B" w:rsidP="000C6C5B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РЕШИЛО:</w:t>
      </w:r>
    </w:p>
    <w:p w:rsidR="000C6C5B" w:rsidRDefault="000C6C5B" w:rsidP="00393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249C6">
        <w:rPr>
          <w:rFonts w:ascii="Times New Roman" w:hAnsi="Times New Roman" w:cs="Times New Roman"/>
          <w:sz w:val="24"/>
          <w:szCs w:val="24"/>
        </w:rPr>
        <w:t>Внести</w:t>
      </w:r>
      <w:r w:rsidR="00F3266E" w:rsidRPr="00F3266E">
        <w:rPr>
          <w:rFonts w:ascii="Times New Roman" w:hAnsi="Times New Roman" w:cs="Times New Roman"/>
          <w:sz w:val="24"/>
          <w:szCs w:val="24"/>
        </w:rPr>
        <w:t xml:space="preserve"> в решение Людиновского Районного Собрания от </w:t>
      </w:r>
      <w:r w:rsidR="00393134" w:rsidRPr="00393134">
        <w:rPr>
          <w:rFonts w:ascii="Times New Roman" w:hAnsi="Times New Roman" w:cs="Times New Roman"/>
          <w:sz w:val="24"/>
          <w:szCs w:val="24"/>
        </w:rPr>
        <w:t xml:space="preserve">04.10.2005 №78 </w:t>
      </w:r>
      <w:r w:rsidR="00393134">
        <w:rPr>
          <w:rFonts w:ascii="Times New Roman" w:hAnsi="Times New Roman" w:cs="Times New Roman"/>
          <w:sz w:val="24"/>
          <w:szCs w:val="24"/>
        </w:rPr>
        <w:t xml:space="preserve">«Об </w:t>
      </w:r>
      <w:r w:rsidR="00393134" w:rsidRPr="00393134">
        <w:rPr>
          <w:rFonts w:ascii="Times New Roman" w:hAnsi="Times New Roman" w:cs="Times New Roman"/>
          <w:sz w:val="24"/>
          <w:szCs w:val="24"/>
        </w:rPr>
        <w:t>утверждении Положения «О публичных слушаниях</w:t>
      </w:r>
      <w:r w:rsidR="00393134">
        <w:rPr>
          <w:rFonts w:ascii="Times New Roman" w:hAnsi="Times New Roman" w:cs="Times New Roman"/>
          <w:sz w:val="24"/>
          <w:szCs w:val="24"/>
        </w:rPr>
        <w:t xml:space="preserve"> в</w:t>
      </w:r>
      <w:r w:rsidR="00393134" w:rsidRPr="00393134">
        <w:rPr>
          <w:rFonts w:ascii="Times New Roman" w:hAnsi="Times New Roman" w:cs="Times New Roman"/>
          <w:sz w:val="24"/>
          <w:szCs w:val="24"/>
        </w:rPr>
        <w:t xml:space="preserve"> муниципальном районе «Город Людиново и Людиновский район»</w:t>
      </w:r>
      <w:r w:rsidR="000D358B"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  <w:r w:rsidR="0074054F">
        <w:rPr>
          <w:rFonts w:ascii="Times New Roman" w:hAnsi="Times New Roman" w:cs="Times New Roman"/>
          <w:sz w:val="24"/>
          <w:szCs w:val="24"/>
        </w:rPr>
        <w:t xml:space="preserve"> </w:t>
      </w:r>
      <w:r w:rsidR="00D249C6">
        <w:rPr>
          <w:rFonts w:ascii="Times New Roman" w:hAnsi="Times New Roman" w:cs="Times New Roman"/>
          <w:sz w:val="24"/>
          <w:szCs w:val="24"/>
        </w:rPr>
        <w:t>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358B" w:rsidRDefault="000D358B" w:rsidP="00393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C628C6">
        <w:rPr>
          <w:rFonts w:ascii="Times New Roman" w:hAnsi="Times New Roman" w:cs="Times New Roman"/>
          <w:sz w:val="24"/>
          <w:szCs w:val="24"/>
        </w:rPr>
        <w:t xml:space="preserve">Наименование Положения изложить в новой редакции: ««Об </w:t>
      </w:r>
      <w:r w:rsidR="00C628C6" w:rsidRPr="00393134">
        <w:rPr>
          <w:rFonts w:ascii="Times New Roman" w:hAnsi="Times New Roman" w:cs="Times New Roman"/>
          <w:sz w:val="24"/>
          <w:szCs w:val="24"/>
        </w:rPr>
        <w:t>утверждении Положения «О публичных слушаниях</w:t>
      </w:r>
      <w:r w:rsidR="00C628C6">
        <w:rPr>
          <w:rFonts w:ascii="Times New Roman" w:hAnsi="Times New Roman" w:cs="Times New Roman"/>
          <w:sz w:val="24"/>
          <w:szCs w:val="24"/>
        </w:rPr>
        <w:t>, общественных обсуждениях в</w:t>
      </w:r>
      <w:r w:rsidR="00C628C6" w:rsidRPr="00393134">
        <w:rPr>
          <w:rFonts w:ascii="Times New Roman" w:hAnsi="Times New Roman" w:cs="Times New Roman"/>
          <w:sz w:val="24"/>
          <w:szCs w:val="24"/>
        </w:rPr>
        <w:t xml:space="preserve"> муниципальном районе «Город Людиново и Людиновский район»</w:t>
      </w:r>
    </w:p>
    <w:p w:rsidR="000D358B" w:rsidRPr="001118C6" w:rsidRDefault="000D358B" w:rsidP="000D3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Дефис 3 статьи 3 изложить в новой редакции: « -</w:t>
      </w:r>
      <w:r w:rsidRPr="001118C6">
        <w:rPr>
          <w:rFonts w:ascii="Times New Roman" w:hAnsi="Times New Roman" w:cs="Times New Roman"/>
          <w:sz w:val="24"/>
          <w:szCs w:val="24"/>
        </w:rPr>
        <w:t xml:space="preserve"> проект стратегии социально-экономического развития муниципального района</w:t>
      </w:r>
      <w:proofErr w:type="gramStart"/>
      <w:r w:rsidRPr="001118C6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1118C6">
        <w:rPr>
          <w:rFonts w:ascii="Times New Roman" w:hAnsi="Times New Roman" w:cs="Times New Roman"/>
          <w:sz w:val="24"/>
          <w:szCs w:val="24"/>
        </w:rPr>
        <w:t>.</w:t>
      </w:r>
    </w:p>
    <w:p w:rsidR="00393134" w:rsidRDefault="003921CF" w:rsidP="007801C9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1.3.  Статью 3 дополнить частью 2 </w:t>
      </w:r>
      <w:r w:rsidR="00027D5B" w:rsidRPr="001118C6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  <w:r>
        <w:rPr>
          <w:rFonts w:ascii="Times New Roman" w:hAnsi="Times New Roman" w:cs="Times New Roman"/>
          <w:sz w:val="24"/>
          <w:szCs w:val="24"/>
        </w:rPr>
        <w:t xml:space="preserve"> «2.</w:t>
      </w:r>
      <w:r w:rsidR="007801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7D5B" w:rsidRPr="001118C6">
        <w:rPr>
          <w:rFonts w:ascii="Times New Roman" w:hAnsi="Times New Roman" w:cs="Times New Roman"/>
          <w:sz w:val="24"/>
          <w:szCs w:val="24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капитальногостроительства</w:t>
      </w:r>
      <w:proofErr w:type="gramEnd"/>
      <w:r w:rsidR="00027D5B" w:rsidRPr="001118C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27D5B" w:rsidRPr="001118C6">
        <w:rPr>
          <w:rFonts w:ascii="Times New Roman" w:hAnsi="Times New Roman" w:cs="Times New Roman"/>
          <w:sz w:val="24"/>
          <w:szCs w:val="24"/>
        </w:rPr>
        <w:t>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Положением о публичных слушаниях,</w:t>
      </w:r>
      <w:r w:rsidR="00C628C6">
        <w:rPr>
          <w:rFonts w:ascii="Times New Roman" w:hAnsi="Times New Roman" w:cs="Times New Roman"/>
          <w:sz w:val="24"/>
          <w:szCs w:val="24"/>
        </w:rPr>
        <w:t xml:space="preserve"> общественных обсуждениях, </w:t>
      </w:r>
      <w:r w:rsidR="00027D5B" w:rsidRPr="001118C6">
        <w:rPr>
          <w:rFonts w:ascii="Times New Roman" w:hAnsi="Times New Roman" w:cs="Times New Roman"/>
          <w:sz w:val="24"/>
          <w:szCs w:val="24"/>
        </w:rPr>
        <w:t xml:space="preserve"> утвержденным Районным Собранием с учетом положений законодательства о гра</w:t>
      </w:r>
      <w:r w:rsidR="00027D5B">
        <w:rPr>
          <w:rFonts w:ascii="Times New Roman" w:hAnsi="Times New Roman" w:cs="Times New Roman"/>
          <w:sz w:val="24"/>
          <w:szCs w:val="24"/>
        </w:rPr>
        <w:t>достроительной деятельности</w:t>
      </w:r>
      <w:r w:rsidR="00C628C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266E" w:rsidRDefault="00921D82" w:rsidP="00F326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F3266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3266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3266E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постоянной комиссии по местному самоуправлению, соблюдению законности, контролю и</w:t>
      </w:r>
      <w:r w:rsidR="00915915">
        <w:rPr>
          <w:rFonts w:ascii="Times New Roman" w:hAnsi="Times New Roman" w:cs="Times New Roman"/>
          <w:sz w:val="24"/>
          <w:szCs w:val="24"/>
        </w:rPr>
        <w:t xml:space="preserve"> депутатской этике В.В.Лазареву</w:t>
      </w:r>
      <w:r w:rsidR="00F3266E">
        <w:rPr>
          <w:rFonts w:ascii="Times New Roman" w:hAnsi="Times New Roman" w:cs="Times New Roman"/>
          <w:sz w:val="24"/>
          <w:szCs w:val="24"/>
        </w:rPr>
        <w:t>.</w:t>
      </w:r>
    </w:p>
    <w:p w:rsidR="00F3266E" w:rsidRDefault="00921D82" w:rsidP="00F326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</w:t>
      </w:r>
      <w:r w:rsidR="00F3266E">
        <w:rPr>
          <w:rFonts w:ascii="Times New Roman" w:hAnsi="Times New Roman" w:cs="Times New Roman"/>
          <w:sz w:val="24"/>
          <w:szCs w:val="24"/>
        </w:rPr>
        <w:t>. Настоящее решение вступает в силу п</w:t>
      </w:r>
      <w:r w:rsidR="00396F96">
        <w:rPr>
          <w:rFonts w:ascii="Times New Roman" w:hAnsi="Times New Roman" w:cs="Times New Roman"/>
          <w:sz w:val="24"/>
          <w:szCs w:val="24"/>
        </w:rPr>
        <w:t>осле официального опубликования</w:t>
      </w:r>
      <w:r w:rsidR="00915915">
        <w:rPr>
          <w:rFonts w:ascii="Times New Roman" w:hAnsi="Times New Roman" w:cs="Times New Roman"/>
          <w:sz w:val="24"/>
          <w:szCs w:val="24"/>
        </w:rPr>
        <w:t>.</w:t>
      </w:r>
    </w:p>
    <w:p w:rsidR="00921D82" w:rsidRDefault="00921D82" w:rsidP="00F326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6C5B" w:rsidRDefault="000C6C5B" w:rsidP="00294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C5B" w:rsidRDefault="000C6C5B" w:rsidP="000C6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0D358B" w:rsidRDefault="000C6C5B" w:rsidP="0002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район»                                       </w:t>
      </w:r>
      <w:r w:rsidR="00027D5B">
        <w:rPr>
          <w:rFonts w:ascii="Times New Roman" w:hAnsi="Times New Roman" w:cs="Times New Roman"/>
          <w:sz w:val="24"/>
          <w:szCs w:val="24"/>
        </w:rPr>
        <w:t>Л.В.Гончарова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D358B" w:rsidRDefault="000D358B" w:rsidP="000D3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D358B" w:rsidSect="00C23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6C5B"/>
    <w:rsid w:val="00027D5B"/>
    <w:rsid w:val="00076FF2"/>
    <w:rsid w:val="000B6420"/>
    <w:rsid w:val="000C6C5B"/>
    <w:rsid w:val="000D358B"/>
    <w:rsid w:val="00186ECB"/>
    <w:rsid w:val="0019746D"/>
    <w:rsid w:val="0020475C"/>
    <w:rsid w:val="0029487D"/>
    <w:rsid w:val="003921CF"/>
    <w:rsid w:val="00393134"/>
    <w:rsid w:val="00396F96"/>
    <w:rsid w:val="005215A1"/>
    <w:rsid w:val="00657EAA"/>
    <w:rsid w:val="006A7EA6"/>
    <w:rsid w:val="00734BF9"/>
    <w:rsid w:val="0074054F"/>
    <w:rsid w:val="007801C9"/>
    <w:rsid w:val="007D1A94"/>
    <w:rsid w:val="00875B98"/>
    <w:rsid w:val="008A4FAC"/>
    <w:rsid w:val="00915915"/>
    <w:rsid w:val="00921D82"/>
    <w:rsid w:val="0094171E"/>
    <w:rsid w:val="00953E72"/>
    <w:rsid w:val="00C23366"/>
    <w:rsid w:val="00C628C6"/>
    <w:rsid w:val="00D249C6"/>
    <w:rsid w:val="00D25662"/>
    <w:rsid w:val="00DD3667"/>
    <w:rsid w:val="00F07392"/>
    <w:rsid w:val="00F3266E"/>
    <w:rsid w:val="00F76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66"/>
  </w:style>
  <w:style w:type="paragraph" w:styleId="1">
    <w:name w:val="heading 1"/>
    <w:basedOn w:val="a"/>
    <w:next w:val="a"/>
    <w:link w:val="10"/>
    <w:qFormat/>
    <w:rsid w:val="000C6C5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C5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0C6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32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32</cp:revision>
  <cp:lastPrinted>2018-02-05T06:12:00Z</cp:lastPrinted>
  <dcterms:created xsi:type="dcterms:W3CDTF">2013-04-04T10:50:00Z</dcterms:created>
  <dcterms:modified xsi:type="dcterms:W3CDTF">2018-04-02T06:25:00Z</dcterms:modified>
</cp:coreProperties>
</file>