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Default="00484A12" w:rsidP="00484A12">
      <w:pPr>
        <w:pStyle w:val="1"/>
        <w:ind w:right="-28"/>
        <w:rPr>
          <w:sz w:val="12"/>
          <w:lang w:val="en-US"/>
        </w:rPr>
      </w:pPr>
    </w:p>
    <w:p w:rsidR="00484A12" w:rsidRPr="002516D2" w:rsidRDefault="00484A12" w:rsidP="002516D2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2516D2">
        <w:rPr>
          <w:spacing w:val="60"/>
          <w:sz w:val="30"/>
          <w:szCs w:val="28"/>
        </w:rPr>
        <w:t>Калужская область</w:t>
      </w:r>
    </w:p>
    <w:p w:rsidR="00484A12" w:rsidRPr="002516D2" w:rsidRDefault="00484A12" w:rsidP="002516D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516D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2516D2" w:rsidRDefault="00484A12" w:rsidP="002516D2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516D2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2516D2" w:rsidRDefault="00484A12" w:rsidP="002516D2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2516D2" w:rsidRDefault="00484A12" w:rsidP="002516D2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2516D2" w:rsidRDefault="00484A12" w:rsidP="002516D2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2516D2">
        <w:rPr>
          <w:rFonts w:cs="Arial"/>
          <w:sz w:val="34"/>
        </w:rPr>
        <w:t>П</w:t>
      </w:r>
      <w:proofErr w:type="gramEnd"/>
      <w:r w:rsidRPr="002516D2">
        <w:rPr>
          <w:rFonts w:cs="Arial"/>
          <w:sz w:val="34"/>
        </w:rPr>
        <w:t xml:space="preserve"> О С Т А Н О В Л Е Н И Е</w:t>
      </w:r>
    </w:p>
    <w:p w:rsidR="00484A12" w:rsidRPr="002516D2" w:rsidRDefault="00484A12" w:rsidP="00484A12">
      <w:pPr>
        <w:rPr>
          <w:rFonts w:cs="Arial"/>
          <w:sz w:val="12"/>
        </w:rPr>
      </w:pPr>
    </w:p>
    <w:p w:rsidR="00484A12" w:rsidRPr="002516D2" w:rsidRDefault="00484A12" w:rsidP="00484A12">
      <w:pPr>
        <w:rPr>
          <w:rFonts w:cs="Arial"/>
          <w:sz w:val="16"/>
          <w:szCs w:val="16"/>
        </w:rPr>
      </w:pPr>
    </w:p>
    <w:p w:rsidR="00484A12" w:rsidRPr="002516D2" w:rsidRDefault="00484A12" w:rsidP="002516D2">
      <w:pPr>
        <w:ind w:firstLine="0"/>
        <w:rPr>
          <w:rFonts w:cs="Arial"/>
        </w:rPr>
      </w:pPr>
      <w:r w:rsidRPr="002516D2">
        <w:rPr>
          <w:rFonts w:cs="Arial"/>
        </w:rPr>
        <w:t>от</w:t>
      </w:r>
      <w:r w:rsidR="006B2DD5" w:rsidRPr="002516D2">
        <w:rPr>
          <w:rFonts w:cs="Arial"/>
        </w:rPr>
        <w:t xml:space="preserve"> 15.01.2018</w:t>
      </w:r>
      <w:r w:rsidRPr="002516D2">
        <w:rPr>
          <w:rFonts w:cs="Arial"/>
        </w:rPr>
        <w:tab/>
        <w:t xml:space="preserve">                                     </w:t>
      </w:r>
      <w:r w:rsidR="002B7836" w:rsidRPr="002516D2">
        <w:rPr>
          <w:rFonts w:cs="Arial"/>
        </w:rPr>
        <w:tab/>
      </w:r>
      <w:r w:rsidR="002B7836" w:rsidRPr="002516D2">
        <w:rPr>
          <w:rFonts w:cs="Arial"/>
        </w:rPr>
        <w:tab/>
      </w:r>
      <w:r w:rsidR="002B7836" w:rsidRPr="002516D2">
        <w:rPr>
          <w:rFonts w:cs="Arial"/>
        </w:rPr>
        <w:tab/>
      </w:r>
      <w:r w:rsidR="002B7836" w:rsidRPr="002516D2">
        <w:rPr>
          <w:rFonts w:cs="Arial"/>
        </w:rPr>
        <w:tab/>
      </w:r>
      <w:r w:rsidRPr="002516D2">
        <w:rPr>
          <w:rFonts w:cs="Arial"/>
        </w:rPr>
        <w:t xml:space="preserve"> </w:t>
      </w:r>
      <w:r w:rsidR="002516D2" w:rsidRPr="002516D2">
        <w:rPr>
          <w:rFonts w:cs="Arial"/>
        </w:rPr>
        <w:t xml:space="preserve">                           </w:t>
      </w:r>
      <w:r w:rsidRPr="002516D2">
        <w:rPr>
          <w:rFonts w:cs="Arial"/>
        </w:rPr>
        <w:t xml:space="preserve"> №</w:t>
      </w:r>
      <w:r w:rsidR="002B7836" w:rsidRPr="002516D2">
        <w:rPr>
          <w:rFonts w:cs="Arial"/>
        </w:rPr>
        <w:t xml:space="preserve"> </w:t>
      </w:r>
      <w:r w:rsidR="006B2DD5" w:rsidRPr="002516D2">
        <w:rPr>
          <w:rFonts w:cs="Arial"/>
        </w:rPr>
        <w:t>21</w:t>
      </w:r>
    </w:p>
    <w:p w:rsidR="00263C36" w:rsidRPr="002516D2" w:rsidRDefault="00263C36" w:rsidP="00263C36">
      <w:pPr>
        <w:pStyle w:val="1"/>
        <w:ind w:right="-28"/>
        <w:rPr>
          <w:sz w:val="12"/>
        </w:rPr>
      </w:pPr>
    </w:p>
    <w:p w:rsidR="00397A3C" w:rsidRPr="002516D2" w:rsidRDefault="00397A3C" w:rsidP="002516D2">
      <w:pPr>
        <w:pStyle w:val="ConsPlusTitle"/>
        <w:ind w:right="-2"/>
        <w:jc w:val="center"/>
        <w:outlineLvl w:val="0"/>
        <w:rPr>
          <w:b w:val="0"/>
          <w:kern w:val="28"/>
          <w:sz w:val="32"/>
          <w:szCs w:val="32"/>
        </w:rPr>
      </w:pPr>
      <w:r w:rsidRPr="002516D2">
        <w:rPr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от </w:t>
      </w:r>
      <w:hyperlink r:id="rId7" w:tgtFrame="ChangingDocument" w:history="1">
        <w:r w:rsidRPr="00E72845">
          <w:rPr>
            <w:rStyle w:val="ac"/>
            <w:kern w:val="28"/>
            <w:sz w:val="32"/>
            <w:szCs w:val="32"/>
          </w:rPr>
          <w:t>26.01.2017 № 79</w:t>
        </w:r>
      </w:hyperlink>
      <w:r w:rsidRPr="002516D2">
        <w:rPr>
          <w:kern w:val="28"/>
          <w:sz w:val="32"/>
          <w:szCs w:val="32"/>
        </w:rPr>
        <w:t xml:space="preserve"> </w:t>
      </w:r>
    </w:p>
    <w:p w:rsidR="00397A3C" w:rsidRPr="002516D2" w:rsidRDefault="00397A3C" w:rsidP="00397A3C">
      <w:pPr>
        <w:tabs>
          <w:tab w:val="left" w:pos="2310"/>
        </w:tabs>
        <w:rPr>
          <w:rFonts w:cs="Arial"/>
          <w:sz w:val="22"/>
          <w:szCs w:val="22"/>
        </w:rPr>
      </w:pPr>
      <w:r w:rsidRPr="002516D2">
        <w:rPr>
          <w:rFonts w:cs="Arial"/>
          <w:sz w:val="22"/>
          <w:szCs w:val="22"/>
        </w:rPr>
        <w:tab/>
      </w:r>
    </w:p>
    <w:p w:rsidR="00397A3C" w:rsidRPr="002516D2" w:rsidRDefault="00397A3C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proofErr w:type="gramStart"/>
      <w:r w:rsidRPr="002516D2">
        <w:rPr>
          <w:sz w:val="24"/>
          <w:szCs w:val="24"/>
        </w:rPr>
        <w:t xml:space="preserve">В соответствии со статьями 7, 43  Федерального закона от 06 октября 2003 года </w:t>
      </w:r>
      <w:r w:rsidR="00E337FB" w:rsidRPr="002516D2">
        <w:rPr>
          <w:sz w:val="24"/>
          <w:szCs w:val="24"/>
        </w:rPr>
        <w:t xml:space="preserve">              </w:t>
      </w:r>
      <w:r w:rsidRPr="002516D2">
        <w:rPr>
          <w:sz w:val="24"/>
          <w:szCs w:val="24"/>
        </w:rPr>
        <w:t xml:space="preserve">№ </w:t>
      </w:r>
      <w:hyperlink r:id="rId8" w:tooltip="№ 131-ФЗ «Об общих принципах организации местного самоуправления в Российской Федерации»" w:history="1">
        <w:r w:rsidRPr="000960CE">
          <w:rPr>
            <w:rStyle w:val="ac"/>
            <w:sz w:val="24"/>
            <w:szCs w:val="24"/>
          </w:rPr>
          <w:t>131-ФЗ</w:t>
        </w:r>
      </w:hyperlink>
      <w:r w:rsidRPr="002516D2">
        <w:rPr>
          <w:sz w:val="24"/>
          <w:szCs w:val="24"/>
        </w:rPr>
        <w:t xml:space="preserve"> </w:t>
      </w:r>
      <w:r w:rsidR="00E337FB" w:rsidRPr="002516D2">
        <w:rPr>
          <w:sz w:val="24"/>
          <w:szCs w:val="24"/>
        </w:rPr>
        <w:t>«</w:t>
      </w:r>
      <w:hyperlink r:id="rId9" w:tooltip="Об общих принципах организации местного самоуправления в Российской" w:history="1">
        <w:r w:rsidRPr="000960CE">
          <w:rPr>
            <w:rStyle w:val="ac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2516D2">
        <w:rPr>
          <w:sz w:val="24"/>
          <w:szCs w:val="24"/>
        </w:rPr>
        <w:t xml:space="preserve"> Федерации</w:t>
      </w:r>
      <w:r w:rsidR="00E337FB" w:rsidRPr="002516D2">
        <w:rPr>
          <w:sz w:val="24"/>
          <w:szCs w:val="24"/>
        </w:rPr>
        <w:t>»</w:t>
      </w:r>
      <w:r w:rsidRPr="002516D2">
        <w:rPr>
          <w:sz w:val="24"/>
          <w:szCs w:val="24"/>
        </w:rPr>
        <w:t xml:space="preserve">, статьей 44 </w:t>
      </w:r>
      <w:hyperlink r:id="rId10" w:tooltip="Устава муниципального района «Город Людиново и Людиновский район»" w:history="1">
        <w:r w:rsidRPr="000960CE">
          <w:rPr>
            <w:rStyle w:val="ac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Pr="002516D2">
        <w:rPr>
          <w:sz w:val="24"/>
          <w:szCs w:val="24"/>
        </w:rPr>
        <w:t xml:space="preserve">, статьей 39 Федерального закона от 05.04.2013 </w:t>
      </w:r>
      <w:hyperlink r:id="rId11" w:tooltip="от 05.04.2013 № 44-ФЗ" w:history="1">
        <w:r w:rsidRPr="000960CE">
          <w:rPr>
            <w:rStyle w:val="ac"/>
            <w:sz w:val="24"/>
            <w:szCs w:val="24"/>
          </w:rPr>
          <w:t>№ 44-ФЗ</w:t>
        </w:r>
      </w:hyperlink>
      <w:r w:rsidRPr="002516D2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администрация муниципального района </w:t>
      </w:r>
      <w:r w:rsidR="00E337FB" w:rsidRPr="002516D2">
        <w:rPr>
          <w:sz w:val="24"/>
          <w:szCs w:val="24"/>
        </w:rPr>
        <w:t>«</w:t>
      </w:r>
      <w:r w:rsidRPr="002516D2">
        <w:rPr>
          <w:sz w:val="24"/>
          <w:szCs w:val="24"/>
        </w:rPr>
        <w:t>Город Людиново</w:t>
      </w:r>
      <w:proofErr w:type="gramEnd"/>
      <w:r w:rsidRPr="002516D2">
        <w:rPr>
          <w:sz w:val="24"/>
          <w:szCs w:val="24"/>
        </w:rPr>
        <w:t xml:space="preserve"> и Людиновский район</w:t>
      </w:r>
      <w:r w:rsidR="00E337FB" w:rsidRPr="002516D2">
        <w:rPr>
          <w:sz w:val="24"/>
          <w:szCs w:val="24"/>
        </w:rPr>
        <w:t>»</w:t>
      </w:r>
    </w:p>
    <w:p w:rsidR="00397A3C" w:rsidRPr="002516D2" w:rsidRDefault="00397A3C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2516D2">
        <w:rPr>
          <w:sz w:val="24"/>
          <w:szCs w:val="24"/>
        </w:rPr>
        <w:t>ПОСТАНОВЛЯЕТ:</w:t>
      </w:r>
    </w:p>
    <w:p w:rsidR="00397A3C" w:rsidRPr="002516D2" w:rsidRDefault="00397A3C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2516D2">
        <w:rPr>
          <w:sz w:val="24"/>
          <w:szCs w:val="24"/>
        </w:rPr>
        <w:t>1. Внести в постановление администрации муниципального района «Город Людиново и Людиновский район» от 26.01.2017 № 79 «О создании комиссии по осуществлению закупок товаров, работ, услуг путем проведения открытых конкурсов и аукционов в электронной форме для нужд МР «Город Людиново и Людиновский район» следующие изменения:</w:t>
      </w:r>
    </w:p>
    <w:p w:rsidR="00397A3C" w:rsidRPr="002516D2" w:rsidRDefault="00397A3C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  <w:r w:rsidRPr="002516D2">
        <w:rPr>
          <w:sz w:val="24"/>
          <w:szCs w:val="24"/>
        </w:rPr>
        <w:t xml:space="preserve">1.1. </w:t>
      </w:r>
      <w:r w:rsidR="00DE1520" w:rsidRPr="002516D2">
        <w:rPr>
          <w:sz w:val="24"/>
          <w:szCs w:val="24"/>
        </w:rPr>
        <w:t>В пункте 1 постановления с</w:t>
      </w:r>
      <w:r w:rsidRPr="002516D2">
        <w:rPr>
          <w:sz w:val="24"/>
          <w:szCs w:val="24"/>
        </w:rPr>
        <w:t>остав комиссии изложить в новой редакции:</w:t>
      </w:r>
    </w:p>
    <w:p w:rsidR="00397A3C" w:rsidRPr="002516D2" w:rsidRDefault="00397A3C" w:rsidP="00E337FB">
      <w:pPr>
        <w:pStyle w:val="ConsPlusNormal"/>
        <w:ind w:firstLine="709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709"/>
        <w:gridCol w:w="4394"/>
        <w:gridCol w:w="4820"/>
      </w:tblGrid>
      <w:tr w:rsidR="00DE1520" w:rsidRPr="002516D2" w:rsidTr="002516D2">
        <w:trPr>
          <w:trHeight w:val="5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520" w:rsidRPr="002516D2" w:rsidRDefault="00DE1520" w:rsidP="00DE1520">
            <w:pPr>
              <w:pStyle w:val="Table0"/>
              <w:numPr>
                <w:ilvl w:val="0"/>
                <w:numId w:val="17"/>
              </w:numPr>
              <w:jc w:val="left"/>
              <w:rPr>
                <w:b w:val="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20" w:rsidRPr="002516D2" w:rsidRDefault="00DE1520" w:rsidP="00397A3C">
            <w:pPr>
              <w:pStyle w:val="Table0"/>
              <w:jc w:val="left"/>
              <w:rPr>
                <w:b w:val="0"/>
              </w:rPr>
            </w:pPr>
            <w:r w:rsidRPr="002516D2">
              <w:rPr>
                <w:b w:val="0"/>
              </w:rPr>
              <w:t>Мартынова Ольга Васильевна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2516D2" w:rsidRDefault="00DE1520" w:rsidP="002E5A6F">
            <w:pPr>
              <w:pStyle w:val="Table0"/>
              <w:jc w:val="left"/>
              <w:rPr>
                <w:b w:val="0"/>
              </w:rPr>
            </w:pPr>
            <w:r w:rsidRPr="002516D2">
              <w:rPr>
                <w:b w:val="0"/>
              </w:rPr>
              <w:t xml:space="preserve">Начальник </w:t>
            </w:r>
            <w:proofErr w:type="gramStart"/>
            <w:r w:rsidRPr="002516D2">
              <w:rPr>
                <w:b w:val="0"/>
              </w:rPr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2516D2">
              <w:rPr>
                <w:b w:val="0"/>
              </w:rPr>
              <w:t xml:space="preserve"> учреждения «Фонд имущества Калужской области», председатель комиссии </w:t>
            </w:r>
          </w:p>
          <w:p w:rsidR="00DE1520" w:rsidRPr="002516D2" w:rsidRDefault="00DE1520" w:rsidP="00E337FB">
            <w:pPr>
              <w:pStyle w:val="Table0"/>
              <w:jc w:val="left"/>
              <w:rPr>
                <w:b w:val="0"/>
              </w:rPr>
            </w:pPr>
            <w:r w:rsidRPr="002516D2">
              <w:rPr>
                <w:b w:val="0"/>
              </w:rPr>
              <w:t>(по согласованию)</w:t>
            </w:r>
          </w:p>
        </w:tc>
      </w:tr>
      <w:tr w:rsidR="00DE1520" w:rsidRPr="002516D2" w:rsidTr="00251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520" w:rsidRPr="002516D2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520" w:rsidRPr="002516D2" w:rsidRDefault="00DE1520" w:rsidP="002E5A6F">
            <w:pPr>
              <w:pStyle w:val="Table"/>
            </w:pPr>
            <w:r w:rsidRPr="002516D2">
              <w:t xml:space="preserve">Лукьянова Татьяна Александровна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2516D2" w:rsidRDefault="00DE1520" w:rsidP="002E5A6F">
            <w:pPr>
              <w:pStyle w:val="Table"/>
            </w:pPr>
            <w:r w:rsidRPr="002516D2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</w:t>
            </w:r>
          </w:p>
          <w:p w:rsidR="00DE1520" w:rsidRPr="002516D2" w:rsidRDefault="00DE1520" w:rsidP="002E5A6F">
            <w:pPr>
              <w:pStyle w:val="Table"/>
            </w:pPr>
            <w:r w:rsidRPr="002516D2">
              <w:t xml:space="preserve"> (по согласованию)</w:t>
            </w:r>
          </w:p>
        </w:tc>
      </w:tr>
      <w:tr w:rsidR="00DE1520" w:rsidRPr="002516D2" w:rsidTr="002E5A6F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520" w:rsidRPr="002516D2" w:rsidRDefault="00DE1520" w:rsidP="00DE1520">
            <w:pPr>
              <w:pStyle w:val="Table"/>
              <w:jc w:val="center"/>
            </w:pPr>
            <w:r w:rsidRPr="002516D2">
              <w:t>Члены комиссии:</w:t>
            </w:r>
          </w:p>
        </w:tc>
      </w:tr>
      <w:tr w:rsidR="00DE1520" w:rsidRPr="002516D2" w:rsidTr="00251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520" w:rsidRPr="002516D2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1520" w:rsidRPr="002516D2" w:rsidRDefault="00DE1520" w:rsidP="00397A3C">
            <w:pPr>
              <w:pStyle w:val="Table"/>
            </w:pPr>
            <w:proofErr w:type="spellStart"/>
            <w:r w:rsidRPr="002516D2">
              <w:t>Чепик</w:t>
            </w:r>
            <w:proofErr w:type="spellEnd"/>
            <w:r w:rsidRPr="002516D2">
              <w:t xml:space="preserve"> Алина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2516D2" w:rsidRDefault="00DE1520" w:rsidP="002E5A6F">
            <w:pPr>
              <w:pStyle w:val="Table"/>
            </w:pPr>
            <w:r w:rsidRPr="002516D2">
              <w:t xml:space="preserve">Ведущий экономист </w:t>
            </w:r>
            <w:proofErr w:type="gramStart"/>
            <w:r w:rsidRPr="002516D2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2516D2">
              <w:t xml:space="preserve"> учреждения «Фонд имущества Калужской области»</w:t>
            </w:r>
          </w:p>
          <w:p w:rsidR="00DE1520" w:rsidRPr="002516D2" w:rsidRDefault="00DE1520" w:rsidP="00E337FB">
            <w:pPr>
              <w:pStyle w:val="Table"/>
            </w:pPr>
            <w:r w:rsidRPr="002516D2">
              <w:t>(по согласованию)</w:t>
            </w:r>
          </w:p>
          <w:p w:rsidR="00E337FB" w:rsidRPr="002516D2" w:rsidRDefault="00E337FB" w:rsidP="00E337FB">
            <w:pPr>
              <w:pStyle w:val="Table"/>
            </w:pPr>
          </w:p>
        </w:tc>
      </w:tr>
      <w:tr w:rsidR="00DE1520" w:rsidRPr="002516D2" w:rsidTr="00251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520" w:rsidRPr="002516D2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20" w:rsidRPr="002516D2" w:rsidRDefault="00DE1520" w:rsidP="00397A3C">
            <w:pPr>
              <w:pStyle w:val="Table"/>
            </w:pPr>
            <w:r w:rsidRPr="002516D2">
              <w:t xml:space="preserve">Азарова Татьяна Александровна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2516D2" w:rsidRDefault="00DE1520" w:rsidP="002E5A6F">
            <w:pPr>
              <w:pStyle w:val="Table"/>
            </w:pPr>
            <w:r w:rsidRPr="002516D2">
              <w:t xml:space="preserve">Ведущий экономист </w:t>
            </w:r>
            <w:proofErr w:type="gramStart"/>
            <w:r w:rsidRPr="002516D2">
              <w:t xml:space="preserve">отдела развития </w:t>
            </w:r>
            <w:r w:rsidRPr="002516D2">
              <w:lastRenderedPageBreak/>
              <w:t>контрактной системы управления проведения торгов Бюджетного специализированного</w:t>
            </w:r>
            <w:proofErr w:type="gramEnd"/>
            <w:r w:rsidRPr="002516D2">
              <w:t xml:space="preserve"> учреждения «Фонд имущества Калужской области» </w:t>
            </w:r>
          </w:p>
          <w:p w:rsidR="00DE1520" w:rsidRPr="002516D2" w:rsidRDefault="00DE1520" w:rsidP="00E337FB">
            <w:pPr>
              <w:pStyle w:val="Table"/>
            </w:pPr>
            <w:r w:rsidRPr="002516D2">
              <w:t>(по согласованию)</w:t>
            </w:r>
          </w:p>
        </w:tc>
      </w:tr>
      <w:tr w:rsidR="00DE1520" w:rsidRPr="002516D2" w:rsidTr="00251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520" w:rsidRPr="002516D2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20" w:rsidRPr="002516D2" w:rsidRDefault="00DE1520" w:rsidP="00DE1520">
            <w:pPr>
              <w:pStyle w:val="Table"/>
            </w:pPr>
            <w:proofErr w:type="spellStart"/>
            <w:r w:rsidRPr="002516D2">
              <w:t>Никитенкова</w:t>
            </w:r>
            <w:proofErr w:type="spellEnd"/>
            <w:r w:rsidRPr="002516D2">
              <w:t xml:space="preserve"> Ирина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2516D2" w:rsidRDefault="00DE1520" w:rsidP="00E337FB">
            <w:pPr>
              <w:pStyle w:val="Table"/>
            </w:pPr>
            <w:r w:rsidRPr="002516D2">
              <w:t xml:space="preserve">Ведущий экономист </w:t>
            </w:r>
            <w:proofErr w:type="gramStart"/>
            <w:r w:rsidRPr="002516D2"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2516D2">
              <w:t xml:space="preserve"> учреждения «Фонд имущества Калужской области» (по согласованию)</w:t>
            </w:r>
          </w:p>
        </w:tc>
      </w:tr>
      <w:tr w:rsidR="00DE1520" w:rsidRPr="002516D2" w:rsidTr="002516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520" w:rsidRPr="002516D2" w:rsidRDefault="00DE1520" w:rsidP="00DE1520">
            <w:pPr>
              <w:pStyle w:val="Table"/>
              <w:numPr>
                <w:ilvl w:val="0"/>
                <w:numId w:val="17"/>
              </w:num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520" w:rsidRPr="002516D2" w:rsidRDefault="00DE1520" w:rsidP="002E5A6F">
            <w:pPr>
              <w:pStyle w:val="Table"/>
            </w:pPr>
            <w:proofErr w:type="spellStart"/>
            <w:r w:rsidRPr="002516D2">
              <w:t>Апокина</w:t>
            </w:r>
            <w:proofErr w:type="spellEnd"/>
            <w:r w:rsidRPr="002516D2">
              <w:t xml:space="preserve"> Ольга Сергеевна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520" w:rsidRPr="002516D2" w:rsidRDefault="00DE1520" w:rsidP="002E5A6F">
            <w:pPr>
              <w:pStyle w:val="Table"/>
            </w:pPr>
            <w:r w:rsidRPr="002516D2">
              <w:t xml:space="preserve">Начальник отдела муниципального заказа администрации МР «Город Людиново и Людиновский район» </w:t>
            </w:r>
          </w:p>
          <w:p w:rsidR="00DE1520" w:rsidRPr="002516D2" w:rsidRDefault="00DE1520" w:rsidP="002E5A6F">
            <w:pPr>
              <w:pStyle w:val="Table"/>
            </w:pPr>
            <w:r w:rsidRPr="002516D2">
              <w:t>(по согласованию)</w:t>
            </w:r>
          </w:p>
        </w:tc>
      </w:tr>
    </w:tbl>
    <w:p w:rsidR="00DE1520" w:rsidRPr="002516D2" w:rsidRDefault="00DE1520" w:rsidP="00397A3C">
      <w:pPr>
        <w:pStyle w:val="ConsPlusNormal"/>
        <w:jc w:val="both"/>
        <w:outlineLvl w:val="0"/>
        <w:rPr>
          <w:sz w:val="24"/>
          <w:szCs w:val="24"/>
        </w:rPr>
      </w:pPr>
    </w:p>
    <w:p w:rsidR="00DE1520" w:rsidRPr="002516D2" w:rsidRDefault="00397A3C" w:rsidP="00DE1520">
      <w:pPr>
        <w:pStyle w:val="ConsPlusNormal"/>
        <w:jc w:val="both"/>
        <w:outlineLvl w:val="0"/>
        <w:rPr>
          <w:sz w:val="24"/>
          <w:szCs w:val="24"/>
        </w:rPr>
      </w:pPr>
      <w:r w:rsidRPr="002516D2">
        <w:rPr>
          <w:sz w:val="24"/>
          <w:szCs w:val="24"/>
        </w:rPr>
        <w:t>2. Настоящее постановление  вступает в силу с</w:t>
      </w:r>
      <w:r w:rsidR="00E337FB" w:rsidRPr="002516D2">
        <w:rPr>
          <w:sz w:val="24"/>
          <w:szCs w:val="24"/>
        </w:rPr>
        <w:t xml:space="preserve"> момента подписания.</w:t>
      </w:r>
    </w:p>
    <w:p w:rsidR="00DE1520" w:rsidRPr="002516D2" w:rsidRDefault="00DE1520" w:rsidP="00DE1520">
      <w:pPr>
        <w:tabs>
          <w:tab w:val="num" w:pos="567"/>
        </w:tabs>
        <w:ind w:firstLine="720"/>
        <w:rPr>
          <w:rFonts w:cs="Arial"/>
        </w:rPr>
      </w:pPr>
      <w:r w:rsidRPr="002516D2">
        <w:rPr>
          <w:rFonts w:cs="Arial"/>
        </w:rPr>
        <w:t>3.</w:t>
      </w:r>
      <w:proofErr w:type="gramStart"/>
      <w:r w:rsidRPr="002516D2">
        <w:rPr>
          <w:rFonts w:cs="Arial"/>
        </w:rPr>
        <w:t>Контроль за</w:t>
      </w:r>
      <w:proofErr w:type="gramEnd"/>
      <w:r w:rsidRPr="002516D2">
        <w:rPr>
          <w:rFonts w:cs="Arial"/>
        </w:rPr>
        <w:t xml:space="preserve"> исполнением постановления возложить на заместителя главы  администрации муниципального района  </w:t>
      </w:r>
      <w:proofErr w:type="spellStart"/>
      <w:r w:rsidRPr="002516D2">
        <w:rPr>
          <w:rFonts w:cs="Arial"/>
        </w:rPr>
        <w:t>Фарутина</w:t>
      </w:r>
      <w:proofErr w:type="spellEnd"/>
      <w:r w:rsidRPr="002516D2">
        <w:rPr>
          <w:rFonts w:cs="Arial"/>
        </w:rPr>
        <w:t xml:space="preserve"> В.Н.</w:t>
      </w:r>
    </w:p>
    <w:p w:rsidR="00397A3C" w:rsidRPr="002516D2" w:rsidRDefault="00397A3C" w:rsidP="00DE1520">
      <w:pPr>
        <w:pStyle w:val="ConsPlusNormal"/>
        <w:jc w:val="both"/>
        <w:outlineLvl w:val="0"/>
      </w:pPr>
    </w:p>
    <w:p w:rsidR="00DE1520" w:rsidRPr="002516D2" w:rsidRDefault="00DE1520" w:rsidP="002516D2">
      <w:pPr>
        <w:pStyle w:val="ConsPlusNormal"/>
        <w:ind w:firstLine="0"/>
        <w:jc w:val="both"/>
        <w:outlineLvl w:val="0"/>
      </w:pPr>
    </w:p>
    <w:p w:rsidR="00397A3C" w:rsidRPr="002516D2" w:rsidRDefault="00397A3C" w:rsidP="002516D2">
      <w:pPr>
        <w:tabs>
          <w:tab w:val="left" w:pos="3990"/>
        </w:tabs>
        <w:ind w:firstLine="0"/>
        <w:rPr>
          <w:rFonts w:cs="Arial"/>
        </w:rPr>
      </w:pPr>
      <w:r w:rsidRPr="002516D2">
        <w:rPr>
          <w:rFonts w:cs="Arial"/>
        </w:rPr>
        <w:t>Глава администрации</w:t>
      </w:r>
      <w:r w:rsidRPr="002516D2">
        <w:rPr>
          <w:rFonts w:cs="Arial"/>
        </w:rPr>
        <w:tab/>
      </w:r>
    </w:p>
    <w:p w:rsidR="00397A3C" w:rsidRPr="002516D2" w:rsidRDefault="00397A3C" w:rsidP="002516D2">
      <w:pPr>
        <w:ind w:firstLine="0"/>
        <w:rPr>
          <w:rFonts w:cs="Arial"/>
        </w:rPr>
      </w:pPr>
      <w:r w:rsidRPr="002516D2">
        <w:rPr>
          <w:rFonts w:cs="Arial"/>
        </w:rPr>
        <w:t xml:space="preserve">муниципального района                                         </w:t>
      </w:r>
      <w:r w:rsidR="00DE1520" w:rsidRPr="002516D2">
        <w:rPr>
          <w:rFonts w:cs="Arial"/>
        </w:rPr>
        <w:t xml:space="preserve">                              </w:t>
      </w:r>
      <w:r w:rsidRPr="002516D2">
        <w:rPr>
          <w:rFonts w:cs="Arial"/>
        </w:rPr>
        <w:t xml:space="preserve">   Д.М. Аганичев</w:t>
      </w:r>
    </w:p>
    <w:p w:rsidR="00397A3C" w:rsidRPr="002516D2" w:rsidRDefault="00397A3C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DE1520" w:rsidRPr="002516D2" w:rsidRDefault="00DE1520" w:rsidP="00397A3C">
      <w:pPr>
        <w:rPr>
          <w:rFonts w:cs="Arial"/>
        </w:rPr>
      </w:pPr>
    </w:p>
    <w:p w:rsidR="00E337FB" w:rsidRPr="002516D2" w:rsidRDefault="00E337FB" w:rsidP="00397A3C">
      <w:pPr>
        <w:rPr>
          <w:rFonts w:cs="Arial"/>
        </w:rPr>
      </w:pPr>
    </w:p>
    <w:p w:rsidR="00E337FB" w:rsidRPr="002516D2" w:rsidRDefault="00E337FB" w:rsidP="00397A3C">
      <w:pPr>
        <w:rPr>
          <w:rFonts w:cs="Arial"/>
        </w:rPr>
      </w:pPr>
    </w:p>
    <w:p w:rsidR="00E337FB" w:rsidRPr="002516D2" w:rsidRDefault="00E337FB" w:rsidP="00397A3C">
      <w:pPr>
        <w:rPr>
          <w:rFonts w:cs="Arial"/>
        </w:rPr>
      </w:pPr>
    </w:p>
    <w:sectPr w:rsidR="00E337FB" w:rsidRPr="002516D2" w:rsidSect="00AE6EDD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D2" w:rsidRDefault="002516D2">
      <w:r>
        <w:separator/>
      </w:r>
    </w:p>
  </w:endnote>
  <w:endnote w:type="continuationSeparator" w:id="1">
    <w:p w:rsidR="002516D2" w:rsidRDefault="0025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D2" w:rsidRDefault="002516D2">
      <w:r>
        <w:separator/>
      </w:r>
    </w:p>
  </w:footnote>
  <w:footnote w:type="continuationSeparator" w:id="1">
    <w:p w:rsidR="002516D2" w:rsidRDefault="00251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5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  <w:lvlOverride w:ilvl="0">
      <w:startOverride w:val="1"/>
    </w:lvlOverride>
  </w:num>
  <w:num w:numId="2">
    <w:abstractNumId w:val="12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960CE"/>
    <w:rsid w:val="000D65A5"/>
    <w:rsid w:val="0012436F"/>
    <w:rsid w:val="00132B86"/>
    <w:rsid w:val="001C57CE"/>
    <w:rsid w:val="001E2779"/>
    <w:rsid w:val="002216C7"/>
    <w:rsid w:val="002516D2"/>
    <w:rsid w:val="00263C36"/>
    <w:rsid w:val="002764A3"/>
    <w:rsid w:val="00295B02"/>
    <w:rsid w:val="002B420A"/>
    <w:rsid w:val="002B7836"/>
    <w:rsid w:val="002D3B74"/>
    <w:rsid w:val="002E5A6F"/>
    <w:rsid w:val="002F22E2"/>
    <w:rsid w:val="003047A5"/>
    <w:rsid w:val="0032210E"/>
    <w:rsid w:val="00325AF5"/>
    <w:rsid w:val="00330DC0"/>
    <w:rsid w:val="00361A9F"/>
    <w:rsid w:val="00397A3C"/>
    <w:rsid w:val="003D3A84"/>
    <w:rsid w:val="003E576A"/>
    <w:rsid w:val="0041523A"/>
    <w:rsid w:val="00476E6B"/>
    <w:rsid w:val="00484A12"/>
    <w:rsid w:val="004A3F9D"/>
    <w:rsid w:val="004B080A"/>
    <w:rsid w:val="0051350D"/>
    <w:rsid w:val="005148DB"/>
    <w:rsid w:val="005A38DD"/>
    <w:rsid w:val="005C0BAB"/>
    <w:rsid w:val="005C57C3"/>
    <w:rsid w:val="00697E51"/>
    <w:rsid w:val="006B2DD5"/>
    <w:rsid w:val="007974BD"/>
    <w:rsid w:val="007E5E03"/>
    <w:rsid w:val="008009B0"/>
    <w:rsid w:val="008315C2"/>
    <w:rsid w:val="00841B81"/>
    <w:rsid w:val="00842B75"/>
    <w:rsid w:val="008936A0"/>
    <w:rsid w:val="008D1DD2"/>
    <w:rsid w:val="008E1A5E"/>
    <w:rsid w:val="0091798C"/>
    <w:rsid w:val="00964768"/>
    <w:rsid w:val="00974C43"/>
    <w:rsid w:val="00985907"/>
    <w:rsid w:val="009859C9"/>
    <w:rsid w:val="009A4B4A"/>
    <w:rsid w:val="00A16486"/>
    <w:rsid w:val="00A408B7"/>
    <w:rsid w:val="00AC2CE0"/>
    <w:rsid w:val="00AE6EDD"/>
    <w:rsid w:val="00B013E4"/>
    <w:rsid w:val="00B03228"/>
    <w:rsid w:val="00B44691"/>
    <w:rsid w:val="00B74EA9"/>
    <w:rsid w:val="00B825F2"/>
    <w:rsid w:val="00B82B8D"/>
    <w:rsid w:val="00B87EA3"/>
    <w:rsid w:val="00BF0D35"/>
    <w:rsid w:val="00C07AC4"/>
    <w:rsid w:val="00C36406"/>
    <w:rsid w:val="00C37E69"/>
    <w:rsid w:val="00C738CA"/>
    <w:rsid w:val="00CF4BC2"/>
    <w:rsid w:val="00D050FF"/>
    <w:rsid w:val="00D16F67"/>
    <w:rsid w:val="00D46708"/>
    <w:rsid w:val="00D74C27"/>
    <w:rsid w:val="00D86E88"/>
    <w:rsid w:val="00D959A5"/>
    <w:rsid w:val="00DC2A24"/>
    <w:rsid w:val="00DE1520"/>
    <w:rsid w:val="00E337FB"/>
    <w:rsid w:val="00E72845"/>
    <w:rsid w:val="00E76E4B"/>
    <w:rsid w:val="00E83150"/>
    <w:rsid w:val="00F43509"/>
    <w:rsid w:val="00FA15C4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516D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516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2516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516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516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516D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516D2"/>
  </w:style>
  <w:style w:type="paragraph" w:styleId="a3">
    <w:name w:val="Body Text"/>
    <w:basedOn w:val="a"/>
    <w:semiHidden/>
    <w:rsid w:val="00C07AC4"/>
    <w:pPr>
      <w:jc w:val="center"/>
    </w:pPr>
    <w:rPr>
      <w:sz w:val="20"/>
    </w:rPr>
  </w:style>
  <w:style w:type="paragraph" w:styleId="20">
    <w:name w:val="Body Text 2"/>
    <w:basedOn w:val="a"/>
    <w:semiHidden/>
    <w:rsid w:val="00C07AC4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C07AC4"/>
    <w:pPr>
      <w:jc w:val="right"/>
    </w:pPr>
    <w:rPr>
      <w:sz w:val="28"/>
    </w:rPr>
  </w:style>
  <w:style w:type="paragraph" w:styleId="a5">
    <w:name w:val="Body Text Indent"/>
    <w:basedOn w:val="a"/>
    <w:semiHidden/>
    <w:rsid w:val="00C07AC4"/>
    <w:pPr>
      <w:ind w:firstLine="709"/>
    </w:pPr>
  </w:style>
  <w:style w:type="paragraph" w:customStyle="1" w:styleId="a6">
    <w:name w:val="Машинопись"/>
    <w:rsid w:val="00C07AC4"/>
    <w:rPr>
      <w:rFonts w:ascii="Courier New" w:hAnsi="Courier New"/>
      <w:sz w:val="24"/>
    </w:rPr>
  </w:style>
  <w:style w:type="character" w:customStyle="1" w:styleId="Bodytext">
    <w:name w:val="Body text_"/>
    <w:basedOn w:val="a0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basedOn w:val="a0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basedOn w:val="Bodytext"/>
    <w:rsid w:val="00842B75"/>
    <w:rPr>
      <w:rFonts w:ascii="Times New Roman" w:hAnsi="Times New Roman" w:cs="Times New Roman"/>
      <w:i/>
      <w:iCs/>
      <w:spacing w:val="-20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basedOn w:val="a0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basedOn w:val="a0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2516D2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2516D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516D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character" w:customStyle="1" w:styleId="30">
    <w:name w:val="Заголовок 3 Знак"/>
    <w:basedOn w:val="a0"/>
    <w:link w:val="3"/>
    <w:rsid w:val="002516D2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516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2516D2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basedOn w:val="a0"/>
    <w:link w:val="ad"/>
    <w:semiHidden/>
    <w:rsid w:val="002516D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516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516D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2516D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516D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ecc08dc4-1fb0-4438-a819-bd1ddbe960ee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tup.scli.ru:8111/content/act/e3582471-b8b8-4d69-b4c4-3df3f904eea0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:8080/content/act/14e39848-0a1f-4fa3-80fb-708fa0f79c7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1Jz3UX3ffMXgajv13njYhCKurtANqv+8N6FuALOf2AQ=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gcsfNrLEbFY3SHf+mtQOfZNYukqfdV37pSLoaOeZdss=</DigestValue>
    </Reference>
  </SignedInfo>
  <SignatureValue>wiJ7qo9ARDTh5EWXS1wBzBH5jBZw4BdnpOH6PRXK5bFhaS8GErqa+WDtPyCxLA6u
5oCHtBRjKSadD08+RDOq/g==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8i/5yV1UzLjF256B/XsvqR7ENBU=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c9aqq0PO+q5KkHopNarEwTQpP84=</DigestValue>
      </Reference>
      <Reference URI="/word/endnotes.xml?ContentType=application/vnd.openxmlformats-officedocument.wordprocessingml.endnotes+xml">
        <DigestMethod Algorithm="http://www.w3.org/2000/09/xmldsig#sha1"/>
        <DigestValue>j3B5Clr3rqudVVW8Gidx28RE9Tk=</DigestValue>
      </Reference>
      <Reference URI="/word/fontTable.xml?ContentType=application/vnd.openxmlformats-officedocument.wordprocessingml.fontTable+xml">
        <DigestMethod Algorithm="http://www.w3.org/2000/09/xmldsig#sha1"/>
        <DigestValue>cJBMQL/YjKjN7INZgd0A+3sEj/Y=</DigestValue>
      </Reference>
      <Reference URI="/word/footnotes.xml?ContentType=application/vnd.openxmlformats-officedocument.wordprocessingml.footnotes+xml">
        <DigestMethod Algorithm="http://www.w3.org/2000/09/xmldsig#sha1"/>
        <DigestValue>VO/vcFAdVhDJaPYQRefqjnCIp5E=</DigestValue>
      </Reference>
      <Reference URI="/word/numbering.xml?ContentType=application/vnd.openxmlformats-officedocument.wordprocessingml.numbering+xml">
        <DigestMethod Algorithm="http://www.w3.org/2000/09/xmldsig#sha1"/>
        <DigestValue>C4/ZMQnPKKDIbxI677JdJ4bdmzE=</DigestValue>
      </Reference>
      <Reference URI="/word/settings.xml?ContentType=application/vnd.openxmlformats-officedocument.wordprocessingml.settings+xml">
        <DigestMethod Algorithm="http://www.w3.org/2000/09/xmldsig#sha1"/>
        <DigestValue>wN6QNUtVt8yPopYCouFVftnFRCQ=</DigestValue>
      </Reference>
      <Reference URI="/word/styles.xml?ContentType=application/vnd.openxmlformats-officedocument.wordprocessingml.styles+xml">
        <DigestMethod Algorithm="http://www.w3.org/2000/09/xmldsig#sha1"/>
        <DigestValue>UPNzmVeh/wu10J10QhO84Lt4LPc=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KHH85vZDdPAW+LVgD7Oz+kBoFos=</DigestValue>
      </Reference>
    </Manifest>
    <SignatureProperties>
      <SignatureProperty Id="idSignatureTime" Target="#idPackageSignature">
        <mdssi:SignatureTime>
          <mdssi:Format>YYYY-MM-DDThh:mm:ssTZD</mdssi:Format>
          <mdssi:Value>2018-01-30T11:05:04Z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2018-01-30T11:05:04Z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318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3559</CharactersWithSpaces>
  <SharedDoc>false</SharedDoc>
  <HLinks>
    <vt:vector size="12" baseType="variant"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consultantplus://offline/main?base=LAW;n=115870;fld=134;dst=100160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consultantplus://offline/main?base=LAW;n=115681;fld=134;dst=1408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2018-01-11T08:16:00Z</cp:lastPrinted>
  <dcterms:created xsi:type="dcterms:W3CDTF">2018-01-29T12:12:00Z</dcterms:created>
  <dcterms:modified xsi:type="dcterms:W3CDTF">2018-01-29T12:12:00Z</dcterms:modified>
</cp:coreProperties>
</file>