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374" w:rsidRDefault="00412374" w:rsidP="00412374">
      <w:pPr>
        <w:pStyle w:val="1"/>
        <w:ind w:right="-28"/>
        <w:rPr>
          <w:sz w:val="36"/>
        </w:rPr>
      </w:pPr>
    </w:p>
    <w:p w:rsidR="00412374" w:rsidRDefault="00412374" w:rsidP="00412374">
      <w:pPr>
        <w:pStyle w:val="1"/>
        <w:ind w:right="-28"/>
        <w:rPr>
          <w:b w:val="0"/>
          <w:sz w:val="12"/>
        </w:rPr>
      </w:pPr>
    </w:p>
    <w:p w:rsidR="00412374" w:rsidRDefault="00412374" w:rsidP="00412374">
      <w:pPr>
        <w:rPr>
          <w:sz w:val="20"/>
        </w:rPr>
      </w:pPr>
    </w:p>
    <w:p w:rsidR="00F859A7" w:rsidRPr="000D7509" w:rsidRDefault="00F859A7" w:rsidP="00F859A7">
      <w:pPr>
        <w:pStyle w:val="1"/>
        <w:ind w:right="-28" w:firstLine="0"/>
        <w:rPr>
          <w:spacing w:val="60"/>
          <w:sz w:val="30"/>
          <w:szCs w:val="28"/>
        </w:rPr>
      </w:pPr>
      <w:r w:rsidRPr="000D7509">
        <w:rPr>
          <w:spacing w:val="60"/>
          <w:sz w:val="30"/>
          <w:szCs w:val="28"/>
        </w:rPr>
        <w:t>Калужская область</w:t>
      </w:r>
    </w:p>
    <w:p w:rsidR="00F859A7" w:rsidRPr="000D7509" w:rsidRDefault="00F859A7" w:rsidP="00F859A7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0D7509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F859A7" w:rsidRPr="000D7509" w:rsidRDefault="00F859A7" w:rsidP="00452E71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0D7509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412374" w:rsidRPr="00337556" w:rsidRDefault="00F859A7" w:rsidP="00337556">
      <w:pPr>
        <w:pStyle w:val="4"/>
        <w:ind w:firstLine="0"/>
        <w:jc w:val="center"/>
        <w:rPr>
          <w:rFonts w:ascii="Times New Roman" w:hAnsi="Times New Roman"/>
          <w:b w:val="0"/>
          <w:bCs w:val="0"/>
          <w:sz w:val="34"/>
        </w:rPr>
      </w:pPr>
      <w:r w:rsidRPr="000D7509">
        <w:rPr>
          <w:rFonts w:cs="Arial"/>
          <w:b w:val="0"/>
          <w:bCs w:val="0"/>
          <w:sz w:val="34"/>
        </w:rPr>
        <w:t>П О С Т А Н О В Л Е Н И Е</w:t>
      </w:r>
    </w:p>
    <w:p w:rsidR="00337556" w:rsidRPr="004C1E80" w:rsidRDefault="00337556" w:rsidP="00412374">
      <w:pPr>
        <w:rPr>
          <w:b/>
          <w:sz w:val="16"/>
          <w:szCs w:val="16"/>
        </w:rPr>
      </w:pPr>
    </w:p>
    <w:p w:rsidR="00412374" w:rsidRPr="000D7509" w:rsidRDefault="00412374" w:rsidP="000D7509">
      <w:pPr>
        <w:ind w:firstLine="0"/>
      </w:pPr>
      <w:r w:rsidRPr="000D7509">
        <w:t xml:space="preserve">от </w:t>
      </w:r>
      <w:r w:rsidR="009C570B" w:rsidRPr="000D7509">
        <w:t xml:space="preserve"> 08 </w:t>
      </w:r>
      <w:r w:rsidR="00C4429E" w:rsidRPr="000D7509">
        <w:t xml:space="preserve"> </w:t>
      </w:r>
      <w:r w:rsidR="009C570B" w:rsidRPr="000D7509">
        <w:t xml:space="preserve">декабря  </w:t>
      </w:r>
      <w:r w:rsidR="00C4429E" w:rsidRPr="000D7509">
        <w:t xml:space="preserve"> 2017</w:t>
      </w:r>
      <w:r w:rsidR="000D7509">
        <w:t xml:space="preserve"> </w:t>
      </w:r>
      <w:r w:rsidR="00C4429E" w:rsidRPr="000D7509">
        <w:t xml:space="preserve">г.   </w:t>
      </w:r>
      <w:r w:rsidR="00C4429E" w:rsidRPr="000D7509">
        <w:rPr>
          <w:sz w:val="16"/>
          <w:szCs w:val="16"/>
        </w:rPr>
        <w:t xml:space="preserve">     </w:t>
      </w:r>
      <w:r w:rsidRPr="000D7509">
        <w:rPr>
          <w:sz w:val="16"/>
          <w:szCs w:val="16"/>
        </w:rPr>
        <w:tab/>
      </w:r>
      <w:r w:rsidRPr="000D7509">
        <w:rPr>
          <w:sz w:val="16"/>
          <w:szCs w:val="16"/>
        </w:rPr>
        <w:tab/>
      </w:r>
      <w:r w:rsidRPr="000D7509">
        <w:rPr>
          <w:sz w:val="16"/>
          <w:szCs w:val="16"/>
        </w:rPr>
        <w:tab/>
      </w:r>
      <w:r w:rsidR="006347D8" w:rsidRPr="000D7509">
        <w:rPr>
          <w:sz w:val="16"/>
          <w:szCs w:val="16"/>
        </w:rPr>
        <w:t xml:space="preserve">  </w:t>
      </w:r>
      <w:r w:rsidR="009C570B" w:rsidRPr="000D7509">
        <w:rPr>
          <w:sz w:val="16"/>
          <w:szCs w:val="16"/>
        </w:rPr>
        <w:t xml:space="preserve">                   </w:t>
      </w:r>
      <w:r w:rsidR="000D7509">
        <w:rPr>
          <w:sz w:val="16"/>
          <w:szCs w:val="16"/>
        </w:rPr>
        <w:t xml:space="preserve">                                                </w:t>
      </w:r>
      <w:r w:rsidR="006347D8" w:rsidRPr="000D7509">
        <w:rPr>
          <w:sz w:val="16"/>
          <w:szCs w:val="16"/>
        </w:rPr>
        <w:t xml:space="preserve"> </w:t>
      </w:r>
      <w:r w:rsidRPr="000D7509">
        <w:t xml:space="preserve">№ </w:t>
      </w:r>
      <w:r w:rsidR="000D1884" w:rsidRPr="000D7509">
        <w:t xml:space="preserve">  </w:t>
      </w:r>
      <w:r w:rsidR="009C570B" w:rsidRPr="000D7509">
        <w:t xml:space="preserve">  2219  </w:t>
      </w:r>
      <w:r w:rsidR="006347D8" w:rsidRPr="000D7509">
        <w:t xml:space="preserve">  </w:t>
      </w:r>
    </w:p>
    <w:p w:rsidR="00DE7ACA" w:rsidRDefault="00DE7ACA" w:rsidP="00412374">
      <w:pPr>
        <w:rPr>
          <w:sz w:val="16"/>
          <w:szCs w:val="16"/>
          <w:u w:val="single"/>
        </w:rPr>
      </w:pPr>
    </w:p>
    <w:p w:rsidR="004C1E80" w:rsidRPr="004C1E80" w:rsidRDefault="004C1E80" w:rsidP="00412374">
      <w:pPr>
        <w:rPr>
          <w:sz w:val="16"/>
          <w:szCs w:val="16"/>
          <w:u w:val="single"/>
        </w:rPr>
      </w:pPr>
    </w:p>
    <w:p w:rsidR="00460851" w:rsidRPr="000D7509" w:rsidRDefault="0090750F" w:rsidP="000C1F3A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0D7509">
        <w:rPr>
          <w:rFonts w:cs="Arial"/>
          <w:b/>
          <w:bCs/>
          <w:kern w:val="28"/>
          <w:sz w:val="32"/>
          <w:szCs w:val="32"/>
        </w:rPr>
        <w:t xml:space="preserve">О внесении </w:t>
      </w:r>
      <w:r w:rsidR="00D852EA" w:rsidRPr="000D7509">
        <w:rPr>
          <w:rFonts w:cs="Arial"/>
          <w:b/>
          <w:bCs/>
          <w:kern w:val="28"/>
          <w:sz w:val="32"/>
          <w:szCs w:val="32"/>
        </w:rPr>
        <w:t>изменений</w:t>
      </w:r>
      <w:r w:rsidRPr="000D7509">
        <w:rPr>
          <w:rFonts w:cs="Arial"/>
          <w:b/>
          <w:bCs/>
          <w:kern w:val="28"/>
          <w:sz w:val="32"/>
          <w:szCs w:val="32"/>
        </w:rPr>
        <w:t xml:space="preserve"> </w:t>
      </w:r>
      <w:r w:rsidR="00460851" w:rsidRPr="000D7509">
        <w:rPr>
          <w:rFonts w:cs="Arial"/>
          <w:b/>
          <w:bCs/>
          <w:kern w:val="28"/>
          <w:sz w:val="32"/>
          <w:szCs w:val="32"/>
        </w:rPr>
        <w:t xml:space="preserve"> </w:t>
      </w:r>
      <w:r w:rsidR="00337556" w:rsidRPr="000D7509">
        <w:rPr>
          <w:rFonts w:cs="Arial"/>
          <w:b/>
          <w:bCs/>
          <w:kern w:val="28"/>
          <w:sz w:val="32"/>
          <w:szCs w:val="32"/>
        </w:rPr>
        <w:t>в постановление администрации муниципального района</w:t>
      </w:r>
      <w:r w:rsidR="00BD7EEA" w:rsidRPr="000D7509">
        <w:rPr>
          <w:rFonts w:cs="Arial"/>
          <w:b/>
          <w:bCs/>
          <w:kern w:val="28"/>
          <w:sz w:val="32"/>
          <w:szCs w:val="32"/>
        </w:rPr>
        <w:t xml:space="preserve"> </w:t>
      </w:r>
      <w:r w:rsidR="00337556" w:rsidRPr="000D7509">
        <w:rPr>
          <w:rFonts w:cs="Arial"/>
          <w:b/>
          <w:bCs/>
          <w:kern w:val="28"/>
          <w:sz w:val="32"/>
          <w:szCs w:val="32"/>
        </w:rPr>
        <w:t>«Город Людиново и Людиновский район»</w:t>
      </w:r>
      <w:r w:rsidR="000D7509" w:rsidRPr="000D7509">
        <w:rPr>
          <w:rFonts w:cs="Arial"/>
          <w:b/>
          <w:bCs/>
          <w:kern w:val="28"/>
          <w:sz w:val="32"/>
          <w:szCs w:val="32"/>
        </w:rPr>
        <w:t xml:space="preserve"> </w:t>
      </w:r>
      <w:hyperlink r:id="rId6" w:tgtFrame="ChangingDocument" w:history="1">
        <w:r w:rsidR="00337556" w:rsidRPr="000C1F3A">
          <w:rPr>
            <w:rStyle w:val="a3"/>
            <w:rFonts w:cs="Arial"/>
            <w:b/>
            <w:bCs/>
            <w:kern w:val="28"/>
            <w:sz w:val="32"/>
            <w:szCs w:val="32"/>
          </w:rPr>
          <w:t>от 17.12.2013г. № 1617</w:t>
        </w:r>
      </w:hyperlink>
      <w:r w:rsidR="00337556" w:rsidRPr="000D7509">
        <w:rPr>
          <w:rFonts w:cs="Arial"/>
          <w:b/>
          <w:bCs/>
          <w:kern w:val="28"/>
          <w:sz w:val="32"/>
          <w:szCs w:val="32"/>
        </w:rPr>
        <w:t xml:space="preserve"> «Об утверждении муниципальной программы</w:t>
      </w:r>
      <w:r w:rsidR="000D7509" w:rsidRPr="000D7509">
        <w:rPr>
          <w:rFonts w:cs="Arial"/>
          <w:b/>
          <w:bCs/>
          <w:kern w:val="28"/>
          <w:sz w:val="32"/>
          <w:szCs w:val="32"/>
        </w:rPr>
        <w:t xml:space="preserve"> </w:t>
      </w:r>
      <w:r w:rsidR="00337556" w:rsidRPr="000D7509">
        <w:rPr>
          <w:rFonts w:cs="Arial"/>
          <w:b/>
          <w:bCs/>
          <w:kern w:val="28"/>
          <w:sz w:val="32"/>
          <w:szCs w:val="32"/>
        </w:rPr>
        <w:t xml:space="preserve"> «Экономическое развитие Людиновского района на 2014-2020 годы» </w:t>
      </w:r>
    </w:p>
    <w:p w:rsidR="004756B4" w:rsidRDefault="004756B4" w:rsidP="00497F20">
      <w:pPr>
        <w:spacing w:line="276" w:lineRule="auto"/>
        <w:ind w:firstLine="709"/>
        <w:rPr>
          <w:sz w:val="16"/>
          <w:szCs w:val="16"/>
        </w:rPr>
      </w:pPr>
    </w:p>
    <w:p w:rsidR="004C1E80" w:rsidRPr="004C1E80" w:rsidRDefault="004C1E80" w:rsidP="00497F20">
      <w:pPr>
        <w:spacing w:line="276" w:lineRule="auto"/>
        <w:ind w:firstLine="709"/>
        <w:rPr>
          <w:sz w:val="16"/>
          <w:szCs w:val="16"/>
        </w:rPr>
      </w:pPr>
    </w:p>
    <w:p w:rsidR="004756B4" w:rsidRDefault="004756B4" w:rsidP="000C1F3A">
      <w:r>
        <w:t xml:space="preserve">В соответствии </w:t>
      </w:r>
      <w:r w:rsidR="00AF2958">
        <w:t xml:space="preserve">с </w:t>
      </w:r>
      <w:r>
        <w:t>Федеральн</w:t>
      </w:r>
      <w:r w:rsidR="00AF2958">
        <w:t>ым</w:t>
      </w:r>
      <w:r>
        <w:t xml:space="preserve"> Закон</w:t>
      </w:r>
      <w:r w:rsidR="00AF2958">
        <w:t>ом</w:t>
      </w:r>
      <w:r>
        <w:t xml:space="preserve"> Российской Федерации от 06.10.2003 </w:t>
      </w:r>
      <w:r w:rsidR="00AF2958">
        <w:t xml:space="preserve">            </w:t>
      </w:r>
      <w:r w:rsidR="004C1E80">
        <w:t xml:space="preserve">    </w:t>
      </w:r>
      <w:r w:rsidR="009C570B">
        <w:t xml:space="preserve">   </w:t>
      </w:r>
      <w:r>
        <w:t xml:space="preserve">№ </w:t>
      </w:r>
      <w:hyperlink r:id="rId7" w:tooltip="№ 131-ФЗ " w:history="1">
        <w:r w:rsidRPr="000C1F3A">
          <w:rPr>
            <w:rStyle w:val="a3"/>
          </w:rPr>
          <w:t>131-ФЗ</w:t>
        </w:r>
      </w:hyperlink>
      <w:r>
        <w:t xml:space="preserve"> «Об общих принципах организации местного самоуправления в Российской Федерации», </w:t>
      </w:r>
      <w:r w:rsidR="00AF2958">
        <w:t xml:space="preserve">статьей 8 </w:t>
      </w:r>
      <w:hyperlink r:id="rId8" w:tooltip="Устава муниципального района " w:history="1">
        <w:r w:rsidR="00AF2958" w:rsidRPr="000C1F3A">
          <w:rPr>
            <w:rStyle w:val="a3"/>
          </w:rPr>
          <w:t>Устава муниципального района «Город Людиново и Людиновский район»</w:t>
        </w:r>
      </w:hyperlink>
      <w:r w:rsidR="00AF2958">
        <w:t>, постановлением администрации муниципального района «Город Людиново   и Людиновс</w:t>
      </w:r>
      <w:r w:rsidR="00123D9F">
        <w:t xml:space="preserve">кий район» от 21.09.2016 </w:t>
      </w:r>
      <w:r w:rsidR="00AF2958">
        <w:t xml:space="preserve"> </w:t>
      </w:r>
      <w:hyperlink r:id="rId9" w:tgtFrame="Logical" w:history="1">
        <w:r w:rsidR="00AF2958" w:rsidRPr="000C1F3A">
          <w:rPr>
            <w:rStyle w:val="a3"/>
          </w:rPr>
          <w:t>№ 1375</w:t>
        </w:r>
      </w:hyperlink>
      <w:r w:rsidR="00AF2958">
        <w:t xml:space="preserve"> «Об утверждении Порядка принятия решения </w:t>
      </w:r>
      <w:r w:rsidR="00050455">
        <w:t xml:space="preserve">    </w:t>
      </w:r>
      <w:r w:rsidR="00AF2958">
        <w:t xml:space="preserve">о разработке муниципальных программ муниципального района «Город Людиново и Людиновский район», их формировании и реализации и Порядка проведения оценки эффективности реализации муниципальных программ, реализуемых на территории муниципального района «Город Людиново и Людиновский район»», </w:t>
      </w:r>
      <w:r>
        <w:t>администрация муниципального района «Город Людиново и Людиновский район»</w:t>
      </w:r>
    </w:p>
    <w:p w:rsidR="00F859A7" w:rsidRDefault="00F859A7" w:rsidP="000C1F3A">
      <w:r>
        <w:t>ПОСТАНОВЛЯЕТ:</w:t>
      </w:r>
    </w:p>
    <w:p w:rsidR="001B2997" w:rsidRDefault="0090750F" w:rsidP="000C1F3A">
      <w:r w:rsidRPr="00C7760B">
        <w:rPr>
          <w:color w:val="000000"/>
        </w:rPr>
        <w:t xml:space="preserve">1. </w:t>
      </w:r>
      <w:r w:rsidR="001B2997">
        <w:rPr>
          <w:color w:val="000000"/>
        </w:rPr>
        <w:t xml:space="preserve">Внести </w:t>
      </w:r>
      <w:r w:rsidR="00F859A7" w:rsidRPr="00F859A7">
        <w:t xml:space="preserve">в </w:t>
      </w:r>
      <w:r w:rsidR="00337556" w:rsidRPr="00337556">
        <w:t xml:space="preserve">постановление администрации муниципального района «Город Людиново и Людиновский район» от 17.12.2013г. </w:t>
      </w:r>
      <w:hyperlink r:id="rId10" w:tgtFrame="ChangingDocument" w:history="1">
        <w:r w:rsidR="00337556" w:rsidRPr="000C1F3A">
          <w:rPr>
            <w:rStyle w:val="a3"/>
          </w:rPr>
          <w:t>№ 1617</w:t>
        </w:r>
      </w:hyperlink>
      <w:r w:rsidR="00337556" w:rsidRPr="00337556">
        <w:t xml:space="preserve"> «Об утверждении муниципальной программы</w:t>
      </w:r>
      <w:r w:rsidR="000D7509">
        <w:t xml:space="preserve"> </w:t>
      </w:r>
      <w:r w:rsidR="00337556" w:rsidRPr="00337556">
        <w:t>«Экономическое развитие Людиновского района на 2014-2020 годы»</w:t>
      </w:r>
      <w:r w:rsidR="00497F20">
        <w:t xml:space="preserve"> </w:t>
      </w:r>
      <w:r w:rsidR="00337556" w:rsidRPr="00337556">
        <w:t xml:space="preserve"> </w:t>
      </w:r>
      <w:r w:rsidR="00D852EA">
        <w:t>следующие</w:t>
      </w:r>
      <w:r w:rsidR="00497F20">
        <w:t xml:space="preserve"> </w:t>
      </w:r>
      <w:r w:rsidR="00D852EA">
        <w:t>изменения</w:t>
      </w:r>
      <w:r w:rsidR="00460851">
        <w:t>:</w:t>
      </w:r>
    </w:p>
    <w:p w:rsidR="0052732D" w:rsidRDefault="0052732D" w:rsidP="000C1F3A">
      <w:pPr>
        <w:numPr>
          <w:ilvl w:val="1"/>
          <w:numId w:val="9"/>
        </w:numPr>
        <w:ind w:left="0" w:firstLine="567"/>
      </w:pPr>
      <w:r>
        <w:t xml:space="preserve">В муниципальной программе </w:t>
      </w:r>
      <w:r w:rsidRPr="00337556">
        <w:t xml:space="preserve">«Экономическое развитие Людиновского района </w:t>
      </w:r>
      <w:r w:rsidR="009C570B">
        <w:t xml:space="preserve">  </w:t>
      </w:r>
      <w:r w:rsidRPr="00337556">
        <w:t>на 2014-2020 годы»</w:t>
      </w:r>
      <w:r>
        <w:t>:</w:t>
      </w:r>
    </w:p>
    <w:p w:rsidR="00EB0A6D" w:rsidRDefault="004C1E80" w:rsidP="000C1F3A">
      <w:pPr>
        <w:numPr>
          <w:ilvl w:val="2"/>
          <w:numId w:val="9"/>
        </w:numPr>
        <w:ind w:left="0" w:firstLine="567"/>
      </w:pPr>
      <w:r>
        <w:t xml:space="preserve">Подпрограмму «Повышение транспортной доступности, улучшение качества пассажирских перевозок в Людиновском районе» </w:t>
      </w:r>
      <w:r w:rsidR="000C1F3A">
        <w:t>(</w:t>
      </w:r>
      <w:r>
        <w:t xml:space="preserve">раздел 8.3. муниципальной программы </w:t>
      </w:r>
      <w:r w:rsidRPr="00337556">
        <w:t>«Экономическое развитие Людиновского района на 2014-2020 годы»</w:t>
      </w:r>
      <w:r>
        <w:t xml:space="preserve">) </w:t>
      </w:r>
      <w:r w:rsidR="00EB0A6D">
        <w:t>изложить в новой редакции (приложение №1).</w:t>
      </w:r>
    </w:p>
    <w:p w:rsidR="004C1E80" w:rsidRDefault="004C1E80" w:rsidP="000C1F3A">
      <w:pPr>
        <w:numPr>
          <w:ilvl w:val="2"/>
          <w:numId w:val="9"/>
        </w:numPr>
        <w:ind w:left="142" w:firstLine="567"/>
      </w:pPr>
      <w:r>
        <w:t xml:space="preserve">Пункт 8 паспорта муниципальной программы </w:t>
      </w:r>
      <w:r w:rsidRPr="00337556">
        <w:t>«Экономическое развитие Людиновского района на 2014-2020 годы»</w:t>
      </w:r>
      <w:r>
        <w:t xml:space="preserve">изложить в следующей редакции (приложение  № </w:t>
      </w:r>
      <w:r w:rsidR="00054EAF">
        <w:t>2</w:t>
      </w:r>
      <w:r>
        <w:t>).</w:t>
      </w:r>
    </w:p>
    <w:p w:rsidR="00EB0A6D" w:rsidRDefault="00EB0A6D" w:rsidP="000C1F3A">
      <w:pPr>
        <w:numPr>
          <w:ilvl w:val="2"/>
          <w:numId w:val="9"/>
        </w:numPr>
        <w:ind w:left="3" w:firstLine="567"/>
      </w:pPr>
      <w:r>
        <w:t xml:space="preserve">Таблицу </w:t>
      </w:r>
      <w:r w:rsidR="004C1E80">
        <w:t xml:space="preserve">пункта 7.1. раздела 7 муниципальной программы «Экономическое развитие </w:t>
      </w:r>
      <w:r w:rsidR="004C1E80" w:rsidRPr="00337556">
        <w:t>Людиновского района на 2014-2020 годы»</w:t>
      </w:r>
      <w:r>
        <w:t xml:space="preserve">  изложить в следующей редакции (приложение </w:t>
      </w:r>
      <w:r w:rsidR="004C1E80">
        <w:t xml:space="preserve">      </w:t>
      </w:r>
      <w:r>
        <w:t xml:space="preserve">№ </w:t>
      </w:r>
      <w:r w:rsidR="00054EAF">
        <w:t>3</w:t>
      </w:r>
      <w:r>
        <w:t>).</w:t>
      </w:r>
    </w:p>
    <w:p w:rsidR="00AF2958" w:rsidRDefault="00AF2958" w:rsidP="000C1F3A">
      <w:r>
        <w:t xml:space="preserve">2. Контроль </w:t>
      </w:r>
      <w:r w:rsidR="00123D9F">
        <w:t>за исполнением</w:t>
      </w:r>
      <w:r>
        <w:t xml:space="preserve"> настоящего постановления возложить на заместителя главы администрации муниципального района «Город Людиново и Людиновский район» О.Н.Аршевского.</w:t>
      </w:r>
    </w:p>
    <w:p w:rsidR="00AF2958" w:rsidRPr="00BF2084" w:rsidRDefault="0040235E" w:rsidP="000C1F3A">
      <w:pPr>
        <w:rPr>
          <w:szCs w:val="16"/>
        </w:rPr>
      </w:pPr>
      <w:r>
        <w:t>3</w:t>
      </w:r>
      <w:r w:rsidR="00AF2958">
        <w:t xml:space="preserve">. </w:t>
      </w:r>
      <w:r w:rsidR="00AF2958" w:rsidRPr="00BF2084">
        <w:rPr>
          <w:szCs w:val="16"/>
        </w:rPr>
        <w:t xml:space="preserve">Настоящее постановление вступает в силу с момента его </w:t>
      </w:r>
      <w:r w:rsidR="00AF2958">
        <w:rPr>
          <w:szCs w:val="16"/>
        </w:rPr>
        <w:t xml:space="preserve"> </w:t>
      </w:r>
      <w:r w:rsidR="0052732D">
        <w:rPr>
          <w:szCs w:val="16"/>
        </w:rPr>
        <w:t xml:space="preserve">опубликования </w:t>
      </w:r>
      <w:r w:rsidR="004C1E80">
        <w:rPr>
          <w:szCs w:val="16"/>
        </w:rPr>
        <w:t xml:space="preserve">                          </w:t>
      </w:r>
      <w:r w:rsidR="0052732D">
        <w:rPr>
          <w:szCs w:val="16"/>
        </w:rPr>
        <w:t>и распространяется на правоотношения, возникшие с 01.01.2016г.</w:t>
      </w:r>
    </w:p>
    <w:p w:rsidR="004C1E80" w:rsidRDefault="004C1E80" w:rsidP="004C1E80">
      <w:pPr>
        <w:rPr>
          <w:b/>
        </w:rPr>
      </w:pPr>
    </w:p>
    <w:p w:rsidR="00F05B90" w:rsidRPr="009C11A7" w:rsidRDefault="00F05B90" w:rsidP="000D7509">
      <w:pPr>
        <w:ind w:firstLine="0"/>
        <w:rPr>
          <w:b/>
        </w:rPr>
      </w:pPr>
      <w:r w:rsidRPr="009C11A7">
        <w:rPr>
          <w:b/>
        </w:rPr>
        <w:t>Глава администрации</w:t>
      </w:r>
    </w:p>
    <w:p w:rsidR="00337556" w:rsidRDefault="00F05B90" w:rsidP="000D7509">
      <w:pPr>
        <w:ind w:firstLine="0"/>
        <w:rPr>
          <w:b/>
        </w:rPr>
      </w:pPr>
      <w:r w:rsidRPr="009C11A7">
        <w:rPr>
          <w:b/>
        </w:rPr>
        <w:t>муниципального района</w:t>
      </w:r>
      <w:r w:rsidRPr="009C11A7">
        <w:rPr>
          <w:b/>
        </w:rPr>
        <w:tab/>
        <w:t xml:space="preserve">                  </w:t>
      </w:r>
      <w:r w:rsidR="00337556">
        <w:rPr>
          <w:b/>
        </w:rPr>
        <w:t xml:space="preserve">   </w:t>
      </w:r>
      <w:r w:rsidR="00050455">
        <w:rPr>
          <w:b/>
        </w:rPr>
        <w:t xml:space="preserve"> </w:t>
      </w:r>
      <w:r w:rsidR="000C1F3A">
        <w:rPr>
          <w:b/>
        </w:rPr>
        <w:t xml:space="preserve">                                           </w:t>
      </w:r>
      <w:r w:rsidR="00050455">
        <w:rPr>
          <w:b/>
        </w:rPr>
        <w:t xml:space="preserve"> </w:t>
      </w:r>
      <w:r w:rsidRPr="009C11A7">
        <w:rPr>
          <w:b/>
        </w:rPr>
        <w:t>Д.М.</w:t>
      </w:r>
      <w:r w:rsidR="000D7509">
        <w:rPr>
          <w:b/>
        </w:rPr>
        <w:t xml:space="preserve"> </w:t>
      </w:r>
      <w:r w:rsidRPr="009C11A7">
        <w:rPr>
          <w:b/>
        </w:rPr>
        <w:t>Аганичев</w:t>
      </w:r>
    </w:p>
    <w:p w:rsidR="007C60DA" w:rsidRDefault="00F05B90" w:rsidP="00F05B90">
      <w:pPr>
        <w:rPr>
          <w:b/>
        </w:rPr>
      </w:pPr>
      <w:r w:rsidRPr="009C11A7">
        <w:rPr>
          <w:b/>
        </w:rPr>
        <w:tab/>
      </w:r>
      <w:r w:rsidRPr="009C11A7">
        <w:rPr>
          <w:b/>
        </w:rPr>
        <w:tab/>
      </w:r>
      <w:r w:rsidRPr="009C11A7">
        <w:rPr>
          <w:b/>
        </w:rPr>
        <w:tab/>
      </w:r>
      <w:r w:rsidRPr="009C11A7">
        <w:rPr>
          <w:b/>
        </w:rPr>
        <w:tab/>
      </w:r>
      <w:r w:rsidRPr="009C11A7">
        <w:rPr>
          <w:b/>
        </w:rPr>
        <w:tab/>
      </w:r>
      <w:r w:rsidRPr="009C11A7">
        <w:rPr>
          <w:b/>
        </w:rPr>
        <w:tab/>
      </w:r>
      <w:r w:rsidRPr="009C11A7">
        <w:rPr>
          <w:b/>
        </w:rPr>
        <w:tab/>
      </w:r>
      <w:r w:rsidRPr="009C11A7">
        <w:rPr>
          <w:b/>
        </w:rPr>
        <w:tab/>
      </w:r>
      <w:r w:rsidRPr="009C11A7">
        <w:rPr>
          <w:b/>
        </w:rPr>
        <w:tab/>
      </w:r>
    </w:p>
    <w:p w:rsidR="00050455" w:rsidRDefault="00050455" w:rsidP="00F05B90">
      <w:pPr>
        <w:rPr>
          <w:b/>
        </w:rPr>
      </w:pPr>
    </w:p>
    <w:p w:rsidR="00050455" w:rsidRPr="00050455" w:rsidRDefault="00050455" w:rsidP="00F05B90">
      <w:pPr>
        <w:rPr>
          <w:b/>
        </w:rPr>
      </w:pPr>
    </w:p>
    <w:p w:rsidR="00050455" w:rsidRPr="000D7509" w:rsidRDefault="00050455" w:rsidP="000D7509">
      <w:pPr>
        <w:pStyle w:val="a5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0D7509">
        <w:rPr>
          <w:rFonts w:ascii="Arial" w:hAnsi="Arial" w:cs="Arial"/>
          <w:b/>
          <w:bCs/>
          <w:kern w:val="28"/>
          <w:sz w:val="32"/>
          <w:szCs w:val="32"/>
        </w:rPr>
        <w:t>Приложение №1</w:t>
      </w:r>
    </w:p>
    <w:p w:rsidR="00050455" w:rsidRPr="000D7509" w:rsidRDefault="00050455" w:rsidP="000D7509">
      <w:pPr>
        <w:pStyle w:val="a5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0D7509">
        <w:rPr>
          <w:rFonts w:ascii="Arial" w:hAnsi="Arial" w:cs="Arial"/>
          <w:b/>
          <w:bCs/>
          <w:kern w:val="28"/>
          <w:sz w:val="32"/>
          <w:szCs w:val="32"/>
        </w:rPr>
        <w:t>к постановлению № 2219</w:t>
      </w:r>
    </w:p>
    <w:p w:rsidR="00050455" w:rsidRPr="000D7509" w:rsidRDefault="00050455" w:rsidP="000D7509">
      <w:pPr>
        <w:pStyle w:val="a5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0D7509">
        <w:rPr>
          <w:rFonts w:ascii="Arial" w:hAnsi="Arial" w:cs="Arial"/>
          <w:b/>
          <w:bCs/>
          <w:kern w:val="28"/>
          <w:sz w:val="32"/>
          <w:szCs w:val="32"/>
        </w:rPr>
        <w:t>от    08.12.2017г.</w:t>
      </w:r>
    </w:p>
    <w:p w:rsidR="00050455" w:rsidRDefault="00050455" w:rsidP="0005045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050455" w:rsidRDefault="00050455" w:rsidP="0005045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050455" w:rsidRPr="000D7509" w:rsidRDefault="00050455" w:rsidP="000D7509">
      <w:pPr>
        <w:pStyle w:val="a5"/>
        <w:jc w:val="center"/>
        <w:rPr>
          <w:rFonts w:ascii="Arial" w:hAnsi="Arial" w:cs="Arial"/>
          <w:b/>
          <w:bCs/>
          <w:kern w:val="32"/>
          <w:sz w:val="32"/>
          <w:szCs w:val="32"/>
        </w:rPr>
      </w:pPr>
      <w:r w:rsidRPr="000D7509">
        <w:rPr>
          <w:rFonts w:ascii="Arial" w:hAnsi="Arial" w:cs="Arial"/>
          <w:b/>
          <w:bCs/>
          <w:kern w:val="32"/>
          <w:sz w:val="32"/>
          <w:szCs w:val="32"/>
        </w:rPr>
        <w:t xml:space="preserve">8.3.  Подпрограмма «Повышение транспортной доступности, </w:t>
      </w:r>
    </w:p>
    <w:p w:rsidR="00050455" w:rsidRPr="000D7509" w:rsidRDefault="00050455" w:rsidP="000D7509">
      <w:pPr>
        <w:pStyle w:val="a5"/>
        <w:jc w:val="center"/>
        <w:rPr>
          <w:rFonts w:ascii="Arial" w:hAnsi="Arial" w:cs="Arial"/>
          <w:b/>
          <w:bCs/>
          <w:kern w:val="32"/>
          <w:sz w:val="32"/>
          <w:szCs w:val="32"/>
        </w:rPr>
      </w:pPr>
      <w:r w:rsidRPr="000D7509">
        <w:rPr>
          <w:rFonts w:ascii="Arial" w:hAnsi="Arial" w:cs="Arial"/>
          <w:b/>
          <w:bCs/>
          <w:kern w:val="32"/>
          <w:sz w:val="32"/>
          <w:szCs w:val="32"/>
        </w:rPr>
        <w:t>улучшение качества пассажирских перевозок в Людиновском районе»</w:t>
      </w:r>
    </w:p>
    <w:p w:rsidR="00050455" w:rsidRDefault="00050455" w:rsidP="0005045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50455" w:rsidRPr="00A11C94" w:rsidRDefault="00050455" w:rsidP="0005045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50455" w:rsidRPr="000D7509" w:rsidRDefault="00050455" w:rsidP="000D7509">
      <w:pPr>
        <w:pStyle w:val="a5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0D7509">
        <w:rPr>
          <w:rFonts w:ascii="Arial" w:hAnsi="Arial" w:cs="Arial"/>
          <w:b/>
          <w:bCs/>
          <w:kern w:val="28"/>
          <w:sz w:val="32"/>
          <w:szCs w:val="32"/>
        </w:rPr>
        <w:t xml:space="preserve">П А С П О Р Т </w:t>
      </w:r>
    </w:p>
    <w:p w:rsidR="00050455" w:rsidRPr="000D7509" w:rsidRDefault="00050455" w:rsidP="000D7509">
      <w:pPr>
        <w:pStyle w:val="a5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0D7509">
        <w:rPr>
          <w:rFonts w:ascii="Arial" w:hAnsi="Arial" w:cs="Arial"/>
          <w:b/>
          <w:bCs/>
          <w:kern w:val="28"/>
          <w:sz w:val="32"/>
          <w:szCs w:val="32"/>
        </w:rPr>
        <w:t xml:space="preserve"> подпрограммы   «Повышение транспортной доступности, </w:t>
      </w:r>
    </w:p>
    <w:p w:rsidR="00050455" w:rsidRPr="000D7509" w:rsidRDefault="00050455" w:rsidP="000D7509">
      <w:pPr>
        <w:pStyle w:val="a5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0D7509">
        <w:rPr>
          <w:rFonts w:ascii="Arial" w:hAnsi="Arial" w:cs="Arial"/>
          <w:b/>
          <w:bCs/>
          <w:kern w:val="28"/>
          <w:sz w:val="32"/>
          <w:szCs w:val="32"/>
        </w:rPr>
        <w:t>улучшение качества пассажирских перевозок  в Людиновском районе»</w:t>
      </w:r>
    </w:p>
    <w:p w:rsidR="00050455" w:rsidRDefault="00050455" w:rsidP="0005045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050455" w:rsidRPr="00CF4F31" w:rsidRDefault="00050455" w:rsidP="0005045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851"/>
        <w:gridCol w:w="990"/>
        <w:gridCol w:w="709"/>
        <w:gridCol w:w="992"/>
        <w:gridCol w:w="1035"/>
        <w:gridCol w:w="815"/>
        <w:gridCol w:w="692"/>
        <w:gridCol w:w="720"/>
        <w:gridCol w:w="845"/>
      </w:tblGrid>
      <w:tr w:rsidR="00050455" w:rsidRPr="000D7509" w:rsidTr="000C1F3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55" w:rsidRPr="000D7509" w:rsidRDefault="00050455" w:rsidP="00BE4C9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7509">
              <w:rPr>
                <w:rFonts w:ascii="Arial" w:hAnsi="Arial" w:cs="Arial"/>
                <w:sz w:val="24"/>
                <w:szCs w:val="24"/>
              </w:rPr>
              <w:t>1.Соисполнитель подпрограммы</w:t>
            </w:r>
          </w:p>
          <w:p w:rsidR="00050455" w:rsidRPr="000D7509" w:rsidRDefault="00050455" w:rsidP="00BE4C9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55" w:rsidRPr="000D7509" w:rsidRDefault="00050455" w:rsidP="00BE4C9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7509">
              <w:rPr>
                <w:rFonts w:ascii="Arial" w:hAnsi="Arial" w:cs="Arial"/>
                <w:sz w:val="24"/>
                <w:szCs w:val="24"/>
              </w:rPr>
              <w:t>Администрация МР «Город Людиново и Людиновский район».</w:t>
            </w:r>
          </w:p>
        </w:tc>
      </w:tr>
      <w:tr w:rsidR="00050455" w:rsidRPr="000D7509" w:rsidTr="000C1F3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55" w:rsidRPr="000D7509" w:rsidRDefault="00050455" w:rsidP="00BE4C9A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0D7509">
              <w:rPr>
                <w:rFonts w:ascii="Arial" w:hAnsi="Arial" w:cs="Arial"/>
                <w:sz w:val="24"/>
                <w:szCs w:val="24"/>
              </w:rPr>
              <w:t>2. Разработчик подпрограммы</w:t>
            </w:r>
          </w:p>
          <w:p w:rsidR="00050455" w:rsidRPr="000D7509" w:rsidRDefault="00050455" w:rsidP="00BE4C9A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55" w:rsidRPr="000D7509" w:rsidRDefault="00050455" w:rsidP="00BE4C9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7509">
              <w:rPr>
                <w:rFonts w:ascii="Arial" w:hAnsi="Arial" w:cs="Arial"/>
                <w:sz w:val="24"/>
                <w:szCs w:val="24"/>
              </w:rPr>
              <w:t>Отдел дорожного и муниципального хозяйства администрации МР «Город Людиново и Людиновский район»</w:t>
            </w:r>
          </w:p>
        </w:tc>
      </w:tr>
      <w:tr w:rsidR="00050455" w:rsidRPr="000D7509" w:rsidTr="000C1F3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55" w:rsidRPr="000D7509" w:rsidRDefault="00050455" w:rsidP="00BE4C9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7509">
              <w:rPr>
                <w:rFonts w:ascii="Arial" w:hAnsi="Arial" w:cs="Arial"/>
                <w:sz w:val="24"/>
                <w:szCs w:val="24"/>
              </w:rPr>
              <w:t>2.Участники подпрограммы</w:t>
            </w:r>
          </w:p>
        </w:tc>
        <w:tc>
          <w:tcPr>
            <w:tcW w:w="76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55" w:rsidRPr="000D7509" w:rsidRDefault="00050455" w:rsidP="00BE4C9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7509">
              <w:rPr>
                <w:rFonts w:ascii="Arial" w:hAnsi="Arial" w:cs="Arial"/>
                <w:sz w:val="24"/>
                <w:szCs w:val="24"/>
              </w:rPr>
              <w:t xml:space="preserve"> - Администрация МР «Город Людиново и Людиновский район»;   </w:t>
            </w:r>
          </w:p>
          <w:p w:rsidR="00050455" w:rsidRPr="000D7509" w:rsidRDefault="00050455" w:rsidP="00BE4C9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7509">
              <w:rPr>
                <w:rFonts w:ascii="Arial" w:hAnsi="Arial" w:cs="Arial"/>
                <w:sz w:val="24"/>
                <w:szCs w:val="24"/>
              </w:rPr>
              <w:t>- ОАО «Автомобилист»;</w:t>
            </w:r>
          </w:p>
          <w:p w:rsidR="00050455" w:rsidRPr="000D7509" w:rsidRDefault="00050455" w:rsidP="00BE4C9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7509">
              <w:rPr>
                <w:rFonts w:ascii="Arial" w:hAnsi="Arial" w:cs="Arial"/>
                <w:sz w:val="24"/>
                <w:szCs w:val="24"/>
              </w:rPr>
              <w:t>- индивидуальные перевозчики (согласно заключенных договоров, муниципальных контрактов на пассажирские перевозки)</w:t>
            </w:r>
          </w:p>
          <w:p w:rsidR="00050455" w:rsidRPr="000D7509" w:rsidRDefault="00050455" w:rsidP="00BE4C9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0455" w:rsidRPr="000D7509" w:rsidTr="000C1F3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55" w:rsidRPr="000D7509" w:rsidRDefault="00050455" w:rsidP="00BE4C9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7509">
              <w:rPr>
                <w:rFonts w:ascii="Arial" w:hAnsi="Arial" w:cs="Arial"/>
                <w:sz w:val="24"/>
                <w:szCs w:val="24"/>
              </w:rPr>
              <w:t>3.Цели подпрограммы</w:t>
            </w:r>
          </w:p>
        </w:tc>
        <w:tc>
          <w:tcPr>
            <w:tcW w:w="76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55" w:rsidRPr="000D7509" w:rsidRDefault="00050455" w:rsidP="00BE4C9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7509">
              <w:rPr>
                <w:rFonts w:ascii="Arial" w:hAnsi="Arial" w:cs="Arial"/>
                <w:sz w:val="24"/>
                <w:szCs w:val="24"/>
              </w:rPr>
              <w:t>Повышение качества и уровня доступности транспортных услуг для населения района в целом.</w:t>
            </w:r>
          </w:p>
          <w:p w:rsidR="00050455" w:rsidRPr="000D7509" w:rsidRDefault="00050455" w:rsidP="00BE4C9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0455" w:rsidRPr="000D7509" w:rsidTr="000C1F3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55" w:rsidRPr="000D7509" w:rsidRDefault="00050455" w:rsidP="00BE4C9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7509">
              <w:rPr>
                <w:rFonts w:ascii="Arial" w:hAnsi="Arial" w:cs="Arial"/>
                <w:sz w:val="24"/>
                <w:szCs w:val="24"/>
              </w:rPr>
              <w:t>4.Задачи подпрограммы</w:t>
            </w:r>
          </w:p>
          <w:p w:rsidR="00050455" w:rsidRPr="000D7509" w:rsidRDefault="00050455" w:rsidP="00BE4C9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0455" w:rsidRPr="000D7509" w:rsidRDefault="00050455" w:rsidP="00BE4C9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55" w:rsidRPr="000D7509" w:rsidRDefault="00050455" w:rsidP="00BE4C9A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0D7509">
              <w:rPr>
                <w:rFonts w:ascii="Arial" w:hAnsi="Arial" w:cs="Arial"/>
                <w:sz w:val="24"/>
                <w:szCs w:val="24"/>
              </w:rPr>
              <w:t xml:space="preserve">  - организация транспортного обслуживания населения в границах муниципального района;</w:t>
            </w:r>
          </w:p>
          <w:p w:rsidR="00050455" w:rsidRPr="000D7509" w:rsidRDefault="00050455" w:rsidP="00BE4C9A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0D7509">
              <w:rPr>
                <w:rFonts w:ascii="Arial" w:hAnsi="Arial" w:cs="Arial"/>
                <w:sz w:val="24"/>
                <w:szCs w:val="24"/>
              </w:rPr>
              <w:t xml:space="preserve">- совершенствование транспортной инфраструктуры, а именно:  </w:t>
            </w:r>
          </w:p>
          <w:p w:rsidR="00050455" w:rsidRPr="000D7509" w:rsidRDefault="00050455" w:rsidP="00BE4C9A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0D7509">
              <w:rPr>
                <w:rFonts w:ascii="Arial" w:hAnsi="Arial" w:cs="Arial"/>
                <w:sz w:val="24"/>
                <w:szCs w:val="24"/>
              </w:rPr>
              <w:t>- обновление парка транспортных средств, работающих на  муниципальных маршрутах регулярных пассажирских перевозок;</w:t>
            </w:r>
          </w:p>
          <w:p w:rsidR="00050455" w:rsidRPr="000D7509" w:rsidRDefault="00050455" w:rsidP="00BE4C9A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0D7509">
              <w:rPr>
                <w:rFonts w:ascii="Arial" w:hAnsi="Arial" w:cs="Arial"/>
                <w:sz w:val="24"/>
                <w:szCs w:val="24"/>
              </w:rPr>
              <w:t xml:space="preserve"> - информатизация транспортных средств, работающих на муниципальных маршрутах регулярных пассажирских перевозок, на основе использования современных телекоммуникационных и навигационных систем;</w:t>
            </w:r>
          </w:p>
          <w:p w:rsidR="00050455" w:rsidRPr="000D7509" w:rsidRDefault="00050455" w:rsidP="00BE4C9A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0D7509">
              <w:rPr>
                <w:rFonts w:ascii="Arial" w:hAnsi="Arial" w:cs="Arial"/>
                <w:sz w:val="24"/>
                <w:szCs w:val="24"/>
              </w:rPr>
              <w:t>- открытие новых, изменение существующих муниципальных маршрутов регулярных пассажирских перевозок ( при необходимости)</w:t>
            </w:r>
          </w:p>
          <w:p w:rsidR="00050455" w:rsidRPr="000D7509" w:rsidRDefault="00050455" w:rsidP="00BE4C9A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0455" w:rsidRPr="000D7509" w:rsidTr="000C1F3A">
        <w:trPr>
          <w:trHeight w:val="14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55" w:rsidRPr="000D7509" w:rsidRDefault="00050455" w:rsidP="00BE4C9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7509">
              <w:rPr>
                <w:rFonts w:ascii="Arial" w:hAnsi="Arial" w:cs="Arial"/>
                <w:sz w:val="24"/>
                <w:szCs w:val="24"/>
              </w:rPr>
              <w:t>5.Перечень основных мероприятий подпрограммы</w:t>
            </w:r>
          </w:p>
        </w:tc>
        <w:tc>
          <w:tcPr>
            <w:tcW w:w="76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55" w:rsidRPr="000D7509" w:rsidRDefault="00050455" w:rsidP="00BE4C9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7509">
              <w:rPr>
                <w:rFonts w:ascii="Arial" w:hAnsi="Arial" w:cs="Arial"/>
                <w:sz w:val="24"/>
                <w:szCs w:val="24"/>
              </w:rPr>
              <w:t xml:space="preserve"> - формирование условий для развития и совершенствования системы транспортного обслуживания населения;</w:t>
            </w:r>
          </w:p>
          <w:p w:rsidR="00050455" w:rsidRPr="000D7509" w:rsidRDefault="00050455" w:rsidP="00BE4C9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7509">
              <w:rPr>
                <w:rFonts w:ascii="Arial" w:hAnsi="Arial" w:cs="Arial"/>
                <w:sz w:val="24"/>
                <w:szCs w:val="24"/>
              </w:rPr>
              <w:t>- направление средств бюджета МР «Город Людиново и Людиновский район» на возмещение части затрат и на оплату выполнения работ, связанных с осуществлением пассажирских перевозок по муниципальным маршрутам пригородного значения;</w:t>
            </w:r>
          </w:p>
          <w:p w:rsidR="00050455" w:rsidRPr="000D7509" w:rsidRDefault="00050455" w:rsidP="000C1F3A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0D7509">
              <w:rPr>
                <w:rFonts w:ascii="Arial" w:hAnsi="Arial" w:cs="Arial"/>
                <w:sz w:val="24"/>
                <w:szCs w:val="24"/>
              </w:rPr>
              <w:t xml:space="preserve"> -   закупка транспортных средств, в том числе  низкопольного (адаптированного) транспорта  для работы на  муниципальных </w:t>
            </w:r>
            <w:r w:rsidRPr="000D7509">
              <w:rPr>
                <w:rFonts w:ascii="Arial" w:hAnsi="Arial" w:cs="Arial"/>
                <w:sz w:val="24"/>
                <w:szCs w:val="24"/>
              </w:rPr>
              <w:lastRenderedPageBreak/>
              <w:t>маршрутах для перевозки пассажиров, в том числе из числа инвалидов и маломобильных групп населения.</w:t>
            </w:r>
          </w:p>
        </w:tc>
      </w:tr>
      <w:tr w:rsidR="00050455" w:rsidRPr="000D7509" w:rsidTr="000C1F3A">
        <w:trPr>
          <w:trHeight w:val="92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55" w:rsidRPr="000D7509" w:rsidRDefault="00050455" w:rsidP="00BE4C9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7509">
              <w:rPr>
                <w:rFonts w:ascii="Arial" w:hAnsi="Arial" w:cs="Arial"/>
                <w:sz w:val="24"/>
                <w:szCs w:val="24"/>
              </w:rPr>
              <w:lastRenderedPageBreak/>
              <w:t>6.Показатели  подпрограммы</w:t>
            </w:r>
          </w:p>
        </w:tc>
        <w:tc>
          <w:tcPr>
            <w:tcW w:w="76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55" w:rsidRPr="000D7509" w:rsidRDefault="00050455" w:rsidP="00BE4C9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7509">
              <w:rPr>
                <w:rFonts w:ascii="Arial" w:hAnsi="Arial" w:cs="Arial"/>
                <w:sz w:val="24"/>
                <w:szCs w:val="24"/>
              </w:rPr>
              <w:t>- Количество перевезенных пассажиров в год (тыс. человек)</w:t>
            </w:r>
          </w:p>
          <w:p w:rsidR="00050455" w:rsidRPr="000D7509" w:rsidRDefault="00050455" w:rsidP="00BE4C9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7509">
              <w:rPr>
                <w:rFonts w:ascii="Arial" w:hAnsi="Arial" w:cs="Arial"/>
                <w:sz w:val="24"/>
                <w:szCs w:val="24"/>
              </w:rPr>
              <w:t xml:space="preserve">- количество  выполненных рейсов в год автомобильным транспортом (ед.); </w:t>
            </w:r>
          </w:p>
          <w:p w:rsidR="00050455" w:rsidRPr="000D7509" w:rsidRDefault="00050455" w:rsidP="00BE4C9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7509">
              <w:rPr>
                <w:rFonts w:ascii="Arial" w:hAnsi="Arial" w:cs="Arial"/>
                <w:sz w:val="24"/>
                <w:szCs w:val="24"/>
              </w:rPr>
              <w:t>-количество приобретенных автобусов за счет бюджетных средств (ед</w:t>
            </w:r>
            <w:r w:rsidR="000C1F3A">
              <w:rPr>
                <w:rFonts w:ascii="Arial" w:hAnsi="Arial" w:cs="Arial"/>
                <w:sz w:val="24"/>
                <w:szCs w:val="24"/>
              </w:rPr>
              <w:t>.</w:t>
            </w:r>
            <w:r w:rsidRPr="000D7509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050455" w:rsidRPr="000D7509" w:rsidRDefault="00050455" w:rsidP="00BE4C9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0455" w:rsidRPr="000D7509" w:rsidTr="000C1F3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55" w:rsidRPr="000D7509" w:rsidRDefault="00050455" w:rsidP="00BE4C9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7509">
              <w:rPr>
                <w:rFonts w:ascii="Arial" w:hAnsi="Arial" w:cs="Arial"/>
                <w:sz w:val="24"/>
                <w:szCs w:val="24"/>
              </w:rPr>
              <w:t xml:space="preserve">7.Сроки и этапы реализации </w:t>
            </w:r>
          </w:p>
          <w:p w:rsidR="00050455" w:rsidRPr="000D7509" w:rsidRDefault="00050455" w:rsidP="00BE4C9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55" w:rsidRPr="000D7509" w:rsidRDefault="00050455" w:rsidP="00BE4C9A">
            <w:pPr>
              <w:pStyle w:val="Table"/>
              <w:rPr>
                <w:szCs w:val="24"/>
              </w:rPr>
            </w:pPr>
            <w:r w:rsidRPr="000D7509">
              <w:rPr>
                <w:szCs w:val="24"/>
              </w:rPr>
              <w:t>2014-2020г., в 1 этап.</w:t>
            </w:r>
          </w:p>
        </w:tc>
      </w:tr>
      <w:tr w:rsidR="00050455" w:rsidRPr="000D7509" w:rsidTr="000C1F3A">
        <w:trPr>
          <w:trHeight w:val="9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55" w:rsidRPr="000D7509" w:rsidRDefault="00050455" w:rsidP="00BE4C9A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0D7509">
              <w:rPr>
                <w:rFonts w:ascii="Arial" w:hAnsi="Arial" w:cs="Arial"/>
                <w:sz w:val="24"/>
                <w:szCs w:val="24"/>
              </w:rPr>
              <w:t xml:space="preserve">8.Объемы финансирования подпрограммы за счет средств областного и местного бюджета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55" w:rsidRPr="000C1F3A" w:rsidRDefault="00050455" w:rsidP="000D7509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0C1F3A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0C1F3A">
              <w:rPr>
                <w:rFonts w:ascii="Arial" w:hAnsi="Arial" w:cs="Arial"/>
                <w:sz w:val="16"/>
                <w:szCs w:val="16"/>
              </w:rPr>
              <w:t>Всего</w:t>
            </w: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0C1F3A">
              <w:rPr>
                <w:rFonts w:ascii="Arial" w:hAnsi="Arial" w:cs="Arial"/>
                <w:sz w:val="16"/>
                <w:szCs w:val="16"/>
              </w:rPr>
              <w:t>(тыс. руб.)</w:t>
            </w:r>
          </w:p>
        </w:tc>
        <w:tc>
          <w:tcPr>
            <w:tcW w:w="58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0C1F3A">
              <w:rPr>
                <w:rFonts w:ascii="Arial" w:hAnsi="Arial" w:cs="Arial"/>
                <w:sz w:val="16"/>
                <w:szCs w:val="16"/>
              </w:rPr>
              <w:t>в том числе по годам:</w:t>
            </w:r>
          </w:p>
        </w:tc>
      </w:tr>
      <w:tr w:rsidR="00050455" w:rsidRPr="000D7509" w:rsidTr="000C1F3A">
        <w:trPr>
          <w:trHeight w:val="9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0D7509" w:rsidRDefault="00050455" w:rsidP="00BE4C9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0C1F3A" w:rsidRDefault="00050455" w:rsidP="00BE4C9A">
            <w:pPr>
              <w:pStyle w:val="a5"/>
              <w:rPr>
                <w:rFonts w:ascii="Arial" w:hAnsi="Arial" w:cs="Arial"/>
                <w:bCs/>
                <w:kern w:val="28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0C1F3A" w:rsidRDefault="00050455" w:rsidP="00BE4C9A">
            <w:pPr>
              <w:pStyle w:val="a5"/>
              <w:rPr>
                <w:rFonts w:ascii="Arial" w:hAnsi="Arial" w:cs="Arial"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0C1F3A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0C1F3A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0C1F3A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0C1F3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0C1F3A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0C1F3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0C1F3A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</w:tr>
      <w:tr w:rsidR="00050455" w:rsidRPr="000D7509" w:rsidTr="000C1F3A">
        <w:trPr>
          <w:trHeight w:val="71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0D7509" w:rsidRDefault="00050455" w:rsidP="00BE4C9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0C1F3A">
              <w:rPr>
                <w:rFonts w:ascii="Arial" w:hAnsi="Arial" w:cs="Arial"/>
                <w:sz w:val="16"/>
                <w:szCs w:val="16"/>
              </w:rPr>
              <w:t xml:space="preserve">Всего: </w:t>
            </w: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455" w:rsidRPr="000C1F3A" w:rsidRDefault="00050455" w:rsidP="00BE4C9A">
            <w:pPr>
              <w:pStyle w:val="a5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b/>
                <w:sz w:val="16"/>
                <w:szCs w:val="16"/>
              </w:rPr>
            </w:pPr>
            <w:r w:rsidRPr="000C1F3A">
              <w:rPr>
                <w:rFonts w:ascii="Arial" w:hAnsi="Arial" w:cs="Arial"/>
                <w:b/>
                <w:sz w:val="16"/>
                <w:szCs w:val="16"/>
              </w:rPr>
              <w:t>28 960,6</w:t>
            </w: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455" w:rsidRPr="000C1F3A" w:rsidRDefault="00050455" w:rsidP="00BE4C9A">
            <w:pPr>
              <w:pStyle w:val="a5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b/>
                <w:sz w:val="16"/>
                <w:szCs w:val="16"/>
              </w:rPr>
            </w:pPr>
            <w:r w:rsidRPr="000C1F3A">
              <w:rPr>
                <w:rFonts w:ascii="Arial" w:hAnsi="Arial" w:cs="Arial"/>
                <w:b/>
                <w:sz w:val="16"/>
                <w:szCs w:val="16"/>
              </w:rPr>
              <w:t>2 600</w:t>
            </w: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455" w:rsidRPr="000C1F3A" w:rsidRDefault="00050455" w:rsidP="00BE4C9A">
            <w:pPr>
              <w:pStyle w:val="a5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b/>
                <w:sz w:val="16"/>
                <w:szCs w:val="16"/>
              </w:rPr>
            </w:pPr>
            <w:r w:rsidRPr="000C1F3A">
              <w:rPr>
                <w:rFonts w:ascii="Arial" w:hAnsi="Arial" w:cs="Arial"/>
                <w:b/>
                <w:sz w:val="16"/>
                <w:szCs w:val="16"/>
              </w:rPr>
              <w:t>5 629, 4</w:t>
            </w: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55" w:rsidRPr="000C1F3A" w:rsidRDefault="00050455" w:rsidP="00BE4C9A">
            <w:pPr>
              <w:pStyle w:val="a5"/>
              <w:rPr>
                <w:rFonts w:ascii="Arial" w:hAnsi="Arial" w:cs="Arial"/>
                <w:b/>
                <w:sz w:val="16"/>
                <w:szCs w:val="16"/>
              </w:rPr>
            </w:pPr>
            <w:r w:rsidRPr="000C1F3A">
              <w:rPr>
                <w:rFonts w:ascii="Arial" w:hAnsi="Arial" w:cs="Arial"/>
                <w:b/>
                <w:sz w:val="16"/>
                <w:szCs w:val="16"/>
              </w:rPr>
              <w:t>4  331,2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55" w:rsidRPr="000C1F3A" w:rsidRDefault="00050455" w:rsidP="00BE4C9A">
            <w:pPr>
              <w:pStyle w:val="a5"/>
              <w:rPr>
                <w:rFonts w:ascii="Arial" w:hAnsi="Arial" w:cs="Arial"/>
                <w:b/>
                <w:sz w:val="16"/>
                <w:szCs w:val="16"/>
              </w:rPr>
            </w:pPr>
            <w:r w:rsidRPr="000C1F3A">
              <w:rPr>
                <w:rFonts w:ascii="Arial" w:hAnsi="Arial" w:cs="Arial"/>
                <w:b/>
                <w:sz w:val="16"/>
                <w:szCs w:val="16"/>
              </w:rPr>
              <w:t>3 900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55" w:rsidRPr="000C1F3A" w:rsidRDefault="00050455" w:rsidP="00BE4C9A">
            <w:pPr>
              <w:pStyle w:val="a5"/>
              <w:rPr>
                <w:rFonts w:ascii="Arial" w:hAnsi="Arial" w:cs="Arial"/>
                <w:b/>
                <w:sz w:val="16"/>
                <w:szCs w:val="16"/>
              </w:rPr>
            </w:pPr>
            <w:r w:rsidRPr="000C1F3A">
              <w:rPr>
                <w:rFonts w:ascii="Arial" w:hAnsi="Arial" w:cs="Arial"/>
                <w:b/>
                <w:sz w:val="16"/>
                <w:szCs w:val="16"/>
              </w:rPr>
              <w:t>3 600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55" w:rsidRPr="000C1F3A" w:rsidRDefault="00050455" w:rsidP="00BE4C9A">
            <w:pPr>
              <w:pStyle w:val="a5"/>
              <w:rPr>
                <w:rFonts w:ascii="Arial" w:hAnsi="Arial" w:cs="Arial"/>
                <w:b/>
                <w:sz w:val="16"/>
                <w:szCs w:val="16"/>
              </w:rPr>
            </w:pPr>
            <w:r w:rsidRPr="000C1F3A">
              <w:rPr>
                <w:rFonts w:ascii="Arial" w:hAnsi="Arial" w:cs="Arial"/>
                <w:b/>
                <w:sz w:val="16"/>
                <w:szCs w:val="16"/>
              </w:rPr>
              <w:t>4 500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455" w:rsidRPr="000C1F3A" w:rsidRDefault="00050455" w:rsidP="00BE4C9A">
            <w:pPr>
              <w:pStyle w:val="a5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b/>
                <w:sz w:val="16"/>
                <w:szCs w:val="16"/>
              </w:rPr>
            </w:pPr>
            <w:r w:rsidRPr="000C1F3A">
              <w:rPr>
                <w:rFonts w:ascii="Arial" w:hAnsi="Arial" w:cs="Arial"/>
                <w:b/>
                <w:sz w:val="16"/>
                <w:szCs w:val="16"/>
              </w:rPr>
              <w:t>4 400</w:t>
            </w: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50455" w:rsidRPr="000D7509" w:rsidTr="000C1F3A">
        <w:trPr>
          <w:trHeight w:val="91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0D7509" w:rsidRDefault="00050455" w:rsidP="00BE4C9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0C1F3A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0C1F3A">
              <w:rPr>
                <w:rFonts w:ascii="Arial" w:hAnsi="Arial" w:cs="Arial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0C1F3A">
              <w:rPr>
                <w:rFonts w:ascii="Arial" w:hAnsi="Arial" w:cs="Arial"/>
                <w:sz w:val="16"/>
                <w:szCs w:val="16"/>
              </w:rPr>
              <w:t>28 429,4</w:t>
            </w: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0C1F3A">
              <w:rPr>
                <w:rFonts w:ascii="Arial" w:hAnsi="Arial" w:cs="Arial"/>
                <w:sz w:val="16"/>
                <w:szCs w:val="16"/>
              </w:rPr>
              <w:t>2 600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0C1F3A">
              <w:rPr>
                <w:rFonts w:ascii="Arial" w:hAnsi="Arial" w:cs="Arial"/>
                <w:sz w:val="16"/>
                <w:szCs w:val="16"/>
              </w:rPr>
              <w:t>5 629, 4</w:t>
            </w: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0C1F3A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0C1F3A">
              <w:rPr>
                <w:rFonts w:ascii="Arial" w:hAnsi="Arial" w:cs="Arial"/>
                <w:sz w:val="16"/>
                <w:szCs w:val="16"/>
              </w:rPr>
              <w:t>3 800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0C1F3A">
              <w:rPr>
                <w:rFonts w:ascii="Arial" w:hAnsi="Arial" w:cs="Arial"/>
                <w:sz w:val="16"/>
                <w:szCs w:val="16"/>
              </w:rPr>
              <w:t>3 900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0C1F3A">
              <w:rPr>
                <w:rFonts w:ascii="Arial" w:hAnsi="Arial" w:cs="Arial"/>
                <w:sz w:val="16"/>
                <w:szCs w:val="16"/>
              </w:rPr>
              <w:t>3 600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0C1F3A">
              <w:rPr>
                <w:rFonts w:ascii="Arial" w:hAnsi="Arial" w:cs="Arial"/>
                <w:sz w:val="16"/>
                <w:szCs w:val="16"/>
              </w:rPr>
              <w:t>4 500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0C1F3A">
              <w:rPr>
                <w:rFonts w:ascii="Arial" w:hAnsi="Arial" w:cs="Arial"/>
                <w:sz w:val="16"/>
                <w:szCs w:val="16"/>
              </w:rPr>
              <w:t>4 400</w:t>
            </w: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0455" w:rsidRPr="000D7509" w:rsidTr="000C1F3A">
        <w:trPr>
          <w:trHeight w:val="35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0D7509" w:rsidRDefault="00050455" w:rsidP="00BE4C9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0C1F3A">
              <w:rPr>
                <w:rFonts w:ascii="Arial" w:hAnsi="Arial" w:cs="Arial"/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0C1F3A">
              <w:rPr>
                <w:rFonts w:ascii="Arial" w:hAnsi="Arial" w:cs="Arial"/>
                <w:sz w:val="16"/>
                <w:szCs w:val="16"/>
              </w:rPr>
              <w:t>531 ,2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0C1F3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0C1F3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0C1F3A">
              <w:rPr>
                <w:rFonts w:ascii="Arial" w:hAnsi="Arial" w:cs="Arial"/>
                <w:sz w:val="16"/>
                <w:szCs w:val="16"/>
              </w:rPr>
              <w:t>531 ,2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0C1F3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0C1F3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0C1F3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0C1F3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50455" w:rsidRPr="000D7509" w:rsidTr="000C1F3A">
        <w:trPr>
          <w:trHeight w:val="116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0D7509" w:rsidRDefault="00050455" w:rsidP="00BE4C9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455" w:rsidRPr="000D7509" w:rsidRDefault="00050455" w:rsidP="00BE4C9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7509">
              <w:rPr>
                <w:rFonts w:ascii="Arial" w:hAnsi="Arial" w:cs="Arial"/>
                <w:sz w:val="24"/>
                <w:szCs w:val="24"/>
              </w:rPr>
              <w:t>Объемы, условия и порядок финансирования подпрограммы за счет средств местного бюджета ежегодно уточняются в соответствии с объемами финансирования, определяемыми решениями Людиновского Районного Собрания о бюджете МР «Город Людиново и Людиновский район» на очередной финансовый год.</w:t>
            </w:r>
          </w:p>
          <w:p w:rsidR="00050455" w:rsidRPr="000D7509" w:rsidRDefault="00050455" w:rsidP="00BE4C9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0455" w:rsidRPr="000D7509" w:rsidTr="000C1F3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55" w:rsidRPr="000D7509" w:rsidRDefault="00050455" w:rsidP="00BE4C9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7509">
              <w:rPr>
                <w:rFonts w:ascii="Arial" w:hAnsi="Arial" w:cs="Arial"/>
                <w:sz w:val="24"/>
                <w:szCs w:val="24"/>
              </w:rPr>
              <w:t>9.Ожидаемые результаты реализации подпрограммы</w:t>
            </w:r>
          </w:p>
          <w:p w:rsidR="00050455" w:rsidRPr="000D7509" w:rsidRDefault="00050455" w:rsidP="00BE4C9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55" w:rsidRPr="000D7509" w:rsidRDefault="00050455" w:rsidP="00BE4C9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7509">
              <w:rPr>
                <w:rFonts w:ascii="Arial" w:hAnsi="Arial" w:cs="Arial"/>
                <w:sz w:val="24"/>
                <w:szCs w:val="24"/>
              </w:rPr>
              <w:t>- улучшение качества обслуживания населения пассажир</w:t>
            </w:r>
            <w:r w:rsidRPr="000D7509"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  <w:r w:rsidRPr="000D7509">
              <w:rPr>
                <w:rFonts w:ascii="Arial" w:hAnsi="Arial" w:cs="Arial"/>
                <w:sz w:val="24"/>
                <w:szCs w:val="24"/>
              </w:rPr>
              <w:t>ким автомобильным транспортом общего пользования на муниципальных маршрутах регулярных пассажирских перевозок в границах муниципального района;</w:t>
            </w:r>
          </w:p>
          <w:p w:rsidR="00050455" w:rsidRPr="000D7509" w:rsidRDefault="00050455" w:rsidP="00BE4C9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7509">
              <w:rPr>
                <w:rFonts w:ascii="Arial" w:hAnsi="Arial" w:cs="Arial"/>
                <w:sz w:val="24"/>
                <w:szCs w:val="24"/>
              </w:rPr>
              <w:t>- обеспечение  равной доступности транспортных услуг всем слоям населения, в том числе  инвалидам и малоподвижным группам населения;</w:t>
            </w:r>
          </w:p>
          <w:p w:rsidR="00050455" w:rsidRPr="000D7509" w:rsidRDefault="00050455" w:rsidP="00BE4C9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7509">
              <w:rPr>
                <w:rFonts w:ascii="Arial" w:hAnsi="Arial" w:cs="Arial"/>
                <w:sz w:val="24"/>
                <w:szCs w:val="24"/>
              </w:rPr>
              <w:t>- повышение комфортабельности перевозок;</w:t>
            </w:r>
          </w:p>
          <w:p w:rsidR="00050455" w:rsidRPr="000D7509" w:rsidRDefault="00050455" w:rsidP="00BE4C9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7509">
              <w:rPr>
                <w:rFonts w:ascii="Arial" w:hAnsi="Arial" w:cs="Arial"/>
                <w:sz w:val="24"/>
                <w:szCs w:val="24"/>
              </w:rPr>
              <w:t>- повышение безопасности и снижение аварийности при перевозках пассажиров автомобильным транспортом общего пользования;</w:t>
            </w:r>
          </w:p>
          <w:p w:rsidR="00050455" w:rsidRPr="000D7509" w:rsidRDefault="00050455" w:rsidP="00BE4C9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7509">
              <w:rPr>
                <w:rFonts w:ascii="Arial" w:hAnsi="Arial" w:cs="Arial"/>
                <w:sz w:val="24"/>
                <w:szCs w:val="24"/>
              </w:rPr>
              <w:t>- снижение затрат на закупку запасных частей и ГМС путем обновления подвижного состава.</w:t>
            </w:r>
          </w:p>
        </w:tc>
      </w:tr>
    </w:tbl>
    <w:p w:rsidR="00050455" w:rsidRDefault="00050455" w:rsidP="00050455">
      <w:pPr>
        <w:pStyle w:val="a5"/>
        <w:jc w:val="both"/>
        <w:rPr>
          <w:rFonts w:ascii="Times New Roman" w:hAnsi="Times New Roman"/>
          <w:bCs/>
          <w:kern w:val="32"/>
          <w:sz w:val="24"/>
          <w:szCs w:val="24"/>
        </w:rPr>
      </w:pPr>
    </w:p>
    <w:p w:rsidR="00050455" w:rsidRPr="000D7509" w:rsidRDefault="00050455" w:rsidP="000D7509">
      <w:pPr>
        <w:pStyle w:val="a5"/>
        <w:numPr>
          <w:ilvl w:val="0"/>
          <w:numId w:val="10"/>
        </w:numPr>
        <w:jc w:val="center"/>
        <w:rPr>
          <w:rFonts w:ascii="Arial" w:hAnsi="Arial" w:cs="Arial"/>
          <w:b/>
          <w:bCs/>
          <w:kern w:val="32"/>
          <w:sz w:val="32"/>
          <w:szCs w:val="32"/>
        </w:rPr>
      </w:pPr>
      <w:r w:rsidRPr="000D7509">
        <w:rPr>
          <w:rFonts w:ascii="Arial" w:hAnsi="Arial" w:cs="Arial"/>
          <w:b/>
          <w:bCs/>
          <w:kern w:val="32"/>
          <w:sz w:val="32"/>
          <w:szCs w:val="32"/>
        </w:rPr>
        <w:t>Характеристика сферы реализации подпрограммы</w:t>
      </w:r>
    </w:p>
    <w:p w:rsidR="00050455" w:rsidRPr="000D7509" w:rsidRDefault="00050455" w:rsidP="000D7509">
      <w:pPr>
        <w:pStyle w:val="a5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0D7509">
        <w:rPr>
          <w:rFonts w:ascii="Arial" w:hAnsi="Arial" w:cs="Arial"/>
          <w:b/>
          <w:bCs/>
          <w:kern w:val="28"/>
          <w:sz w:val="32"/>
          <w:szCs w:val="32"/>
        </w:rPr>
        <w:t>Вводная</w:t>
      </w:r>
    </w:p>
    <w:p w:rsidR="00050455" w:rsidRPr="000D7509" w:rsidRDefault="00050455" w:rsidP="000D7509">
      <w:pPr>
        <w:pStyle w:val="a5"/>
        <w:jc w:val="both"/>
        <w:rPr>
          <w:rFonts w:ascii="Arial" w:hAnsi="Arial"/>
          <w:sz w:val="24"/>
          <w:szCs w:val="24"/>
        </w:rPr>
      </w:pPr>
    </w:p>
    <w:p w:rsidR="00050455" w:rsidRPr="000D7509" w:rsidRDefault="00050455" w:rsidP="000D7509">
      <w:pPr>
        <w:pStyle w:val="a5"/>
        <w:ind w:firstLine="709"/>
        <w:jc w:val="both"/>
        <w:rPr>
          <w:rFonts w:ascii="Arial" w:hAnsi="Arial"/>
          <w:sz w:val="24"/>
          <w:szCs w:val="24"/>
        </w:rPr>
      </w:pPr>
      <w:r w:rsidRPr="000D7509">
        <w:rPr>
          <w:rFonts w:ascii="Arial" w:hAnsi="Arial"/>
          <w:sz w:val="24"/>
          <w:szCs w:val="24"/>
        </w:rPr>
        <w:t xml:space="preserve">Пассажирский транспорт является важнейшим элементом сферы обслуживания населения, без которого невозможно нормальное функционирование общества. </w:t>
      </w:r>
      <w:r w:rsidRPr="000D7509">
        <w:rPr>
          <w:rFonts w:ascii="Arial" w:hAnsi="Arial"/>
          <w:sz w:val="24"/>
          <w:szCs w:val="24"/>
        </w:rPr>
        <w:lastRenderedPageBreak/>
        <w:t>Доступность транспортных услуг относится к числу важнейших параметров, определяющих качество жизни населения и уровень развития экономики.</w:t>
      </w:r>
    </w:p>
    <w:p w:rsidR="00050455" w:rsidRPr="000D7509" w:rsidRDefault="00050455" w:rsidP="000D7509">
      <w:pPr>
        <w:pStyle w:val="a5"/>
        <w:jc w:val="both"/>
        <w:rPr>
          <w:rFonts w:ascii="Arial" w:hAnsi="Arial"/>
          <w:sz w:val="24"/>
          <w:szCs w:val="24"/>
        </w:rPr>
      </w:pPr>
      <w:r w:rsidRPr="000D7509">
        <w:rPr>
          <w:rFonts w:ascii="Arial" w:hAnsi="Arial"/>
          <w:sz w:val="24"/>
          <w:szCs w:val="24"/>
        </w:rPr>
        <w:t xml:space="preserve">           В соответствии с Федеральным законом Российской Федерации от 06.10.2003 № </w:t>
      </w:r>
      <w:hyperlink r:id="rId11" w:tooltip="от 06.10.2003 N 131-ФЗ &quot;Об общих принципах организации местного самоуправления в Российской Федерации&quot; " w:history="1">
        <w:r w:rsidRPr="000C1F3A">
          <w:rPr>
            <w:rStyle w:val="a3"/>
            <w:rFonts w:ascii="Arial" w:hAnsi="Arial"/>
            <w:sz w:val="24"/>
            <w:szCs w:val="24"/>
          </w:rPr>
          <w:t>131-ФЗ</w:t>
        </w:r>
      </w:hyperlink>
      <w:r w:rsidRPr="000D7509">
        <w:rPr>
          <w:rFonts w:ascii="Arial" w:hAnsi="Arial"/>
          <w:sz w:val="24"/>
          <w:szCs w:val="24"/>
        </w:rPr>
        <w:t xml:space="preserve"> «</w:t>
      </w:r>
      <w:hyperlink r:id="rId12" w:tooltip="№ 131-ФЗ " w:history="1">
        <w:r w:rsidRPr="000D7509">
          <w:rPr>
            <w:rStyle w:val="a3"/>
            <w:rFonts w:ascii="Arial" w:hAnsi="Arial"/>
            <w:color w:val="auto"/>
            <w:sz w:val="24"/>
            <w:szCs w:val="24"/>
          </w:rPr>
          <w:t>Об общих принципах организации местного самоуправления в Российской</w:t>
        </w:r>
      </w:hyperlink>
      <w:r w:rsidRPr="000D7509">
        <w:rPr>
          <w:rFonts w:ascii="Arial" w:hAnsi="Arial"/>
          <w:sz w:val="24"/>
          <w:szCs w:val="24"/>
        </w:rPr>
        <w:t xml:space="preserve"> Федерации» создание условий для предоставления транспортных услуг населению и организация транспортного обслуживания населения в границах муниципального района относятся к вопросам местного значения муниципального района «Город Людиново и Людиновский район».</w:t>
      </w:r>
    </w:p>
    <w:p w:rsidR="00050455" w:rsidRPr="000D7509" w:rsidRDefault="00050455" w:rsidP="000D7509">
      <w:pPr>
        <w:pStyle w:val="a5"/>
        <w:jc w:val="both"/>
        <w:rPr>
          <w:rFonts w:ascii="Arial" w:hAnsi="Arial"/>
          <w:sz w:val="24"/>
          <w:szCs w:val="24"/>
        </w:rPr>
      </w:pPr>
      <w:r w:rsidRPr="000D7509">
        <w:rPr>
          <w:rFonts w:ascii="Arial" w:hAnsi="Arial"/>
          <w:sz w:val="24"/>
          <w:szCs w:val="24"/>
        </w:rPr>
        <w:tab/>
        <w:t>Организация пассажирских перевозок по муниципальным маршрутам осуществляется в соответствии с решением Людиновского Районного Собрания от 20.10.2011 № 127 «Об утверждении Положения об организации пассажирских перевозок автомобильным транспортом по пригородным маршрутам в границах муниципального района «Город Людиново и Людиновский район»,   решением Городской Думы городского поселения "Город  Людиново" от 14 июня 2006 г. N 048-р "Об утверждении Положения об организации пассажирских перевозок автомобильным транспортом на территории городского поселения "Город Людиново" , федеральными законами, постановлениями правительства , и другими нормативными правовыми актами, регулирующими работу пассажирского автомобильного транспорта.</w:t>
      </w:r>
    </w:p>
    <w:p w:rsidR="00050455" w:rsidRPr="000D7509" w:rsidRDefault="00050455" w:rsidP="000D7509">
      <w:pPr>
        <w:pStyle w:val="a5"/>
        <w:jc w:val="both"/>
        <w:rPr>
          <w:rFonts w:ascii="Arial" w:hAnsi="Arial"/>
          <w:sz w:val="24"/>
          <w:szCs w:val="24"/>
        </w:rPr>
      </w:pPr>
      <w:r w:rsidRPr="000D7509">
        <w:rPr>
          <w:rFonts w:ascii="Arial" w:hAnsi="Arial"/>
          <w:sz w:val="24"/>
          <w:szCs w:val="24"/>
        </w:rPr>
        <w:tab/>
        <w:t>Регулярные перевозки пассажиров по муниципальным маршрутам городского и пригородного значения осуществляется согласно заключенных администрацией района с перевозчиками договоров на перевозки и муниципальных контрактов, согласно проведенных открытых конкурсов и электронных аукционов.</w:t>
      </w:r>
    </w:p>
    <w:p w:rsidR="00050455" w:rsidRPr="000D7509" w:rsidRDefault="00050455" w:rsidP="000D7509">
      <w:pPr>
        <w:pStyle w:val="a5"/>
        <w:jc w:val="both"/>
        <w:rPr>
          <w:rFonts w:ascii="Arial" w:hAnsi="Arial"/>
          <w:sz w:val="24"/>
          <w:szCs w:val="24"/>
        </w:rPr>
      </w:pPr>
      <w:r w:rsidRPr="000D7509">
        <w:rPr>
          <w:rFonts w:ascii="Arial" w:hAnsi="Arial"/>
          <w:sz w:val="24"/>
          <w:szCs w:val="24"/>
        </w:rPr>
        <w:tab/>
        <w:t xml:space="preserve">Работа транспортных средств по муниципальным маршрутам осуществляется согласно паспортов маршрутов по утвержденному расписанию движения для каждого муниципального маршрута. </w:t>
      </w:r>
    </w:p>
    <w:p w:rsidR="00050455" w:rsidRPr="000D7509" w:rsidRDefault="00050455" w:rsidP="000D7509">
      <w:pPr>
        <w:pStyle w:val="a5"/>
        <w:jc w:val="both"/>
        <w:rPr>
          <w:rFonts w:ascii="Arial" w:hAnsi="Arial"/>
          <w:sz w:val="24"/>
          <w:szCs w:val="24"/>
        </w:rPr>
      </w:pPr>
    </w:p>
    <w:p w:rsidR="00050455" w:rsidRPr="000D7509" w:rsidRDefault="00050455" w:rsidP="000D7509">
      <w:pPr>
        <w:pStyle w:val="a5"/>
        <w:jc w:val="both"/>
        <w:rPr>
          <w:rFonts w:ascii="Arial" w:hAnsi="Arial"/>
          <w:sz w:val="24"/>
          <w:szCs w:val="24"/>
        </w:rPr>
      </w:pPr>
      <w:r w:rsidRPr="000D7509">
        <w:rPr>
          <w:rFonts w:ascii="Arial" w:hAnsi="Arial"/>
          <w:sz w:val="24"/>
          <w:szCs w:val="24"/>
        </w:rPr>
        <w:t>Основные проблемы в сфере реализации подпрограммы</w:t>
      </w:r>
    </w:p>
    <w:p w:rsidR="00050455" w:rsidRPr="000D7509" w:rsidRDefault="00050455" w:rsidP="000D7509">
      <w:pPr>
        <w:pStyle w:val="a5"/>
        <w:jc w:val="both"/>
        <w:rPr>
          <w:rFonts w:ascii="Arial" w:hAnsi="Arial"/>
          <w:sz w:val="24"/>
          <w:szCs w:val="24"/>
        </w:rPr>
      </w:pPr>
    </w:p>
    <w:p w:rsidR="00050455" w:rsidRPr="000D7509" w:rsidRDefault="00050455" w:rsidP="000D7509">
      <w:pPr>
        <w:pStyle w:val="a5"/>
        <w:ind w:firstLine="709"/>
        <w:jc w:val="both"/>
        <w:rPr>
          <w:rFonts w:ascii="Arial" w:hAnsi="Arial"/>
          <w:sz w:val="24"/>
          <w:szCs w:val="24"/>
        </w:rPr>
      </w:pPr>
      <w:r w:rsidRPr="000D7509">
        <w:rPr>
          <w:rFonts w:ascii="Arial" w:hAnsi="Arial"/>
          <w:sz w:val="24"/>
          <w:szCs w:val="24"/>
        </w:rPr>
        <w:t>В последние годы в сфере транспортных услуг накопилось много проблем, которые можно постепенно решить организационно-управленческими мероприятиями, направленными на модернизацию транспортной инфраструктуры в целом.</w:t>
      </w:r>
    </w:p>
    <w:p w:rsidR="00050455" w:rsidRPr="000D7509" w:rsidRDefault="00050455" w:rsidP="000D7509">
      <w:pPr>
        <w:pStyle w:val="a5"/>
        <w:ind w:firstLine="709"/>
        <w:jc w:val="both"/>
        <w:rPr>
          <w:rFonts w:ascii="Arial" w:hAnsi="Arial"/>
          <w:sz w:val="24"/>
          <w:szCs w:val="24"/>
        </w:rPr>
      </w:pPr>
      <w:r w:rsidRPr="000D7509">
        <w:rPr>
          <w:rFonts w:ascii="Arial" w:hAnsi="Arial"/>
          <w:sz w:val="24"/>
          <w:szCs w:val="24"/>
        </w:rPr>
        <w:t>За последние годы достигнуто снижение возраста автобусов, но доля подвижного состава, эксплуатируемого в течение 10 лет и более,  остается значительной, что отрицательно сказывается на безопасности дорожного движения, экологической обстановке, обеспечения комфортных условий перевозки пассажиров. Обновление автобусного парка происходит в основном за счет средств перевозчиков, являющихся индивидуальными предпринимателями. Автопредприятие  обновляет автобусный парк в очень ограниченном количестве.</w:t>
      </w:r>
    </w:p>
    <w:p w:rsidR="00050455" w:rsidRPr="000D7509" w:rsidRDefault="00050455" w:rsidP="000D7509">
      <w:pPr>
        <w:pStyle w:val="a5"/>
        <w:ind w:firstLine="709"/>
        <w:jc w:val="both"/>
        <w:rPr>
          <w:rFonts w:ascii="Arial" w:hAnsi="Arial"/>
          <w:sz w:val="24"/>
          <w:szCs w:val="24"/>
        </w:rPr>
      </w:pPr>
      <w:r w:rsidRPr="000D7509">
        <w:rPr>
          <w:rFonts w:ascii="Arial" w:hAnsi="Arial"/>
          <w:sz w:val="24"/>
          <w:szCs w:val="24"/>
        </w:rPr>
        <w:t>Трудное финансовое положение перевозчиков объясняется главным образом ростом цен на топливо, электроэнергию и материалы, потребляемые транспортом, а также неполной компенсацией затрат на убыточные социально-значимые перевозки.</w:t>
      </w:r>
    </w:p>
    <w:p w:rsidR="00050455" w:rsidRPr="000D7509" w:rsidRDefault="00050455" w:rsidP="000D7509">
      <w:pPr>
        <w:pStyle w:val="a5"/>
        <w:ind w:firstLine="709"/>
        <w:jc w:val="both"/>
        <w:rPr>
          <w:rFonts w:ascii="Arial" w:hAnsi="Arial"/>
          <w:sz w:val="24"/>
          <w:szCs w:val="24"/>
        </w:rPr>
      </w:pPr>
      <w:r w:rsidRPr="000D7509">
        <w:rPr>
          <w:rFonts w:ascii="Arial" w:hAnsi="Arial"/>
          <w:sz w:val="24"/>
          <w:szCs w:val="24"/>
        </w:rPr>
        <w:t xml:space="preserve">Рост количества личного автотранспорта привел к снижению спроса на пассажирские перевозки, что в свою очередь послужило причиной сокращения доходов перевозчиков. </w:t>
      </w:r>
    </w:p>
    <w:p w:rsidR="00050455" w:rsidRPr="000D7509" w:rsidRDefault="00050455" w:rsidP="000D7509">
      <w:pPr>
        <w:pStyle w:val="a5"/>
        <w:ind w:firstLine="709"/>
        <w:jc w:val="both"/>
        <w:rPr>
          <w:rFonts w:ascii="Arial" w:hAnsi="Arial"/>
          <w:sz w:val="24"/>
          <w:szCs w:val="24"/>
        </w:rPr>
      </w:pPr>
      <w:r w:rsidRPr="000D7509">
        <w:rPr>
          <w:rFonts w:ascii="Arial" w:hAnsi="Arial"/>
          <w:sz w:val="24"/>
          <w:szCs w:val="24"/>
        </w:rPr>
        <w:t>Вследствие разницы между установленными (регулируемыми) тарифами и фактической себестоимостью, а также незначительной интенсивностью пассажиропотоков, и в первую очередь на сельских маршрутах, пассажирские перевозки являются нерентабельными (убыточными).</w:t>
      </w:r>
    </w:p>
    <w:p w:rsidR="00050455" w:rsidRPr="000D7509" w:rsidRDefault="00050455" w:rsidP="000D7509">
      <w:pPr>
        <w:pStyle w:val="a5"/>
        <w:ind w:firstLine="709"/>
        <w:jc w:val="both"/>
        <w:rPr>
          <w:rFonts w:ascii="Arial" w:hAnsi="Arial"/>
          <w:sz w:val="24"/>
          <w:szCs w:val="24"/>
        </w:rPr>
      </w:pPr>
      <w:r w:rsidRPr="000D7509">
        <w:rPr>
          <w:rFonts w:ascii="Arial" w:hAnsi="Arial"/>
          <w:sz w:val="24"/>
          <w:szCs w:val="24"/>
        </w:rPr>
        <w:t>Таким образом, проблема развития транспортного обслуживания населения представляет собой широкий круг взаимосвязанных технических, экономических и организационных вопросов, требующих значительных объемов капиталовложений.</w:t>
      </w:r>
    </w:p>
    <w:p w:rsidR="00050455" w:rsidRPr="000D7509" w:rsidRDefault="00050455" w:rsidP="000D7509">
      <w:pPr>
        <w:pStyle w:val="a5"/>
        <w:jc w:val="both"/>
        <w:rPr>
          <w:rFonts w:ascii="Arial" w:hAnsi="Arial"/>
          <w:sz w:val="24"/>
          <w:szCs w:val="24"/>
        </w:rPr>
      </w:pPr>
    </w:p>
    <w:p w:rsidR="00050455" w:rsidRPr="000D7509" w:rsidRDefault="00050455" w:rsidP="000D7509">
      <w:pPr>
        <w:pStyle w:val="a5"/>
        <w:jc w:val="both"/>
        <w:rPr>
          <w:rFonts w:ascii="Arial" w:hAnsi="Arial"/>
          <w:sz w:val="24"/>
          <w:szCs w:val="24"/>
        </w:rPr>
      </w:pPr>
    </w:p>
    <w:p w:rsidR="00050455" w:rsidRPr="000D7509" w:rsidRDefault="00050455" w:rsidP="000D7509">
      <w:pPr>
        <w:pStyle w:val="a5"/>
        <w:jc w:val="both"/>
        <w:rPr>
          <w:rFonts w:ascii="Arial" w:hAnsi="Arial"/>
          <w:sz w:val="24"/>
          <w:szCs w:val="24"/>
        </w:rPr>
      </w:pPr>
      <w:r w:rsidRPr="000D7509">
        <w:rPr>
          <w:rFonts w:ascii="Arial" w:hAnsi="Arial"/>
          <w:sz w:val="24"/>
          <w:szCs w:val="24"/>
        </w:rPr>
        <w:t>Прогноз развития сферы реализации подпрограммы</w:t>
      </w:r>
    </w:p>
    <w:p w:rsidR="00050455" w:rsidRPr="000D7509" w:rsidRDefault="00050455" w:rsidP="000D7509">
      <w:pPr>
        <w:pStyle w:val="a5"/>
        <w:ind w:left="720"/>
        <w:jc w:val="both"/>
        <w:rPr>
          <w:rFonts w:ascii="Arial" w:hAnsi="Arial"/>
          <w:sz w:val="24"/>
          <w:szCs w:val="24"/>
        </w:rPr>
      </w:pPr>
    </w:p>
    <w:p w:rsidR="00050455" w:rsidRPr="000D7509" w:rsidRDefault="00050455" w:rsidP="000D7509">
      <w:pPr>
        <w:pStyle w:val="a5"/>
        <w:ind w:firstLine="709"/>
        <w:jc w:val="both"/>
        <w:rPr>
          <w:rFonts w:ascii="Arial" w:hAnsi="Arial"/>
          <w:sz w:val="24"/>
          <w:szCs w:val="24"/>
        </w:rPr>
      </w:pPr>
      <w:r w:rsidRPr="000D7509">
        <w:rPr>
          <w:rFonts w:ascii="Arial" w:hAnsi="Arial"/>
          <w:sz w:val="24"/>
          <w:szCs w:val="24"/>
        </w:rPr>
        <w:t xml:space="preserve">Решение проблем, сдерживающих развитие транспортной отрасли, требует комплексного подхода и применения программного метода, обеспечивающего увязку </w:t>
      </w:r>
      <w:r w:rsidRPr="000D7509">
        <w:rPr>
          <w:rFonts w:ascii="Arial" w:hAnsi="Arial"/>
          <w:sz w:val="24"/>
          <w:szCs w:val="24"/>
        </w:rPr>
        <w:lastRenderedPageBreak/>
        <w:t>реализации мероприятий по срокам, ресурсам, исполнителям, а также организацию процесса управления и контроля. Принятие подпрограммы и реализация предусмотренных в ней методов позволят обеспечить решение названных проблем.</w:t>
      </w:r>
    </w:p>
    <w:p w:rsidR="00050455" w:rsidRPr="000D7509" w:rsidRDefault="00050455" w:rsidP="000D7509">
      <w:pPr>
        <w:pStyle w:val="a5"/>
        <w:ind w:firstLine="709"/>
        <w:jc w:val="both"/>
        <w:rPr>
          <w:rFonts w:ascii="Arial" w:hAnsi="Arial"/>
          <w:sz w:val="24"/>
          <w:szCs w:val="24"/>
        </w:rPr>
      </w:pPr>
      <w:r w:rsidRPr="000D7509">
        <w:rPr>
          <w:rFonts w:ascii="Arial" w:hAnsi="Arial"/>
          <w:sz w:val="24"/>
          <w:szCs w:val="24"/>
        </w:rPr>
        <w:t>Достижение конечных результатов, направленных на обеспечение потребности населения в пассажирских перевозках, возможно только при условии государственной поддержки общественного транспорта.</w:t>
      </w:r>
    </w:p>
    <w:p w:rsidR="00050455" w:rsidRPr="000D7509" w:rsidRDefault="00050455" w:rsidP="000D7509">
      <w:pPr>
        <w:pStyle w:val="a5"/>
        <w:ind w:firstLine="709"/>
        <w:jc w:val="both"/>
        <w:rPr>
          <w:rFonts w:ascii="Arial" w:hAnsi="Arial"/>
          <w:sz w:val="24"/>
          <w:szCs w:val="24"/>
        </w:rPr>
      </w:pPr>
      <w:r w:rsidRPr="000D7509">
        <w:rPr>
          <w:rFonts w:ascii="Arial" w:hAnsi="Arial"/>
          <w:sz w:val="24"/>
          <w:szCs w:val="24"/>
        </w:rPr>
        <w:t>Бесперебойная и ритмичная работа пассажирского транспорта, корректировка существующей маршрутной сети, расписаний движения транспортных средств (на основе полученных данных обследования пассажиропотока), комфортные условия проезда содействуют более полному использованию человеческих  ресурсов, формируют благоприятную среду в обществе.</w:t>
      </w:r>
    </w:p>
    <w:p w:rsidR="00050455" w:rsidRPr="000D7509" w:rsidRDefault="00050455" w:rsidP="000D7509">
      <w:pPr>
        <w:pStyle w:val="a5"/>
        <w:ind w:firstLine="709"/>
        <w:jc w:val="both"/>
        <w:rPr>
          <w:rFonts w:ascii="Arial" w:hAnsi="Arial"/>
          <w:sz w:val="24"/>
          <w:szCs w:val="24"/>
        </w:rPr>
      </w:pPr>
      <w:r w:rsidRPr="000D7509">
        <w:rPr>
          <w:rFonts w:ascii="Arial" w:hAnsi="Arial"/>
          <w:sz w:val="24"/>
          <w:szCs w:val="24"/>
        </w:rPr>
        <w:t>В условиях нарастающих проблем на рынке труда устойчивое положение при осуществлении пассажирских перевозок как пригородного так и городского значения создает условия для обеспечения мобильности и занятости населения, территориальной целостности района.</w:t>
      </w:r>
    </w:p>
    <w:p w:rsidR="00050455" w:rsidRPr="000D7509" w:rsidRDefault="00050455" w:rsidP="000D7509">
      <w:pPr>
        <w:pStyle w:val="a5"/>
        <w:ind w:firstLine="709"/>
        <w:jc w:val="both"/>
        <w:rPr>
          <w:rFonts w:ascii="Arial" w:hAnsi="Arial"/>
          <w:sz w:val="24"/>
          <w:szCs w:val="24"/>
        </w:rPr>
      </w:pPr>
      <w:r w:rsidRPr="000D7509">
        <w:rPr>
          <w:rFonts w:ascii="Arial" w:hAnsi="Arial"/>
          <w:sz w:val="24"/>
          <w:szCs w:val="24"/>
        </w:rPr>
        <w:t>Поэтому государственная поддержка общественного транспорта имеет прямой социальный эффект.</w:t>
      </w:r>
    </w:p>
    <w:p w:rsidR="00050455" w:rsidRPr="000D7509" w:rsidRDefault="00050455" w:rsidP="000D7509">
      <w:pPr>
        <w:pStyle w:val="a5"/>
        <w:jc w:val="both"/>
        <w:rPr>
          <w:rFonts w:ascii="Arial" w:hAnsi="Arial"/>
          <w:sz w:val="24"/>
          <w:szCs w:val="24"/>
        </w:rPr>
      </w:pPr>
    </w:p>
    <w:p w:rsidR="00050455" w:rsidRPr="000D7509" w:rsidRDefault="00050455" w:rsidP="000D7509">
      <w:pPr>
        <w:pStyle w:val="a5"/>
        <w:jc w:val="both"/>
        <w:rPr>
          <w:rFonts w:ascii="Arial" w:hAnsi="Arial"/>
          <w:sz w:val="24"/>
          <w:szCs w:val="24"/>
        </w:rPr>
      </w:pPr>
    </w:p>
    <w:p w:rsidR="00050455" w:rsidRPr="000D7509" w:rsidRDefault="00050455" w:rsidP="000D7509">
      <w:pPr>
        <w:pStyle w:val="a5"/>
        <w:jc w:val="both"/>
        <w:rPr>
          <w:rFonts w:ascii="Arial" w:hAnsi="Arial"/>
          <w:sz w:val="24"/>
          <w:szCs w:val="24"/>
        </w:rPr>
      </w:pPr>
    </w:p>
    <w:p w:rsidR="00050455" w:rsidRPr="000D7509" w:rsidRDefault="00050455" w:rsidP="000D7509">
      <w:pPr>
        <w:pStyle w:val="a5"/>
        <w:numPr>
          <w:ilvl w:val="0"/>
          <w:numId w:val="10"/>
        </w:numPr>
        <w:jc w:val="center"/>
        <w:rPr>
          <w:rFonts w:ascii="Arial" w:hAnsi="Arial" w:cs="Arial"/>
          <w:b/>
          <w:bCs/>
          <w:kern w:val="32"/>
          <w:sz w:val="32"/>
          <w:szCs w:val="32"/>
        </w:rPr>
      </w:pPr>
      <w:r w:rsidRPr="000D7509">
        <w:rPr>
          <w:rFonts w:ascii="Arial" w:hAnsi="Arial" w:cs="Arial"/>
          <w:b/>
          <w:bCs/>
          <w:kern w:val="32"/>
          <w:sz w:val="32"/>
          <w:szCs w:val="32"/>
        </w:rPr>
        <w:t>Цели, задачи и индикаторы достижения целей и решения задач подпрограммы.</w:t>
      </w:r>
    </w:p>
    <w:p w:rsidR="00050455" w:rsidRPr="000D7509" w:rsidRDefault="00050455" w:rsidP="000D7509">
      <w:pPr>
        <w:pStyle w:val="a5"/>
        <w:ind w:left="720"/>
        <w:jc w:val="both"/>
        <w:rPr>
          <w:rFonts w:ascii="Arial" w:hAnsi="Arial"/>
          <w:sz w:val="24"/>
          <w:szCs w:val="24"/>
        </w:rPr>
      </w:pPr>
    </w:p>
    <w:p w:rsidR="00050455" w:rsidRPr="000D7509" w:rsidRDefault="00050455" w:rsidP="000D7509">
      <w:pPr>
        <w:pStyle w:val="a5"/>
        <w:jc w:val="both"/>
        <w:rPr>
          <w:rFonts w:ascii="Arial" w:hAnsi="Arial"/>
          <w:sz w:val="24"/>
          <w:szCs w:val="24"/>
        </w:rPr>
      </w:pPr>
      <w:r w:rsidRPr="000D7509">
        <w:rPr>
          <w:rFonts w:ascii="Arial" w:hAnsi="Arial"/>
          <w:sz w:val="24"/>
          <w:szCs w:val="24"/>
        </w:rPr>
        <w:t xml:space="preserve">Целью подпрограммы является: </w:t>
      </w:r>
    </w:p>
    <w:p w:rsidR="00050455" w:rsidRPr="000D7509" w:rsidRDefault="00050455" w:rsidP="000D7509">
      <w:pPr>
        <w:pStyle w:val="a5"/>
        <w:jc w:val="both"/>
        <w:rPr>
          <w:rFonts w:ascii="Arial" w:hAnsi="Arial"/>
          <w:sz w:val="24"/>
          <w:szCs w:val="24"/>
        </w:rPr>
      </w:pPr>
      <w:r w:rsidRPr="000D7509">
        <w:rPr>
          <w:rFonts w:ascii="Arial" w:hAnsi="Arial"/>
          <w:sz w:val="24"/>
          <w:szCs w:val="24"/>
        </w:rPr>
        <w:t>- Повышение уровня доступности услуг транспорта для населения района в целом.</w:t>
      </w:r>
    </w:p>
    <w:p w:rsidR="00050455" w:rsidRPr="000D7509" w:rsidRDefault="00050455" w:rsidP="000D7509">
      <w:pPr>
        <w:pStyle w:val="a5"/>
        <w:jc w:val="both"/>
        <w:rPr>
          <w:rFonts w:ascii="Arial" w:hAnsi="Arial"/>
          <w:sz w:val="24"/>
          <w:szCs w:val="24"/>
        </w:rPr>
      </w:pPr>
      <w:r w:rsidRPr="000D7509">
        <w:rPr>
          <w:rFonts w:ascii="Arial" w:hAnsi="Arial"/>
          <w:sz w:val="24"/>
          <w:szCs w:val="24"/>
        </w:rPr>
        <w:t xml:space="preserve"> </w:t>
      </w:r>
    </w:p>
    <w:p w:rsidR="00050455" w:rsidRPr="000D7509" w:rsidRDefault="00050455" w:rsidP="000D7509">
      <w:pPr>
        <w:pStyle w:val="a5"/>
        <w:jc w:val="both"/>
        <w:rPr>
          <w:rFonts w:ascii="Arial" w:hAnsi="Arial"/>
          <w:sz w:val="24"/>
          <w:szCs w:val="24"/>
        </w:rPr>
      </w:pPr>
      <w:r w:rsidRPr="000D7509">
        <w:rPr>
          <w:rFonts w:ascii="Arial" w:hAnsi="Arial"/>
          <w:sz w:val="24"/>
          <w:szCs w:val="24"/>
        </w:rPr>
        <w:t>Для достижения указанных целей необходимо решение следующих задач:</w:t>
      </w:r>
    </w:p>
    <w:p w:rsidR="00050455" w:rsidRPr="000D7509" w:rsidRDefault="00050455" w:rsidP="000D7509">
      <w:pPr>
        <w:pStyle w:val="a5"/>
        <w:jc w:val="both"/>
        <w:rPr>
          <w:rFonts w:ascii="Arial" w:hAnsi="Arial"/>
          <w:sz w:val="24"/>
          <w:szCs w:val="24"/>
        </w:rPr>
      </w:pPr>
      <w:r w:rsidRPr="000D7509">
        <w:rPr>
          <w:rFonts w:ascii="Arial" w:hAnsi="Arial"/>
          <w:sz w:val="24"/>
          <w:szCs w:val="24"/>
        </w:rPr>
        <w:t>- организовать  транспортного обслуживания населения в границах муниципального района;</w:t>
      </w:r>
    </w:p>
    <w:p w:rsidR="00050455" w:rsidRPr="000D7509" w:rsidRDefault="00050455" w:rsidP="000D7509">
      <w:pPr>
        <w:pStyle w:val="a5"/>
        <w:jc w:val="both"/>
        <w:rPr>
          <w:rFonts w:ascii="Arial" w:hAnsi="Arial"/>
          <w:sz w:val="24"/>
          <w:szCs w:val="24"/>
        </w:rPr>
      </w:pPr>
      <w:r w:rsidRPr="000D7509">
        <w:rPr>
          <w:rFonts w:ascii="Arial" w:hAnsi="Arial"/>
          <w:sz w:val="24"/>
          <w:szCs w:val="24"/>
        </w:rPr>
        <w:t xml:space="preserve">- совершенствовать транспортную инфраструктуру, а именно: </w:t>
      </w:r>
    </w:p>
    <w:p w:rsidR="00050455" w:rsidRPr="000D7509" w:rsidRDefault="00050455" w:rsidP="000D7509">
      <w:pPr>
        <w:pStyle w:val="a5"/>
        <w:jc w:val="both"/>
        <w:rPr>
          <w:rFonts w:ascii="Arial" w:hAnsi="Arial"/>
          <w:sz w:val="24"/>
          <w:szCs w:val="24"/>
        </w:rPr>
      </w:pPr>
      <w:r w:rsidRPr="000D7509">
        <w:rPr>
          <w:rFonts w:ascii="Arial" w:hAnsi="Arial"/>
          <w:sz w:val="24"/>
          <w:szCs w:val="24"/>
        </w:rPr>
        <w:t xml:space="preserve">         - обновление парка транспортных средств, работающих на муниципальных маршрутах; </w:t>
      </w:r>
    </w:p>
    <w:p w:rsidR="00050455" w:rsidRPr="000D7509" w:rsidRDefault="00050455" w:rsidP="000D7509">
      <w:pPr>
        <w:pStyle w:val="a5"/>
        <w:jc w:val="both"/>
        <w:rPr>
          <w:rFonts w:ascii="Arial" w:hAnsi="Arial"/>
          <w:sz w:val="24"/>
          <w:szCs w:val="24"/>
        </w:rPr>
      </w:pPr>
      <w:r w:rsidRPr="000D7509">
        <w:rPr>
          <w:rFonts w:ascii="Arial" w:hAnsi="Arial"/>
          <w:sz w:val="24"/>
          <w:szCs w:val="24"/>
        </w:rPr>
        <w:t xml:space="preserve">         - информатизация транспорта на основе использования современных телекоммуникационных и навигационных систем;</w:t>
      </w:r>
    </w:p>
    <w:p w:rsidR="00050455" w:rsidRPr="000D7509" w:rsidRDefault="00050455" w:rsidP="000D7509">
      <w:pPr>
        <w:pStyle w:val="a5"/>
        <w:jc w:val="both"/>
        <w:rPr>
          <w:rFonts w:ascii="Arial" w:hAnsi="Arial"/>
          <w:sz w:val="24"/>
          <w:szCs w:val="24"/>
        </w:rPr>
      </w:pPr>
      <w:r w:rsidRPr="000D7509">
        <w:rPr>
          <w:rFonts w:ascii="Arial" w:hAnsi="Arial"/>
          <w:sz w:val="24"/>
          <w:szCs w:val="24"/>
        </w:rPr>
        <w:t xml:space="preserve">         - открытие новых (изменение установленных) муниципальных маршрутов (при необходимости). </w:t>
      </w:r>
    </w:p>
    <w:p w:rsidR="00050455" w:rsidRPr="000D7509" w:rsidRDefault="00050455" w:rsidP="000D7509">
      <w:pPr>
        <w:pStyle w:val="a5"/>
        <w:jc w:val="both"/>
        <w:rPr>
          <w:rFonts w:ascii="Arial" w:hAnsi="Arial"/>
          <w:sz w:val="24"/>
          <w:szCs w:val="24"/>
        </w:rPr>
      </w:pPr>
    </w:p>
    <w:p w:rsidR="00050455" w:rsidRPr="000D7509" w:rsidRDefault="00050455" w:rsidP="000D7509">
      <w:pPr>
        <w:pStyle w:val="a5"/>
        <w:jc w:val="both"/>
        <w:rPr>
          <w:rFonts w:ascii="Arial" w:hAnsi="Arial"/>
          <w:sz w:val="24"/>
          <w:szCs w:val="24"/>
        </w:rPr>
      </w:pPr>
    </w:p>
    <w:p w:rsidR="00050455" w:rsidRPr="000D7509" w:rsidRDefault="00050455" w:rsidP="000D7509">
      <w:pPr>
        <w:pStyle w:val="a5"/>
        <w:jc w:val="both"/>
        <w:rPr>
          <w:rFonts w:ascii="Arial" w:hAnsi="Arial"/>
          <w:sz w:val="24"/>
          <w:szCs w:val="24"/>
        </w:rPr>
      </w:pPr>
      <w:r w:rsidRPr="000D7509">
        <w:rPr>
          <w:rFonts w:ascii="Arial" w:hAnsi="Arial"/>
          <w:sz w:val="24"/>
          <w:szCs w:val="24"/>
        </w:rPr>
        <w:t>СВЕДЕНИЯ об индикаторах подпрограммы и их значениях</w:t>
      </w:r>
    </w:p>
    <w:p w:rsidR="00050455" w:rsidRPr="000D7509" w:rsidRDefault="00050455" w:rsidP="000D7509">
      <w:pPr>
        <w:pStyle w:val="a5"/>
        <w:jc w:val="both"/>
        <w:rPr>
          <w:rFonts w:ascii="Arial" w:hAnsi="Arial"/>
          <w:sz w:val="24"/>
          <w:szCs w:val="24"/>
        </w:rPr>
      </w:pPr>
    </w:p>
    <w:p w:rsidR="00050455" w:rsidRPr="000D7509" w:rsidRDefault="00050455" w:rsidP="000D7509">
      <w:pPr>
        <w:pStyle w:val="a5"/>
        <w:ind w:firstLine="709"/>
        <w:jc w:val="both"/>
        <w:rPr>
          <w:rFonts w:ascii="Arial" w:hAnsi="Arial"/>
          <w:sz w:val="24"/>
          <w:szCs w:val="24"/>
        </w:rPr>
      </w:pPr>
      <w:r w:rsidRPr="000D7509">
        <w:rPr>
          <w:rFonts w:ascii="Arial" w:hAnsi="Arial"/>
          <w:sz w:val="24"/>
          <w:szCs w:val="24"/>
        </w:rPr>
        <w:t>Реализация подпрограммы позволит повысить качество и комфортность пассажирских перевозок и их доступность для населения, в том числе и для пассажиров из числа инвалидов и маломобильных групп населения.</w:t>
      </w:r>
    </w:p>
    <w:p w:rsidR="00050455" w:rsidRPr="000D7509" w:rsidRDefault="00050455" w:rsidP="000D7509">
      <w:pPr>
        <w:pStyle w:val="a5"/>
        <w:jc w:val="both"/>
        <w:rPr>
          <w:rFonts w:ascii="Arial" w:hAnsi="Arial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701"/>
        <w:gridCol w:w="567"/>
        <w:gridCol w:w="850"/>
        <w:gridCol w:w="851"/>
        <w:gridCol w:w="851"/>
        <w:gridCol w:w="813"/>
        <w:gridCol w:w="1029"/>
        <w:gridCol w:w="672"/>
        <w:gridCol w:w="746"/>
        <w:gridCol w:w="851"/>
        <w:gridCol w:w="849"/>
      </w:tblGrid>
      <w:tr w:rsidR="00050455" w:rsidRPr="000D7509" w:rsidTr="00BE4C9A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0D7509" w:rsidRDefault="00050455" w:rsidP="00BE4C9A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D7509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0D7509" w:rsidRDefault="00050455" w:rsidP="00BE4C9A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D7509">
              <w:rPr>
                <w:rFonts w:ascii="Arial" w:hAnsi="Arial" w:cs="Arial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0D7509" w:rsidRDefault="00050455" w:rsidP="00BE4C9A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D7509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0D7509" w:rsidRDefault="00050455" w:rsidP="00BE4C9A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D7509">
              <w:rPr>
                <w:rFonts w:ascii="Arial" w:hAnsi="Arial" w:cs="Arial"/>
                <w:sz w:val="20"/>
                <w:szCs w:val="20"/>
              </w:rPr>
              <w:t>Значение по годам:</w:t>
            </w:r>
          </w:p>
        </w:tc>
      </w:tr>
      <w:tr w:rsidR="00050455" w:rsidRPr="000D7509" w:rsidTr="00BE4C9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0D7509" w:rsidRDefault="00050455" w:rsidP="00BE4C9A">
            <w:pPr>
              <w:pStyle w:val="a5"/>
              <w:rPr>
                <w:rFonts w:ascii="Arial" w:hAnsi="Arial" w:cs="Arial"/>
                <w:bCs/>
                <w:kern w:val="28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0D7509" w:rsidRDefault="00050455" w:rsidP="00BE4C9A">
            <w:pPr>
              <w:pStyle w:val="a5"/>
              <w:rPr>
                <w:rFonts w:ascii="Arial" w:hAnsi="Arial" w:cs="Arial"/>
                <w:bCs/>
                <w:kern w:val="28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0D7509" w:rsidRDefault="00050455" w:rsidP="00BE4C9A">
            <w:pPr>
              <w:pStyle w:val="a5"/>
              <w:rPr>
                <w:rFonts w:ascii="Arial" w:hAnsi="Arial" w:cs="Arial"/>
                <w:bCs/>
                <w:kern w:val="28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0D7509" w:rsidRDefault="00050455" w:rsidP="00BE4C9A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D7509">
              <w:rPr>
                <w:rFonts w:ascii="Arial" w:hAnsi="Arial" w:cs="Arial"/>
                <w:sz w:val="20"/>
                <w:szCs w:val="20"/>
              </w:rPr>
              <w:t>2012</w:t>
            </w:r>
          </w:p>
          <w:p w:rsidR="00050455" w:rsidRPr="000D7509" w:rsidRDefault="00050455" w:rsidP="00BE4C9A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D7509">
              <w:rPr>
                <w:rFonts w:ascii="Arial" w:hAnsi="Arial" w:cs="Arial"/>
                <w:sz w:val="20"/>
                <w:szCs w:val="20"/>
              </w:rPr>
              <w:t>факт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0D7509" w:rsidRDefault="00050455" w:rsidP="00BE4C9A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D7509">
              <w:rPr>
                <w:rFonts w:ascii="Arial" w:hAnsi="Arial" w:cs="Arial"/>
                <w:sz w:val="20"/>
                <w:szCs w:val="20"/>
              </w:rPr>
              <w:t>2013 оценка</w:t>
            </w: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0D7509" w:rsidRDefault="00050455" w:rsidP="00BE4C9A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D7509">
              <w:rPr>
                <w:rFonts w:ascii="Arial" w:hAnsi="Arial" w:cs="Arial"/>
                <w:sz w:val="20"/>
                <w:szCs w:val="20"/>
              </w:rPr>
              <w:t>реализации подпрограммы</w:t>
            </w:r>
          </w:p>
        </w:tc>
      </w:tr>
      <w:tr w:rsidR="00050455" w:rsidRPr="000D7509" w:rsidTr="00BE4C9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0D7509" w:rsidRDefault="00050455" w:rsidP="00BE4C9A">
            <w:pPr>
              <w:pStyle w:val="a5"/>
              <w:rPr>
                <w:rFonts w:ascii="Arial" w:hAnsi="Arial" w:cs="Arial"/>
                <w:bCs/>
                <w:kern w:val="28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0D7509" w:rsidRDefault="00050455" w:rsidP="00BE4C9A">
            <w:pPr>
              <w:pStyle w:val="a5"/>
              <w:rPr>
                <w:rFonts w:ascii="Arial" w:hAnsi="Arial" w:cs="Arial"/>
                <w:bCs/>
                <w:kern w:val="28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0D7509" w:rsidRDefault="00050455" w:rsidP="00BE4C9A">
            <w:pPr>
              <w:pStyle w:val="a5"/>
              <w:rPr>
                <w:rFonts w:ascii="Arial" w:hAnsi="Arial" w:cs="Arial"/>
                <w:bCs/>
                <w:kern w:val="28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0D7509" w:rsidRDefault="00050455" w:rsidP="00BE4C9A">
            <w:pPr>
              <w:pStyle w:val="a5"/>
              <w:rPr>
                <w:rFonts w:ascii="Arial" w:hAnsi="Arial" w:cs="Arial"/>
                <w:bCs/>
                <w:kern w:val="28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0D7509" w:rsidRDefault="00050455" w:rsidP="00BE4C9A">
            <w:pPr>
              <w:pStyle w:val="a5"/>
              <w:rPr>
                <w:rFonts w:ascii="Arial" w:hAnsi="Arial" w:cs="Arial"/>
                <w:bCs/>
                <w:kern w:val="28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0D7509" w:rsidRDefault="00050455" w:rsidP="00BE4C9A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D7509">
              <w:rPr>
                <w:rFonts w:ascii="Arial" w:hAnsi="Arial" w:cs="Arial"/>
                <w:sz w:val="20"/>
                <w:szCs w:val="20"/>
              </w:rPr>
              <w:t xml:space="preserve">2014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0D7509" w:rsidRDefault="00050455" w:rsidP="00BE4C9A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D7509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0D7509" w:rsidRDefault="00050455" w:rsidP="00BE4C9A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D7509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0D7509" w:rsidRDefault="00050455" w:rsidP="00BE4C9A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D7509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0D7509" w:rsidRDefault="00050455" w:rsidP="00BE4C9A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D7509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0D7509" w:rsidRDefault="00050455" w:rsidP="00BE4C9A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D7509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0D7509" w:rsidRDefault="00050455" w:rsidP="00BE4C9A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D7509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</w:tr>
      <w:tr w:rsidR="00050455" w:rsidRPr="000D7509" w:rsidTr="00BE4C9A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55" w:rsidRPr="000D7509" w:rsidRDefault="00050455" w:rsidP="00BE4C9A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D7509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  <w:p w:rsidR="00050455" w:rsidRPr="000D7509" w:rsidRDefault="00050455" w:rsidP="00BE4C9A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55" w:rsidRPr="000D7509" w:rsidRDefault="00050455" w:rsidP="00BE4C9A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7509">
              <w:rPr>
                <w:rFonts w:ascii="Arial" w:hAnsi="Arial" w:cs="Arial"/>
                <w:sz w:val="20"/>
                <w:szCs w:val="20"/>
              </w:rPr>
              <w:t xml:space="preserve">Количество перевезенных пассажиров в год </w:t>
            </w:r>
          </w:p>
          <w:p w:rsidR="00050455" w:rsidRPr="000D7509" w:rsidRDefault="00050455" w:rsidP="00BE4C9A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55" w:rsidRPr="000D7509" w:rsidRDefault="00050455" w:rsidP="00BE4C9A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7509">
              <w:rPr>
                <w:rFonts w:ascii="Arial" w:hAnsi="Arial" w:cs="Arial"/>
                <w:sz w:val="20"/>
                <w:szCs w:val="20"/>
              </w:rPr>
              <w:t>тыс. чел.</w:t>
            </w:r>
          </w:p>
          <w:p w:rsidR="00050455" w:rsidRPr="000D7509" w:rsidRDefault="00050455" w:rsidP="00BE4C9A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0455" w:rsidRPr="000D7509" w:rsidRDefault="00050455" w:rsidP="00BE4C9A">
            <w:pPr>
              <w:pStyle w:val="a5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0D7509">
              <w:rPr>
                <w:rFonts w:ascii="Arial" w:hAnsi="Arial" w:cs="Arial"/>
                <w:sz w:val="20"/>
                <w:szCs w:val="20"/>
              </w:rPr>
              <w:t>544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0455" w:rsidRPr="000D7509" w:rsidRDefault="00050455" w:rsidP="00BE4C9A">
            <w:pPr>
              <w:pStyle w:val="a5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0D7509">
              <w:rPr>
                <w:rFonts w:ascii="Arial" w:hAnsi="Arial" w:cs="Arial"/>
                <w:sz w:val="20"/>
                <w:szCs w:val="20"/>
              </w:rPr>
              <w:t>562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0455" w:rsidRPr="000D7509" w:rsidRDefault="00050455" w:rsidP="00BE4C9A">
            <w:pPr>
              <w:pStyle w:val="a5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0D7509">
              <w:rPr>
                <w:rFonts w:ascii="Arial" w:hAnsi="Arial" w:cs="Arial"/>
                <w:sz w:val="20"/>
                <w:szCs w:val="20"/>
              </w:rPr>
              <w:t>564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0455" w:rsidRPr="000D7509" w:rsidRDefault="00050455" w:rsidP="00BE4C9A">
            <w:pPr>
              <w:pStyle w:val="a5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0D7509">
              <w:rPr>
                <w:rFonts w:ascii="Arial" w:hAnsi="Arial" w:cs="Arial"/>
                <w:sz w:val="20"/>
                <w:szCs w:val="20"/>
              </w:rPr>
              <w:t>565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50455" w:rsidRPr="000D7509" w:rsidRDefault="00050455" w:rsidP="00BE4C9A">
            <w:pPr>
              <w:pStyle w:val="a5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0D7509">
              <w:rPr>
                <w:rFonts w:ascii="Arial" w:hAnsi="Arial" w:cs="Arial"/>
                <w:sz w:val="20"/>
                <w:szCs w:val="20"/>
              </w:rPr>
              <w:t>3 530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50455" w:rsidRPr="000D7509" w:rsidRDefault="00050455" w:rsidP="00BE4C9A">
            <w:pPr>
              <w:pStyle w:val="a5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0D7509">
              <w:rPr>
                <w:rFonts w:ascii="Arial" w:hAnsi="Arial" w:cs="Arial"/>
                <w:sz w:val="20"/>
                <w:szCs w:val="20"/>
              </w:rPr>
              <w:t>3 180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50455" w:rsidRPr="000D7509" w:rsidRDefault="00050455" w:rsidP="00BE4C9A">
            <w:pPr>
              <w:pStyle w:val="a5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0D7509">
              <w:rPr>
                <w:rFonts w:ascii="Arial" w:hAnsi="Arial" w:cs="Arial"/>
                <w:sz w:val="20"/>
                <w:szCs w:val="20"/>
              </w:rPr>
              <w:t>3 181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50455" w:rsidRPr="000D7509" w:rsidRDefault="00050455" w:rsidP="00BE4C9A">
            <w:pPr>
              <w:pStyle w:val="a5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0D7509">
              <w:rPr>
                <w:rFonts w:ascii="Arial" w:hAnsi="Arial" w:cs="Arial"/>
                <w:sz w:val="20"/>
                <w:szCs w:val="20"/>
              </w:rPr>
              <w:t>3 181,5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50455" w:rsidRPr="000D7509" w:rsidRDefault="00050455" w:rsidP="00BE4C9A">
            <w:pPr>
              <w:pStyle w:val="a5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0D7509">
              <w:rPr>
                <w:rFonts w:ascii="Arial" w:hAnsi="Arial" w:cs="Arial"/>
                <w:sz w:val="20"/>
                <w:szCs w:val="20"/>
              </w:rPr>
              <w:t>3  300</w:t>
            </w:r>
          </w:p>
        </w:tc>
      </w:tr>
      <w:tr w:rsidR="00050455" w:rsidRPr="000D7509" w:rsidTr="00BE4C9A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55" w:rsidRPr="000D7509" w:rsidRDefault="00050455" w:rsidP="00BE4C9A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D7509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050455" w:rsidRPr="000D7509" w:rsidRDefault="00050455" w:rsidP="00BE4C9A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55" w:rsidRPr="000D7509" w:rsidRDefault="00050455" w:rsidP="00BE4C9A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7509">
              <w:rPr>
                <w:rFonts w:ascii="Arial" w:hAnsi="Arial" w:cs="Arial"/>
                <w:sz w:val="20"/>
                <w:szCs w:val="20"/>
              </w:rPr>
              <w:t xml:space="preserve">количество   выполненных рейсов в год автомобильным транспортом </w:t>
            </w:r>
          </w:p>
          <w:p w:rsidR="00050455" w:rsidRPr="000D7509" w:rsidRDefault="00050455" w:rsidP="00BE4C9A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55" w:rsidRPr="000D7509" w:rsidRDefault="00050455" w:rsidP="00BE4C9A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7509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0455" w:rsidRPr="000D7509" w:rsidRDefault="00050455" w:rsidP="00BE4C9A">
            <w:pPr>
              <w:pStyle w:val="a5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0D7509">
              <w:rPr>
                <w:rFonts w:ascii="Arial" w:hAnsi="Arial" w:cs="Arial"/>
                <w:sz w:val="20"/>
                <w:szCs w:val="20"/>
              </w:rPr>
              <w:t>12968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0455" w:rsidRPr="000D7509" w:rsidRDefault="00050455" w:rsidP="00BE4C9A">
            <w:pPr>
              <w:pStyle w:val="a5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0D7509">
              <w:rPr>
                <w:rFonts w:ascii="Arial" w:hAnsi="Arial" w:cs="Arial"/>
                <w:sz w:val="20"/>
                <w:szCs w:val="20"/>
              </w:rPr>
              <w:t>13140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0455" w:rsidRPr="000D7509" w:rsidRDefault="00050455" w:rsidP="00BE4C9A">
            <w:pPr>
              <w:pStyle w:val="a5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0D7509">
              <w:rPr>
                <w:rFonts w:ascii="Arial" w:hAnsi="Arial" w:cs="Arial"/>
                <w:sz w:val="20"/>
                <w:szCs w:val="20"/>
              </w:rPr>
              <w:t>13534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0455" w:rsidRPr="000D7509" w:rsidRDefault="00050455" w:rsidP="00BE4C9A">
            <w:pPr>
              <w:pStyle w:val="a5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0D7509">
              <w:rPr>
                <w:rFonts w:ascii="Arial" w:hAnsi="Arial" w:cs="Arial"/>
                <w:sz w:val="20"/>
                <w:szCs w:val="20"/>
              </w:rPr>
              <w:t>13940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50455" w:rsidRPr="000D7509" w:rsidRDefault="00050455" w:rsidP="00BE4C9A">
            <w:pPr>
              <w:pStyle w:val="a5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0D7509">
              <w:rPr>
                <w:rFonts w:ascii="Arial" w:hAnsi="Arial" w:cs="Arial"/>
                <w:sz w:val="20"/>
                <w:szCs w:val="20"/>
              </w:rPr>
              <w:t>381  891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50455" w:rsidRPr="000D7509" w:rsidRDefault="00050455" w:rsidP="00BE4C9A">
            <w:pPr>
              <w:pStyle w:val="a5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0D7509">
              <w:rPr>
                <w:rFonts w:ascii="Arial" w:hAnsi="Arial" w:cs="Arial"/>
                <w:sz w:val="20"/>
                <w:szCs w:val="20"/>
              </w:rPr>
              <w:t>382  000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50455" w:rsidRPr="000D7509" w:rsidRDefault="00050455" w:rsidP="00BE4C9A">
            <w:pPr>
              <w:pStyle w:val="a5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0D7509">
              <w:rPr>
                <w:rFonts w:ascii="Arial" w:hAnsi="Arial" w:cs="Arial"/>
                <w:sz w:val="20"/>
                <w:szCs w:val="20"/>
              </w:rPr>
              <w:t>383  000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50455" w:rsidRPr="000D7509" w:rsidRDefault="00050455" w:rsidP="00BE4C9A">
            <w:pPr>
              <w:ind w:left="113" w:right="113"/>
              <w:rPr>
                <w:rFonts w:cs="Arial"/>
                <w:sz w:val="20"/>
                <w:szCs w:val="20"/>
              </w:rPr>
            </w:pPr>
            <w:r w:rsidRPr="000D7509">
              <w:rPr>
                <w:rFonts w:cs="Arial"/>
                <w:sz w:val="20"/>
                <w:szCs w:val="20"/>
              </w:rPr>
              <w:t>383  500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50455" w:rsidRPr="000D7509" w:rsidRDefault="00050455" w:rsidP="00BE4C9A">
            <w:pPr>
              <w:ind w:left="113" w:right="113"/>
              <w:rPr>
                <w:rFonts w:cs="Arial"/>
                <w:sz w:val="20"/>
                <w:szCs w:val="20"/>
              </w:rPr>
            </w:pPr>
            <w:r w:rsidRPr="000D7509">
              <w:rPr>
                <w:rFonts w:cs="Arial"/>
                <w:sz w:val="20"/>
                <w:szCs w:val="20"/>
              </w:rPr>
              <w:t>385  000</w:t>
            </w:r>
          </w:p>
        </w:tc>
      </w:tr>
      <w:tr w:rsidR="00050455" w:rsidRPr="000D7509" w:rsidTr="00BE4C9A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55" w:rsidRPr="000D7509" w:rsidRDefault="00050455" w:rsidP="00BE4C9A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  <w:p w:rsidR="00050455" w:rsidRPr="000D7509" w:rsidRDefault="00050455" w:rsidP="00BE4C9A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D750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55" w:rsidRPr="000D7509" w:rsidRDefault="00050455" w:rsidP="00BE4C9A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7509">
              <w:rPr>
                <w:rFonts w:ascii="Arial" w:hAnsi="Arial" w:cs="Arial"/>
                <w:sz w:val="20"/>
                <w:szCs w:val="20"/>
              </w:rPr>
              <w:t xml:space="preserve">количество приобретенных автобусов за счет бюджетных средств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55" w:rsidRPr="000D7509" w:rsidRDefault="00050455" w:rsidP="00BE4C9A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7509">
              <w:rPr>
                <w:rFonts w:ascii="Arial" w:hAnsi="Arial" w:cs="Arial"/>
                <w:sz w:val="20"/>
                <w:szCs w:val="20"/>
              </w:rPr>
              <w:t>ед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0455" w:rsidRPr="000D7509" w:rsidRDefault="00050455" w:rsidP="00BE4C9A">
            <w:pPr>
              <w:pStyle w:val="a5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0D750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0455" w:rsidRPr="000D7509" w:rsidRDefault="00050455" w:rsidP="00BE4C9A">
            <w:pPr>
              <w:pStyle w:val="a5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0D750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0455" w:rsidRPr="000D7509" w:rsidRDefault="00050455" w:rsidP="00BE4C9A">
            <w:pPr>
              <w:pStyle w:val="a5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0D750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0455" w:rsidRPr="000D7509" w:rsidRDefault="00050455" w:rsidP="00BE4C9A">
            <w:pPr>
              <w:pStyle w:val="a5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0D750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50455" w:rsidRPr="000D7509" w:rsidRDefault="00050455" w:rsidP="00BE4C9A">
            <w:pPr>
              <w:pStyle w:val="a5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0D750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50455" w:rsidRPr="000D7509" w:rsidRDefault="00050455" w:rsidP="00BE4C9A">
            <w:pPr>
              <w:pStyle w:val="a5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0D750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50455" w:rsidRPr="000D7509" w:rsidRDefault="00050455" w:rsidP="00BE4C9A">
            <w:pPr>
              <w:pStyle w:val="a5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0D750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50455" w:rsidRPr="000D7509" w:rsidRDefault="00050455" w:rsidP="00BE4C9A">
            <w:pPr>
              <w:pStyle w:val="a5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0D750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50455" w:rsidRPr="000D7509" w:rsidRDefault="00050455" w:rsidP="00BE4C9A">
            <w:pPr>
              <w:pStyle w:val="a5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0D750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050455" w:rsidRPr="00A11C94" w:rsidRDefault="00050455" w:rsidP="00050455">
      <w:pPr>
        <w:pStyle w:val="a5"/>
        <w:rPr>
          <w:rFonts w:ascii="Times New Roman" w:hAnsi="Times New Roman"/>
          <w:sz w:val="20"/>
          <w:szCs w:val="20"/>
        </w:rPr>
      </w:pPr>
    </w:p>
    <w:p w:rsidR="00050455" w:rsidRPr="000D7509" w:rsidRDefault="00050455" w:rsidP="000D7509">
      <w:pPr>
        <w:pStyle w:val="a5"/>
        <w:numPr>
          <w:ilvl w:val="0"/>
          <w:numId w:val="10"/>
        </w:numPr>
        <w:jc w:val="center"/>
        <w:rPr>
          <w:rFonts w:ascii="Arial" w:hAnsi="Arial" w:cs="Arial"/>
          <w:b/>
          <w:bCs/>
          <w:kern w:val="32"/>
          <w:sz w:val="32"/>
          <w:szCs w:val="32"/>
        </w:rPr>
      </w:pPr>
      <w:r w:rsidRPr="000D7509">
        <w:rPr>
          <w:rFonts w:ascii="Arial" w:hAnsi="Arial" w:cs="Arial"/>
          <w:b/>
          <w:bCs/>
          <w:kern w:val="32"/>
          <w:sz w:val="32"/>
          <w:szCs w:val="32"/>
        </w:rPr>
        <w:t>Конечные результаты реализации подпрограммы</w:t>
      </w:r>
    </w:p>
    <w:p w:rsidR="00050455" w:rsidRPr="002D2138" w:rsidRDefault="00050455" w:rsidP="00050455">
      <w:pPr>
        <w:pStyle w:val="a5"/>
        <w:ind w:left="72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050455" w:rsidRPr="000D7509" w:rsidRDefault="00050455" w:rsidP="00050455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D7509">
        <w:rPr>
          <w:rFonts w:ascii="Arial" w:hAnsi="Arial" w:cs="Arial"/>
          <w:sz w:val="24"/>
          <w:szCs w:val="24"/>
        </w:rPr>
        <w:t>Подпрограмма направлена на удовлетворение потребностей населения МР «Город Людиново и Людиновский район» в пассажирских перевозках, обеспечение безопасного, устойчивого и эффективного функционирования наземного пассажирского транспорта общего пользования.</w:t>
      </w:r>
    </w:p>
    <w:p w:rsidR="00050455" w:rsidRPr="000D7509" w:rsidRDefault="00050455" w:rsidP="00050455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D7509">
        <w:rPr>
          <w:rFonts w:ascii="Arial" w:hAnsi="Arial" w:cs="Arial"/>
          <w:sz w:val="24"/>
          <w:szCs w:val="24"/>
        </w:rPr>
        <w:t>Использование модернизированных и новых транспортных средств, постепенная замена устаревшей техники, дадут возможность сократить транспортные издержки. При этом снизится отрицательное экологическое воздействие транспорта на окружающую среду.</w:t>
      </w:r>
    </w:p>
    <w:p w:rsidR="00050455" w:rsidRPr="000D7509" w:rsidRDefault="00050455" w:rsidP="00050455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D7509">
        <w:rPr>
          <w:rFonts w:ascii="Arial" w:hAnsi="Arial" w:cs="Arial"/>
          <w:sz w:val="24"/>
          <w:szCs w:val="24"/>
        </w:rPr>
        <w:t>Главными итогами подпрограммы  к 2020 году станут:</w:t>
      </w:r>
    </w:p>
    <w:p w:rsidR="00050455" w:rsidRPr="000D7509" w:rsidRDefault="00050455" w:rsidP="00050455">
      <w:pPr>
        <w:pStyle w:val="a5"/>
        <w:jc w:val="both"/>
        <w:rPr>
          <w:rFonts w:ascii="Arial" w:hAnsi="Arial" w:cs="Arial"/>
          <w:sz w:val="24"/>
          <w:szCs w:val="24"/>
        </w:rPr>
      </w:pPr>
      <w:r w:rsidRPr="000D7509">
        <w:rPr>
          <w:rFonts w:ascii="Arial" w:hAnsi="Arial" w:cs="Arial"/>
          <w:sz w:val="24"/>
          <w:szCs w:val="24"/>
        </w:rPr>
        <w:t>- улучшение качества обслуживания населения пассажирским автомобильным транспортом общего пользования на муниципальных маршрутах городского и пригородного значения, проходящих в границах муниципального района «Город Людиново и Людиновский район»;</w:t>
      </w:r>
    </w:p>
    <w:p w:rsidR="00050455" w:rsidRPr="000D7509" w:rsidRDefault="00050455" w:rsidP="00050455">
      <w:pPr>
        <w:pStyle w:val="a5"/>
        <w:jc w:val="both"/>
        <w:rPr>
          <w:rFonts w:ascii="Arial" w:hAnsi="Arial" w:cs="Arial"/>
          <w:sz w:val="24"/>
          <w:szCs w:val="24"/>
        </w:rPr>
      </w:pPr>
      <w:r w:rsidRPr="000D7509">
        <w:rPr>
          <w:rFonts w:ascii="Arial" w:hAnsi="Arial" w:cs="Arial"/>
          <w:sz w:val="24"/>
          <w:szCs w:val="24"/>
        </w:rPr>
        <w:t xml:space="preserve">- обновление парка пассажирских автотранспортных средств, в том числе с учетом требований </w:t>
      </w:r>
      <w:r w:rsidRPr="000D7509">
        <w:rPr>
          <w:rFonts w:ascii="Arial" w:hAnsi="Arial" w:cs="Arial"/>
        </w:rPr>
        <w:t xml:space="preserve">Федерального закона от 01.12.2014 № </w:t>
      </w:r>
      <w:hyperlink r:id="rId13" w:tooltip="от 01.12.2014 № 419-ФЗ" w:history="1">
        <w:r w:rsidRPr="000C1F3A">
          <w:rPr>
            <w:rStyle w:val="a3"/>
            <w:rFonts w:ascii="Arial" w:hAnsi="Arial" w:cs="Arial"/>
          </w:rPr>
          <w:t>419-ФЗ</w:t>
        </w:r>
      </w:hyperlink>
      <w:r w:rsidRPr="000D7509">
        <w:rPr>
          <w:rFonts w:ascii="Arial" w:hAnsi="Arial" w:cs="Arial"/>
        </w:rPr>
        <w:t xml:space="preserve">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приказа Министерства транспорта Российской Федерации от 01.12.2015 № 347 «Об утверждении порядка доступности для пассажиров из числа инвалидов транспортных средств автомобильного транспорта и городского наземного электрического транспорта, автовокзалов, автостанций и предоставляемых услуг, а также оказания им при этом необходимой помощи»</w:t>
      </w:r>
      <w:r w:rsidRPr="000D7509">
        <w:rPr>
          <w:rFonts w:ascii="Arial" w:hAnsi="Arial" w:cs="Arial"/>
          <w:sz w:val="24"/>
          <w:szCs w:val="24"/>
        </w:rPr>
        <w:t>;</w:t>
      </w:r>
    </w:p>
    <w:p w:rsidR="00050455" w:rsidRPr="000D7509" w:rsidRDefault="00050455" w:rsidP="00050455">
      <w:pPr>
        <w:pStyle w:val="a5"/>
        <w:jc w:val="both"/>
        <w:rPr>
          <w:rFonts w:ascii="Arial" w:hAnsi="Arial" w:cs="Arial"/>
          <w:sz w:val="24"/>
          <w:szCs w:val="24"/>
        </w:rPr>
      </w:pPr>
      <w:r w:rsidRPr="000D7509">
        <w:rPr>
          <w:rFonts w:ascii="Arial" w:hAnsi="Arial" w:cs="Arial"/>
          <w:sz w:val="24"/>
          <w:szCs w:val="24"/>
        </w:rPr>
        <w:t>-  снижение затрат на закупку запасных частей и ГСМ;</w:t>
      </w:r>
    </w:p>
    <w:p w:rsidR="00050455" w:rsidRPr="000D7509" w:rsidRDefault="00050455" w:rsidP="00050455">
      <w:pPr>
        <w:pStyle w:val="a5"/>
        <w:jc w:val="both"/>
        <w:rPr>
          <w:rFonts w:ascii="Arial" w:hAnsi="Arial" w:cs="Arial"/>
          <w:sz w:val="24"/>
          <w:szCs w:val="24"/>
        </w:rPr>
      </w:pPr>
      <w:r w:rsidRPr="000D7509">
        <w:rPr>
          <w:rFonts w:ascii="Arial" w:hAnsi="Arial" w:cs="Arial"/>
          <w:sz w:val="24"/>
          <w:szCs w:val="24"/>
        </w:rPr>
        <w:t>-  повышение комфортабельности перевозок;</w:t>
      </w:r>
    </w:p>
    <w:p w:rsidR="00050455" w:rsidRPr="000D7509" w:rsidRDefault="00050455" w:rsidP="00050455">
      <w:pPr>
        <w:pStyle w:val="a5"/>
        <w:jc w:val="both"/>
        <w:rPr>
          <w:rFonts w:ascii="Arial" w:hAnsi="Arial" w:cs="Arial"/>
          <w:sz w:val="24"/>
          <w:szCs w:val="24"/>
        </w:rPr>
      </w:pPr>
      <w:r w:rsidRPr="000D7509">
        <w:rPr>
          <w:rFonts w:ascii="Arial" w:hAnsi="Arial" w:cs="Arial"/>
          <w:sz w:val="24"/>
          <w:szCs w:val="24"/>
        </w:rPr>
        <w:t>-  обеспечение равной доступности транспортных услуг всем слоям населения, в том числе и для пассажиров из числа инвалидов и маломобильных групп населения;</w:t>
      </w:r>
    </w:p>
    <w:p w:rsidR="00050455" w:rsidRPr="000D7509" w:rsidRDefault="00050455" w:rsidP="00050455">
      <w:pPr>
        <w:pStyle w:val="a5"/>
        <w:jc w:val="both"/>
        <w:rPr>
          <w:rFonts w:ascii="Arial" w:hAnsi="Arial" w:cs="Arial"/>
          <w:sz w:val="24"/>
          <w:szCs w:val="24"/>
        </w:rPr>
      </w:pPr>
      <w:r w:rsidRPr="000D7509">
        <w:rPr>
          <w:rFonts w:ascii="Arial" w:hAnsi="Arial" w:cs="Arial"/>
          <w:sz w:val="24"/>
          <w:szCs w:val="24"/>
        </w:rPr>
        <w:t>- повышение безопасности и снижение аварийности при перевозке пассажиров автомобильным транспортом общего пользования, работа которого будет контролироваться через спутниковую навигационную систему «ГЛОНАСС/</w:t>
      </w:r>
      <w:r w:rsidRPr="000D7509">
        <w:rPr>
          <w:rFonts w:ascii="Arial" w:hAnsi="Arial" w:cs="Arial"/>
          <w:sz w:val="24"/>
          <w:szCs w:val="24"/>
          <w:lang w:val="en-US"/>
        </w:rPr>
        <w:t>GPS</w:t>
      </w:r>
      <w:r w:rsidRPr="000D7509">
        <w:rPr>
          <w:rFonts w:ascii="Arial" w:hAnsi="Arial" w:cs="Arial"/>
          <w:sz w:val="24"/>
          <w:szCs w:val="24"/>
        </w:rPr>
        <w:t>»;</w:t>
      </w:r>
    </w:p>
    <w:p w:rsidR="00050455" w:rsidRPr="000D7509" w:rsidRDefault="00050455" w:rsidP="00050455">
      <w:pPr>
        <w:pStyle w:val="a5"/>
        <w:jc w:val="both"/>
        <w:rPr>
          <w:rFonts w:ascii="Arial" w:hAnsi="Arial" w:cs="Arial"/>
          <w:sz w:val="24"/>
          <w:szCs w:val="24"/>
        </w:rPr>
      </w:pPr>
      <w:r w:rsidRPr="000D7509">
        <w:rPr>
          <w:rFonts w:ascii="Arial" w:hAnsi="Arial" w:cs="Arial"/>
          <w:sz w:val="24"/>
          <w:szCs w:val="24"/>
        </w:rPr>
        <w:t>- строгий контроль за качеством пассажирских перевозок и регулярностью движения автотранспортных средств, согласно заключенных договоров на пассажирские перевозки</w:t>
      </w:r>
    </w:p>
    <w:p w:rsidR="00050455" w:rsidRPr="000D7509" w:rsidRDefault="00050455" w:rsidP="00050455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050455" w:rsidRPr="000D7509" w:rsidRDefault="00050455" w:rsidP="000D7509">
      <w:pPr>
        <w:pStyle w:val="a5"/>
        <w:numPr>
          <w:ilvl w:val="0"/>
          <w:numId w:val="10"/>
        </w:numPr>
        <w:ind w:left="0" w:hanging="11"/>
        <w:jc w:val="center"/>
        <w:rPr>
          <w:rFonts w:ascii="Arial" w:hAnsi="Arial" w:cs="Arial"/>
          <w:b/>
          <w:bCs/>
          <w:kern w:val="32"/>
          <w:sz w:val="32"/>
          <w:szCs w:val="32"/>
        </w:rPr>
      </w:pPr>
      <w:r w:rsidRPr="000D7509">
        <w:rPr>
          <w:rFonts w:ascii="Arial" w:hAnsi="Arial" w:cs="Arial"/>
          <w:b/>
          <w:bCs/>
          <w:kern w:val="32"/>
          <w:sz w:val="32"/>
          <w:szCs w:val="32"/>
        </w:rPr>
        <w:t>Сроки и этапы реализации подпрограммы</w:t>
      </w:r>
    </w:p>
    <w:p w:rsidR="00050455" w:rsidRPr="002D2138" w:rsidRDefault="00050455" w:rsidP="00050455">
      <w:pPr>
        <w:pStyle w:val="a5"/>
        <w:ind w:left="72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050455" w:rsidRPr="000D7509" w:rsidRDefault="00050455" w:rsidP="00050455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D7509">
        <w:rPr>
          <w:rFonts w:ascii="Arial" w:hAnsi="Arial" w:cs="Arial"/>
          <w:sz w:val="24"/>
          <w:szCs w:val="24"/>
        </w:rPr>
        <w:t>Сроки реализации муниципальной подпрограммы  - 2014 -2020 годы,   в   1 этап.</w:t>
      </w:r>
    </w:p>
    <w:p w:rsidR="00050455" w:rsidRPr="000D7509" w:rsidRDefault="00050455" w:rsidP="00050455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D7509">
        <w:rPr>
          <w:rFonts w:ascii="Arial" w:hAnsi="Arial" w:cs="Arial"/>
          <w:sz w:val="24"/>
          <w:szCs w:val="24"/>
        </w:rPr>
        <w:t>Выполнение основных мероприятий предусмотрено в течение всего срока действия подпрограммы.</w:t>
      </w:r>
    </w:p>
    <w:p w:rsidR="00050455" w:rsidRPr="00A11C94" w:rsidRDefault="00050455" w:rsidP="0005045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50455" w:rsidRPr="000D7509" w:rsidRDefault="00050455" w:rsidP="000D7509">
      <w:pPr>
        <w:pStyle w:val="a5"/>
        <w:jc w:val="center"/>
        <w:rPr>
          <w:rFonts w:ascii="Arial" w:hAnsi="Arial" w:cs="Arial"/>
          <w:b/>
          <w:bCs/>
          <w:kern w:val="32"/>
          <w:sz w:val="32"/>
          <w:szCs w:val="32"/>
        </w:rPr>
      </w:pPr>
      <w:r w:rsidRPr="000D7509">
        <w:rPr>
          <w:rFonts w:ascii="Arial" w:hAnsi="Arial" w:cs="Arial"/>
          <w:b/>
          <w:bCs/>
          <w:kern w:val="32"/>
          <w:sz w:val="32"/>
          <w:szCs w:val="32"/>
        </w:rPr>
        <w:t>5. Объем финансирования подпрограммы</w:t>
      </w:r>
    </w:p>
    <w:p w:rsidR="00050455" w:rsidRPr="00A11C94" w:rsidRDefault="00050455" w:rsidP="0005045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50455" w:rsidRPr="000D7509" w:rsidRDefault="00050455" w:rsidP="00050455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0D7509">
        <w:rPr>
          <w:rFonts w:ascii="Arial" w:hAnsi="Arial" w:cs="Arial"/>
          <w:sz w:val="24"/>
          <w:szCs w:val="24"/>
        </w:rPr>
        <w:t xml:space="preserve">Финансирование мероприятий подпрограммы осуществляется за счет средств областного </w:t>
      </w:r>
      <w:r w:rsidR="000C1F3A" w:rsidRPr="000D7509">
        <w:rPr>
          <w:rFonts w:ascii="Arial" w:hAnsi="Arial" w:cs="Arial"/>
          <w:sz w:val="24"/>
          <w:szCs w:val="24"/>
        </w:rPr>
        <w:t>(</w:t>
      </w:r>
      <w:r w:rsidRPr="000D7509">
        <w:rPr>
          <w:rFonts w:ascii="Arial" w:hAnsi="Arial" w:cs="Arial"/>
          <w:sz w:val="24"/>
          <w:szCs w:val="24"/>
        </w:rPr>
        <w:t>на условиях софинансирования), местного бюджета и собственных средств перевозчиков.</w:t>
      </w:r>
    </w:p>
    <w:p w:rsidR="00050455" w:rsidRPr="000D7509" w:rsidRDefault="00050455" w:rsidP="00050455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0D7509">
        <w:rPr>
          <w:rFonts w:ascii="Arial" w:hAnsi="Arial" w:cs="Arial"/>
          <w:sz w:val="24"/>
          <w:szCs w:val="24"/>
        </w:rPr>
        <w:t>Объемы, условия и порядок финансирования подпрограммы за счет средств областного и местного бюджетов ежегодно уточняются в соответствии с объемами финансирования, определяемыми на очередной финансовый год.</w:t>
      </w:r>
    </w:p>
    <w:p w:rsidR="00050455" w:rsidRPr="00A11C94" w:rsidRDefault="00050455" w:rsidP="0005045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11C94">
        <w:rPr>
          <w:rFonts w:ascii="Times New Roman" w:hAnsi="Times New Roman"/>
          <w:sz w:val="24"/>
          <w:szCs w:val="24"/>
        </w:rPr>
        <w:t xml:space="preserve">         </w:t>
      </w:r>
      <w:r w:rsidRPr="00A11C94">
        <w:rPr>
          <w:rFonts w:ascii="Times New Roman" w:hAnsi="Times New Roman"/>
          <w:sz w:val="24"/>
          <w:szCs w:val="24"/>
        </w:rPr>
        <w:tab/>
      </w:r>
    </w:p>
    <w:p w:rsidR="00050455" w:rsidRPr="00A11C94" w:rsidRDefault="00050455" w:rsidP="0005045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50455" w:rsidRPr="000D7509" w:rsidRDefault="00050455" w:rsidP="00050455">
      <w:pPr>
        <w:pStyle w:val="a5"/>
        <w:jc w:val="right"/>
        <w:rPr>
          <w:rFonts w:ascii="Arial" w:hAnsi="Arial" w:cs="Arial"/>
          <w:sz w:val="24"/>
          <w:szCs w:val="24"/>
        </w:rPr>
      </w:pPr>
      <w:r w:rsidRPr="000D7509">
        <w:rPr>
          <w:rFonts w:ascii="Arial" w:hAnsi="Arial" w:cs="Arial"/>
          <w:sz w:val="24"/>
          <w:szCs w:val="24"/>
        </w:rPr>
        <w:t xml:space="preserve"> (тыс. руб. в ценах каждого года)</w:t>
      </w:r>
    </w:p>
    <w:p w:rsidR="00050455" w:rsidRPr="00A11C94" w:rsidRDefault="00050455" w:rsidP="00050455">
      <w:pPr>
        <w:pStyle w:val="a5"/>
        <w:jc w:val="both"/>
        <w:rPr>
          <w:rFonts w:ascii="Times New Roman" w:hAnsi="Times New Roman"/>
          <w:sz w:val="24"/>
          <w:szCs w:val="24"/>
        </w:rPr>
      </w:pP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74"/>
        <w:gridCol w:w="991"/>
        <w:gridCol w:w="851"/>
        <w:gridCol w:w="1025"/>
        <w:gridCol w:w="991"/>
        <w:gridCol w:w="817"/>
        <w:gridCol w:w="775"/>
        <w:gridCol w:w="775"/>
        <w:gridCol w:w="776"/>
      </w:tblGrid>
      <w:tr w:rsidR="00050455" w:rsidRPr="000D7509" w:rsidTr="00BE4C9A"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0D7509" w:rsidRDefault="00050455" w:rsidP="00BE4C9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7509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0C1F3A" w:rsidRDefault="00050455" w:rsidP="00BE4C9A">
            <w:pPr>
              <w:pStyle w:val="a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F3A">
              <w:rPr>
                <w:rFonts w:ascii="Arial" w:hAnsi="Arial" w:cs="Arial"/>
                <w:sz w:val="18"/>
                <w:szCs w:val="18"/>
              </w:rPr>
              <w:t xml:space="preserve">Всего </w:t>
            </w:r>
          </w:p>
        </w:tc>
        <w:tc>
          <w:tcPr>
            <w:tcW w:w="6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0C1F3A" w:rsidRDefault="00050455" w:rsidP="00BE4C9A">
            <w:pPr>
              <w:pStyle w:val="a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F3A">
              <w:rPr>
                <w:rFonts w:ascii="Arial" w:hAnsi="Arial" w:cs="Arial"/>
                <w:sz w:val="18"/>
                <w:szCs w:val="18"/>
              </w:rPr>
              <w:t>в том числе по годам</w:t>
            </w:r>
          </w:p>
        </w:tc>
      </w:tr>
      <w:tr w:rsidR="00050455" w:rsidRPr="000D7509" w:rsidTr="00BE4C9A"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0D7509" w:rsidRDefault="00050455" w:rsidP="00BE4C9A">
            <w:pPr>
              <w:pStyle w:val="a5"/>
              <w:jc w:val="both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0C1F3A" w:rsidRDefault="00050455" w:rsidP="00BE4C9A">
            <w:pPr>
              <w:pStyle w:val="a5"/>
              <w:jc w:val="both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BE4C9A">
            <w:pPr>
              <w:pStyle w:val="a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50455" w:rsidRPr="000C1F3A" w:rsidRDefault="00050455" w:rsidP="00BE4C9A">
            <w:pPr>
              <w:pStyle w:val="a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F3A">
              <w:rPr>
                <w:rFonts w:ascii="Arial" w:hAnsi="Arial" w:cs="Arial"/>
                <w:sz w:val="18"/>
                <w:szCs w:val="18"/>
              </w:rPr>
              <w:t>2014</w:t>
            </w:r>
          </w:p>
          <w:p w:rsidR="00050455" w:rsidRPr="000C1F3A" w:rsidRDefault="00050455" w:rsidP="00BE4C9A">
            <w:pPr>
              <w:pStyle w:val="a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0C1F3A" w:rsidRDefault="00050455" w:rsidP="00BE4C9A">
            <w:pPr>
              <w:pStyle w:val="a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F3A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0C1F3A" w:rsidRDefault="00050455" w:rsidP="00BE4C9A">
            <w:pPr>
              <w:pStyle w:val="a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F3A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0C1F3A" w:rsidRDefault="00050455" w:rsidP="00BE4C9A">
            <w:pPr>
              <w:pStyle w:val="a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F3A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0C1F3A" w:rsidRDefault="00050455" w:rsidP="00BE4C9A">
            <w:pPr>
              <w:pStyle w:val="a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F3A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0C1F3A" w:rsidRDefault="00050455" w:rsidP="00BE4C9A">
            <w:pPr>
              <w:pStyle w:val="a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F3A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0C1F3A" w:rsidRDefault="00050455" w:rsidP="00BE4C9A">
            <w:pPr>
              <w:pStyle w:val="a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F3A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</w:tr>
      <w:tr w:rsidR="00050455" w:rsidRPr="000D7509" w:rsidTr="00BE4C9A">
        <w:trPr>
          <w:trHeight w:val="758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55" w:rsidRPr="000D7509" w:rsidRDefault="00050455" w:rsidP="00BE4C9A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050455" w:rsidRPr="000D7509" w:rsidRDefault="00050455" w:rsidP="00BE4C9A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0D7509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55" w:rsidRPr="000C1F3A" w:rsidRDefault="00050455" w:rsidP="00BE4C9A">
            <w:pPr>
              <w:pStyle w:val="a5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b/>
                <w:sz w:val="18"/>
                <w:szCs w:val="18"/>
              </w:rPr>
            </w:pPr>
            <w:r w:rsidRPr="000C1F3A">
              <w:rPr>
                <w:rFonts w:ascii="Arial" w:hAnsi="Arial" w:cs="Arial"/>
                <w:b/>
                <w:sz w:val="18"/>
                <w:szCs w:val="18"/>
              </w:rPr>
              <w:t>28 960,6</w:t>
            </w: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BE4C9A">
            <w:pPr>
              <w:pStyle w:val="a5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b/>
                <w:sz w:val="18"/>
                <w:szCs w:val="18"/>
              </w:rPr>
            </w:pPr>
            <w:r w:rsidRPr="000C1F3A">
              <w:rPr>
                <w:rFonts w:ascii="Arial" w:hAnsi="Arial" w:cs="Arial"/>
                <w:b/>
                <w:sz w:val="18"/>
                <w:szCs w:val="18"/>
              </w:rPr>
              <w:t>2 600</w:t>
            </w: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BE4C9A">
            <w:pPr>
              <w:pStyle w:val="a5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b/>
                <w:sz w:val="18"/>
                <w:szCs w:val="18"/>
              </w:rPr>
            </w:pPr>
            <w:r w:rsidRPr="000C1F3A">
              <w:rPr>
                <w:rFonts w:ascii="Arial" w:hAnsi="Arial" w:cs="Arial"/>
                <w:b/>
                <w:sz w:val="18"/>
                <w:szCs w:val="18"/>
              </w:rPr>
              <w:t>5 629, 4</w:t>
            </w: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0C1F3A" w:rsidRDefault="00050455" w:rsidP="00BE4C9A">
            <w:pPr>
              <w:pStyle w:val="a5"/>
              <w:rPr>
                <w:rFonts w:ascii="Arial" w:hAnsi="Arial" w:cs="Arial"/>
                <w:b/>
                <w:sz w:val="18"/>
                <w:szCs w:val="18"/>
              </w:rPr>
            </w:pPr>
            <w:r w:rsidRPr="000C1F3A">
              <w:rPr>
                <w:rFonts w:ascii="Arial" w:hAnsi="Arial" w:cs="Arial"/>
                <w:b/>
                <w:sz w:val="18"/>
                <w:szCs w:val="18"/>
              </w:rPr>
              <w:t>4  331,2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0C1F3A" w:rsidRDefault="00050455" w:rsidP="00BE4C9A">
            <w:pPr>
              <w:pStyle w:val="a5"/>
              <w:rPr>
                <w:rFonts w:ascii="Arial" w:hAnsi="Arial" w:cs="Arial"/>
                <w:b/>
                <w:sz w:val="18"/>
                <w:szCs w:val="18"/>
              </w:rPr>
            </w:pPr>
            <w:r w:rsidRPr="000C1F3A">
              <w:rPr>
                <w:rFonts w:ascii="Arial" w:hAnsi="Arial" w:cs="Arial"/>
                <w:b/>
                <w:sz w:val="18"/>
                <w:szCs w:val="18"/>
              </w:rPr>
              <w:t>3 900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455" w:rsidRPr="000C1F3A" w:rsidRDefault="00050455" w:rsidP="00BE4C9A">
            <w:pPr>
              <w:pStyle w:val="a5"/>
              <w:rPr>
                <w:rFonts w:ascii="Arial" w:hAnsi="Arial" w:cs="Arial"/>
                <w:b/>
                <w:sz w:val="18"/>
                <w:szCs w:val="18"/>
              </w:rPr>
            </w:pPr>
            <w:r w:rsidRPr="000C1F3A">
              <w:rPr>
                <w:rFonts w:ascii="Arial" w:hAnsi="Arial" w:cs="Arial"/>
                <w:b/>
                <w:sz w:val="18"/>
                <w:szCs w:val="18"/>
              </w:rPr>
              <w:t>3 600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455" w:rsidRPr="000C1F3A" w:rsidRDefault="00050455" w:rsidP="00BE4C9A">
            <w:pPr>
              <w:pStyle w:val="a5"/>
              <w:rPr>
                <w:rFonts w:ascii="Arial" w:hAnsi="Arial" w:cs="Arial"/>
                <w:b/>
                <w:sz w:val="18"/>
                <w:szCs w:val="18"/>
              </w:rPr>
            </w:pPr>
            <w:r w:rsidRPr="000C1F3A">
              <w:rPr>
                <w:rFonts w:ascii="Arial" w:hAnsi="Arial" w:cs="Arial"/>
                <w:b/>
                <w:sz w:val="18"/>
                <w:szCs w:val="18"/>
              </w:rPr>
              <w:t>4 500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455" w:rsidRPr="000C1F3A" w:rsidRDefault="00050455" w:rsidP="00BE4C9A">
            <w:pPr>
              <w:pStyle w:val="a5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b/>
                <w:sz w:val="18"/>
                <w:szCs w:val="18"/>
              </w:rPr>
            </w:pPr>
            <w:r w:rsidRPr="000C1F3A">
              <w:rPr>
                <w:rFonts w:ascii="Arial" w:hAnsi="Arial" w:cs="Arial"/>
                <w:b/>
                <w:sz w:val="18"/>
                <w:szCs w:val="18"/>
              </w:rPr>
              <w:t>4 400</w:t>
            </w: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50455" w:rsidRPr="000D7509" w:rsidTr="00BE4C9A">
        <w:trPr>
          <w:trHeight w:val="1590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55" w:rsidRPr="000D7509" w:rsidRDefault="00050455" w:rsidP="00BE4C9A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0D7509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050455" w:rsidRPr="000D7509" w:rsidRDefault="00050455" w:rsidP="00BE4C9A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0D7509">
              <w:rPr>
                <w:rFonts w:ascii="Arial" w:hAnsi="Arial" w:cs="Arial"/>
                <w:sz w:val="24"/>
                <w:szCs w:val="24"/>
              </w:rPr>
              <w:t>по источникам финансирования, всего:</w:t>
            </w:r>
          </w:p>
          <w:p w:rsidR="00050455" w:rsidRPr="000D7509" w:rsidRDefault="00050455" w:rsidP="00BE4C9A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050455" w:rsidRPr="000D7509" w:rsidRDefault="00050455" w:rsidP="00BE4C9A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0D7509">
              <w:rPr>
                <w:rFonts w:ascii="Arial" w:hAnsi="Arial" w:cs="Arial"/>
                <w:sz w:val="24"/>
                <w:szCs w:val="24"/>
              </w:rPr>
              <w:t xml:space="preserve">- средства </w:t>
            </w:r>
          </w:p>
          <w:p w:rsidR="00050455" w:rsidRPr="000D7509" w:rsidRDefault="00050455" w:rsidP="00BE4C9A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0D7509">
              <w:rPr>
                <w:rFonts w:ascii="Arial" w:hAnsi="Arial" w:cs="Arial"/>
                <w:sz w:val="24"/>
                <w:szCs w:val="24"/>
              </w:rPr>
              <w:t>местного бюджета: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0C1F3A">
              <w:rPr>
                <w:rFonts w:ascii="Arial" w:hAnsi="Arial" w:cs="Arial"/>
                <w:sz w:val="18"/>
                <w:szCs w:val="18"/>
              </w:rPr>
              <w:t>28 429,4</w:t>
            </w: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0C1F3A">
              <w:rPr>
                <w:rFonts w:ascii="Arial" w:hAnsi="Arial" w:cs="Arial"/>
                <w:sz w:val="18"/>
                <w:szCs w:val="18"/>
              </w:rPr>
              <w:t>2 600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0C1F3A">
              <w:rPr>
                <w:rFonts w:ascii="Arial" w:hAnsi="Arial" w:cs="Arial"/>
                <w:sz w:val="18"/>
                <w:szCs w:val="18"/>
              </w:rPr>
              <w:t>5 629, 4</w:t>
            </w: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0C1F3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0C1F3A">
              <w:rPr>
                <w:rFonts w:ascii="Arial" w:hAnsi="Arial" w:cs="Arial"/>
                <w:sz w:val="18"/>
                <w:szCs w:val="18"/>
              </w:rPr>
              <w:t>3 800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0C1F3A">
              <w:rPr>
                <w:rFonts w:ascii="Arial" w:hAnsi="Arial" w:cs="Arial"/>
                <w:sz w:val="18"/>
                <w:szCs w:val="18"/>
              </w:rPr>
              <w:t>3 900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0C1F3A">
              <w:rPr>
                <w:rFonts w:ascii="Arial" w:hAnsi="Arial" w:cs="Arial"/>
                <w:sz w:val="18"/>
                <w:szCs w:val="18"/>
              </w:rPr>
              <w:t>3 600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0C1F3A">
              <w:rPr>
                <w:rFonts w:ascii="Arial" w:hAnsi="Arial" w:cs="Arial"/>
                <w:sz w:val="18"/>
                <w:szCs w:val="18"/>
              </w:rPr>
              <w:t>4 500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0C1F3A">
              <w:rPr>
                <w:rFonts w:ascii="Arial" w:hAnsi="Arial" w:cs="Arial"/>
                <w:sz w:val="18"/>
                <w:szCs w:val="18"/>
              </w:rPr>
              <w:t>4 400</w:t>
            </w: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0455" w:rsidRPr="000D7509" w:rsidTr="00BE4C9A">
        <w:trPr>
          <w:trHeight w:val="834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55" w:rsidRPr="000D7509" w:rsidRDefault="00050455" w:rsidP="00BE4C9A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050455" w:rsidRPr="000D7509" w:rsidRDefault="00050455" w:rsidP="00BE4C9A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0D7509">
              <w:rPr>
                <w:rFonts w:ascii="Arial" w:hAnsi="Arial" w:cs="Arial"/>
                <w:sz w:val="24"/>
                <w:szCs w:val="24"/>
              </w:rPr>
              <w:t xml:space="preserve"> - средства </w:t>
            </w:r>
          </w:p>
          <w:p w:rsidR="00050455" w:rsidRPr="000D7509" w:rsidRDefault="00050455" w:rsidP="00BE4C9A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0D7509">
              <w:rPr>
                <w:rFonts w:ascii="Arial" w:hAnsi="Arial" w:cs="Arial"/>
                <w:sz w:val="24"/>
                <w:szCs w:val="24"/>
              </w:rPr>
              <w:t>областного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0C1F3A">
              <w:rPr>
                <w:rFonts w:ascii="Arial" w:hAnsi="Arial" w:cs="Arial"/>
                <w:sz w:val="18"/>
                <w:szCs w:val="18"/>
              </w:rPr>
              <w:t>531 ,2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0C1F3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0C1F3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0C1F3A">
              <w:rPr>
                <w:rFonts w:ascii="Arial" w:hAnsi="Arial" w:cs="Arial"/>
                <w:sz w:val="18"/>
                <w:szCs w:val="18"/>
              </w:rPr>
              <w:t>531 ,2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0C1F3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0C1F3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0C1F3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455" w:rsidRPr="000C1F3A" w:rsidRDefault="00050455" w:rsidP="00BE4C9A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0C1F3A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050455" w:rsidRDefault="00050455" w:rsidP="00050455">
      <w:pPr>
        <w:pStyle w:val="a5"/>
        <w:jc w:val="both"/>
        <w:rPr>
          <w:rFonts w:ascii="Times New Roman" w:hAnsi="Times New Roman"/>
          <w:bCs/>
          <w:kern w:val="32"/>
          <w:sz w:val="24"/>
          <w:szCs w:val="24"/>
        </w:rPr>
      </w:pPr>
    </w:p>
    <w:p w:rsidR="00050455" w:rsidRPr="00A11C94" w:rsidRDefault="00050455" w:rsidP="00050455">
      <w:pPr>
        <w:pStyle w:val="a5"/>
        <w:jc w:val="both"/>
        <w:rPr>
          <w:rFonts w:ascii="Times New Roman" w:hAnsi="Times New Roman"/>
          <w:bCs/>
          <w:kern w:val="32"/>
          <w:sz w:val="24"/>
          <w:szCs w:val="24"/>
        </w:rPr>
      </w:pPr>
    </w:p>
    <w:p w:rsidR="00050455" w:rsidRPr="000D7509" w:rsidRDefault="00050455" w:rsidP="000D7509">
      <w:pPr>
        <w:pStyle w:val="a5"/>
        <w:numPr>
          <w:ilvl w:val="0"/>
          <w:numId w:val="11"/>
        </w:numPr>
        <w:jc w:val="center"/>
        <w:rPr>
          <w:rFonts w:ascii="Arial" w:hAnsi="Arial" w:cs="Arial"/>
          <w:b/>
          <w:bCs/>
          <w:kern w:val="32"/>
          <w:sz w:val="32"/>
          <w:szCs w:val="32"/>
        </w:rPr>
      </w:pPr>
      <w:r w:rsidRPr="000D7509">
        <w:rPr>
          <w:rFonts w:ascii="Arial" w:hAnsi="Arial" w:cs="Arial"/>
          <w:b/>
          <w:bCs/>
          <w:kern w:val="32"/>
          <w:sz w:val="32"/>
          <w:szCs w:val="32"/>
        </w:rPr>
        <w:t>Механизм реализации подпрограммы</w:t>
      </w:r>
    </w:p>
    <w:p w:rsidR="00050455" w:rsidRPr="000D7509" w:rsidRDefault="00050455" w:rsidP="000D7509">
      <w:pPr>
        <w:pStyle w:val="a5"/>
        <w:ind w:left="720"/>
        <w:jc w:val="both"/>
        <w:rPr>
          <w:rFonts w:ascii="Arial" w:hAnsi="Arial"/>
          <w:sz w:val="24"/>
          <w:szCs w:val="24"/>
        </w:rPr>
      </w:pPr>
    </w:p>
    <w:p w:rsidR="00050455" w:rsidRPr="000D7509" w:rsidRDefault="00050455" w:rsidP="000D7509">
      <w:pPr>
        <w:pStyle w:val="a5"/>
        <w:ind w:firstLine="567"/>
        <w:jc w:val="both"/>
        <w:rPr>
          <w:rFonts w:ascii="Arial" w:hAnsi="Arial"/>
          <w:sz w:val="24"/>
          <w:szCs w:val="24"/>
        </w:rPr>
      </w:pPr>
      <w:r w:rsidRPr="000D7509">
        <w:rPr>
          <w:rFonts w:ascii="Arial" w:hAnsi="Arial"/>
          <w:sz w:val="24"/>
          <w:szCs w:val="24"/>
        </w:rPr>
        <w:t>Общее руководство, контроль и мониторинг за ходом реализации муниципальной подпрограммы осуществляет администрация МР «Город Людиново и Людиновский район». Контроль за выполнением мероприятий подпрограммы осуществляет согласно действующего порядка, установленного законодательством Российской Федерации.</w:t>
      </w:r>
    </w:p>
    <w:p w:rsidR="00050455" w:rsidRPr="000D7509" w:rsidRDefault="00050455" w:rsidP="000D7509">
      <w:pPr>
        <w:pStyle w:val="a5"/>
        <w:ind w:firstLine="567"/>
        <w:jc w:val="both"/>
        <w:rPr>
          <w:rFonts w:ascii="Arial" w:hAnsi="Arial"/>
          <w:sz w:val="24"/>
          <w:szCs w:val="24"/>
        </w:rPr>
        <w:sectPr w:rsidR="00050455" w:rsidRPr="000D7509" w:rsidSect="00050455">
          <w:pgSz w:w="11906" w:h="16838"/>
          <w:pgMar w:top="568" w:right="680" w:bottom="284" w:left="1418" w:header="709" w:footer="709" w:gutter="0"/>
          <w:cols w:space="720"/>
        </w:sectPr>
      </w:pPr>
      <w:r w:rsidRPr="000D7509">
        <w:rPr>
          <w:rFonts w:ascii="Arial" w:hAnsi="Arial"/>
          <w:sz w:val="24"/>
          <w:szCs w:val="24"/>
        </w:rPr>
        <w:t>Ответственным исполнителем мероприятий подпрограммы является  отдел дорожного и муниципального хозяйства администрации МР «Город Людиново и Людиновский район».</w:t>
      </w:r>
    </w:p>
    <w:p w:rsidR="00050455" w:rsidRPr="000D7509" w:rsidRDefault="00050455" w:rsidP="000D7509">
      <w:pPr>
        <w:pStyle w:val="a5"/>
        <w:jc w:val="center"/>
        <w:rPr>
          <w:rFonts w:ascii="Arial" w:hAnsi="Arial" w:cs="Arial"/>
          <w:b/>
          <w:bCs/>
          <w:kern w:val="32"/>
          <w:sz w:val="32"/>
          <w:szCs w:val="32"/>
        </w:rPr>
      </w:pPr>
      <w:r w:rsidRPr="000D7509">
        <w:rPr>
          <w:rFonts w:ascii="Arial" w:hAnsi="Arial" w:cs="Arial"/>
          <w:b/>
          <w:bCs/>
          <w:kern w:val="32"/>
          <w:sz w:val="32"/>
          <w:szCs w:val="32"/>
        </w:rPr>
        <w:lastRenderedPageBreak/>
        <w:t>7. Перечень программных мероприятий подпрограммы</w:t>
      </w:r>
    </w:p>
    <w:p w:rsidR="00050455" w:rsidRPr="000D7509" w:rsidRDefault="00050455" w:rsidP="000D7509">
      <w:pPr>
        <w:pStyle w:val="a5"/>
        <w:jc w:val="center"/>
        <w:rPr>
          <w:rFonts w:ascii="Arial" w:hAnsi="Arial" w:cs="Arial"/>
          <w:b/>
          <w:bCs/>
          <w:kern w:val="32"/>
          <w:sz w:val="32"/>
          <w:szCs w:val="32"/>
        </w:rPr>
      </w:pPr>
      <w:r w:rsidRPr="000D7509">
        <w:rPr>
          <w:rFonts w:ascii="Arial" w:hAnsi="Arial" w:cs="Arial"/>
          <w:b/>
          <w:bCs/>
          <w:kern w:val="32"/>
          <w:sz w:val="32"/>
          <w:szCs w:val="32"/>
        </w:rPr>
        <w:t>«Повышение транспортной доступности, улучшение качества пассажирских перевозок на 2014-2020 годы.»</w:t>
      </w:r>
    </w:p>
    <w:p w:rsidR="00050455" w:rsidRPr="00A11C94" w:rsidRDefault="00050455" w:rsidP="00050455">
      <w:pPr>
        <w:pStyle w:val="a5"/>
        <w:jc w:val="both"/>
        <w:rPr>
          <w:rFonts w:ascii="Times New Roman" w:hAnsi="Times New Roman"/>
          <w:bCs/>
          <w:kern w:val="32"/>
          <w:sz w:val="24"/>
          <w:szCs w:val="24"/>
        </w:rPr>
      </w:pPr>
    </w:p>
    <w:tbl>
      <w:tblPr>
        <w:tblW w:w="15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3"/>
        <w:gridCol w:w="3542"/>
        <w:gridCol w:w="1238"/>
        <w:gridCol w:w="1843"/>
        <w:gridCol w:w="1276"/>
        <w:gridCol w:w="1134"/>
        <w:gridCol w:w="992"/>
        <w:gridCol w:w="1134"/>
        <w:gridCol w:w="992"/>
        <w:gridCol w:w="709"/>
        <w:gridCol w:w="850"/>
        <w:gridCol w:w="851"/>
        <w:gridCol w:w="850"/>
      </w:tblGrid>
      <w:tr w:rsidR="00050455" w:rsidRPr="00A11C94" w:rsidTr="00BE4C9A">
        <w:trPr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BE4C9A" w:rsidRDefault="00050455" w:rsidP="000D7509">
            <w:pPr>
              <w:pStyle w:val="Table0"/>
            </w:pPr>
            <w:r w:rsidRPr="00BE4C9A">
              <w:t>№</w:t>
            </w:r>
          </w:p>
          <w:p w:rsidR="00050455" w:rsidRPr="00BE4C9A" w:rsidRDefault="00050455" w:rsidP="000D7509">
            <w:pPr>
              <w:pStyle w:val="Table0"/>
            </w:pPr>
            <w:r w:rsidRPr="00BE4C9A">
              <w:t>п/п</w:t>
            </w:r>
          </w:p>
          <w:p w:rsidR="00050455" w:rsidRPr="00BE4C9A" w:rsidRDefault="00050455" w:rsidP="000D7509">
            <w:pPr>
              <w:pStyle w:val="Table0"/>
            </w:pPr>
          </w:p>
          <w:p w:rsidR="00050455" w:rsidRPr="00BE4C9A" w:rsidRDefault="00050455" w:rsidP="000D7509">
            <w:pPr>
              <w:pStyle w:val="Table0"/>
            </w:pP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BE4C9A" w:rsidRDefault="00050455" w:rsidP="000D7509">
            <w:pPr>
              <w:pStyle w:val="Table0"/>
            </w:pPr>
            <w:r w:rsidRPr="00BE4C9A">
              <w:t>Наименование мероприятия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BE4C9A" w:rsidRDefault="00050455" w:rsidP="000D7509">
            <w:pPr>
              <w:pStyle w:val="Table0"/>
            </w:pPr>
            <w:r w:rsidRPr="00BE4C9A">
              <w:t>Сроки</w:t>
            </w:r>
          </w:p>
          <w:p w:rsidR="00050455" w:rsidRPr="00BE4C9A" w:rsidRDefault="00050455" w:rsidP="000D7509">
            <w:pPr>
              <w:pStyle w:val="Table0"/>
            </w:pPr>
            <w:r w:rsidRPr="00BE4C9A">
              <w:t>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BE4C9A" w:rsidRDefault="00050455" w:rsidP="000D7509">
            <w:pPr>
              <w:pStyle w:val="Table0"/>
            </w:pPr>
            <w:r w:rsidRPr="00BE4C9A">
              <w:t>Участник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BE4C9A" w:rsidRDefault="00050455" w:rsidP="000D7509">
            <w:pPr>
              <w:pStyle w:val="Table0"/>
            </w:pPr>
            <w:r w:rsidRPr="00BE4C9A"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BE4C9A" w:rsidRDefault="00050455" w:rsidP="000D7509">
            <w:pPr>
              <w:pStyle w:val="Table0"/>
            </w:pPr>
            <w:r w:rsidRPr="00BE4C9A">
              <w:t>Сумма расходов, всего</w:t>
            </w:r>
          </w:p>
          <w:p w:rsidR="00050455" w:rsidRPr="00BE4C9A" w:rsidRDefault="00050455" w:rsidP="000D7509">
            <w:pPr>
              <w:pStyle w:val="Table0"/>
            </w:pPr>
            <w:r w:rsidRPr="00BE4C9A">
              <w:t>(тыс. руб.)</w:t>
            </w: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BE4C9A" w:rsidRDefault="00050455" w:rsidP="000D7509">
            <w:pPr>
              <w:pStyle w:val="Table0"/>
            </w:pPr>
            <w:r w:rsidRPr="00BE4C9A">
              <w:t>в том числе по годам реализации подпрограммы:</w:t>
            </w:r>
          </w:p>
        </w:tc>
      </w:tr>
      <w:tr w:rsidR="00050455" w:rsidRPr="00A11C94" w:rsidTr="00BE4C9A">
        <w:trPr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BE4C9A" w:rsidRDefault="00050455" w:rsidP="000D7509">
            <w:pPr>
              <w:pStyle w:val="Table"/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BE4C9A" w:rsidRDefault="00050455" w:rsidP="000D7509">
            <w:pPr>
              <w:pStyle w:val="Table"/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BE4C9A" w:rsidRDefault="00050455" w:rsidP="000D7509">
            <w:pPr>
              <w:pStyle w:val="Table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BE4C9A" w:rsidRDefault="00050455" w:rsidP="000D7509">
            <w:pPr>
              <w:pStyle w:val="Table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BE4C9A" w:rsidRDefault="00050455" w:rsidP="000D7509">
            <w:pPr>
              <w:pStyle w:val="Table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BE4C9A" w:rsidRDefault="00050455" w:rsidP="000D7509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BE4C9A" w:rsidRDefault="00050455" w:rsidP="000D7509">
            <w:pPr>
              <w:pStyle w:val="Table"/>
            </w:pPr>
            <w:r w:rsidRPr="00BE4C9A"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BE4C9A" w:rsidRDefault="00050455" w:rsidP="000D7509">
            <w:pPr>
              <w:pStyle w:val="Table"/>
            </w:pPr>
            <w:r w:rsidRPr="00BE4C9A"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BE4C9A" w:rsidRDefault="00050455" w:rsidP="000D7509">
            <w:pPr>
              <w:pStyle w:val="Table"/>
            </w:pPr>
            <w:r w:rsidRPr="00BE4C9A"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BE4C9A" w:rsidRDefault="00050455" w:rsidP="000D7509">
            <w:pPr>
              <w:pStyle w:val="Table"/>
            </w:pPr>
            <w:r w:rsidRPr="00BE4C9A"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BE4C9A" w:rsidRDefault="00050455" w:rsidP="000D7509">
            <w:pPr>
              <w:pStyle w:val="Table"/>
            </w:pPr>
            <w:r w:rsidRPr="00BE4C9A"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BE4C9A" w:rsidRDefault="00050455" w:rsidP="000D7509">
            <w:pPr>
              <w:pStyle w:val="Table"/>
            </w:pPr>
            <w:r w:rsidRPr="00BE4C9A"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BE4C9A" w:rsidRDefault="00050455" w:rsidP="000D7509">
            <w:pPr>
              <w:pStyle w:val="Table"/>
            </w:pPr>
            <w:r w:rsidRPr="00BE4C9A">
              <w:t>2020</w:t>
            </w:r>
          </w:p>
        </w:tc>
      </w:tr>
      <w:tr w:rsidR="00050455" w:rsidRPr="00A11C94" w:rsidTr="00BE4C9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BE4C9A" w:rsidRDefault="00050455" w:rsidP="000D7509">
            <w:pPr>
              <w:pStyle w:val="Table"/>
            </w:pPr>
            <w:r w:rsidRPr="00BE4C9A">
              <w:t>1.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BE4C9A" w:rsidRDefault="00050455" w:rsidP="000D7509">
            <w:pPr>
              <w:pStyle w:val="Table"/>
            </w:pPr>
            <w:r w:rsidRPr="00BE4C9A">
              <w:t>Изучение потребностей населения в транспортных услугах.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BE4C9A" w:rsidRDefault="00050455" w:rsidP="000D7509">
            <w:pPr>
              <w:pStyle w:val="Table"/>
            </w:pPr>
            <w:r w:rsidRPr="00BE4C9A">
              <w:t>2014-2020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BE4C9A" w:rsidRDefault="00050455" w:rsidP="000D7509">
            <w:pPr>
              <w:pStyle w:val="Table"/>
            </w:pPr>
            <w:r w:rsidRPr="00BE4C9A">
              <w:t>Администрация МР,  транспортные организации (перевозчики)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BE4C9A" w:rsidRDefault="00050455" w:rsidP="000D7509">
            <w:pPr>
              <w:pStyle w:val="Table"/>
            </w:pPr>
            <w:r w:rsidRPr="00BE4C9A">
              <w:t>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BE4C9A" w:rsidRDefault="00050455" w:rsidP="000D7509">
            <w:pPr>
              <w:pStyle w:val="Table"/>
            </w:pPr>
            <w:r w:rsidRPr="00BE4C9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BE4C9A" w:rsidRDefault="00050455" w:rsidP="000D7509">
            <w:pPr>
              <w:pStyle w:val="Table"/>
            </w:pPr>
            <w:r w:rsidRPr="00BE4C9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BE4C9A" w:rsidRDefault="00050455" w:rsidP="000D7509">
            <w:pPr>
              <w:pStyle w:val="Table"/>
            </w:pPr>
            <w:r w:rsidRPr="00BE4C9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BE4C9A" w:rsidRDefault="00050455" w:rsidP="000D7509">
            <w:pPr>
              <w:pStyle w:val="Table"/>
            </w:pPr>
            <w:r w:rsidRPr="00BE4C9A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BE4C9A" w:rsidRDefault="00050455" w:rsidP="000D7509">
            <w:pPr>
              <w:pStyle w:val="Table"/>
            </w:pPr>
            <w:r w:rsidRPr="00BE4C9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BE4C9A" w:rsidRDefault="00050455" w:rsidP="000D7509">
            <w:pPr>
              <w:pStyle w:val="Table"/>
            </w:pPr>
            <w:r w:rsidRPr="00BE4C9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BE4C9A" w:rsidRDefault="00050455" w:rsidP="000D7509">
            <w:pPr>
              <w:pStyle w:val="Table"/>
            </w:pPr>
            <w:r w:rsidRPr="00BE4C9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BE4C9A" w:rsidRDefault="00050455" w:rsidP="000D7509">
            <w:pPr>
              <w:pStyle w:val="Table"/>
            </w:pPr>
            <w:r w:rsidRPr="00BE4C9A">
              <w:t>-</w:t>
            </w:r>
          </w:p>
        </w:tc>
      </w:tr>
      <w:tr w:rsidR="00050455" w:rsidRPr="00A11C94" w:rsidTr="00BE4C9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BE4C9A" w:rsidRDefault="00050455" w:rsidP="000D7509">
            <w:pPr>
              <w:pStyle w:val="Table"/>
            </w:pPr>
            <w:r w:rsidRPr="00BE4C9A">
              <w:t>2.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BE4C9A" w:rsidRDefault="00050455" w:rsidP="000D7509">
            <w:pPr>
              <w:pStyle w:val="Table"/>
            </w:pPr>
            <w:r w:rsidRPr="00BE4C9A">
              <w:t>Согласование расписания движения пассажирского транспорта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BE4C9A" w:rsidRDefault="00050455" w:rsidP="000D7509">
            <w:pPr>
              <w:pStyle w:val="Table"/>
            </w:pPr>
            <w:r w:rsidRPr="00BE4C9A">
              <w:t>2014-2020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BE4C9A" w:rsidRDefault="00050455" w:rsidP="000D7509">
            <w:pPr>
              <w:pStyle w:val="Table"/>
            </w:pPr>
            <w:r w:rsidRPr="00BE4C9A">
              <w:t>Администрация МР,  транспортные организации (перевозчики)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BE4C9A" w:rsidRDefault="00050455" w:rsidP="000D7509">
            <w:pPr>
              <w:pStyle w:val="Table"/>
            </w:pPr>
            <w:r w:rsidRPr="00BE4C9A">
              <w:t>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BE4C9A" w:rsidRDefault="00050455" w:rsidP="000D7509">
            <w:pPr>
              <w:pStyle w:val="Table"/>
            </w:pPr>
            <w:r w:rsidRPr="00BE4C9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BE4C9A" w:rsidRDefault="00050455" w:rsidP="000D7509">
            <w:pPr>
              <w:pStyle w:val="Table"/>
            </w:pPr>
            <w:r w:rsidRPr="00BE4C9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BE4C9A" w:rsidRDefault="00050455" w:rsidP="000D7509">
            <w:pPr>
              <w:pStyle w:val="Table"/>
            </w:pPr>
            <w:r w:rsidRPr="00BE4C9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BE4C9A" w:rsidRDefault="00050455" w:rsidP="000D7509">
            <w:pPr>
              <w:pStyle w:val="Table"/>
            </w:pPr>
            <w:r w:rsidRPr="00BE4C9A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BE4C9A" w:rsidRDefault="00050455" w:rsidP="000D7509">
            <w:pPr>
              <w:pStyle w:val="Table"/>
            </w:pPr>
            <w:r w:rsidRPr="00BE4C9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BE4C9A" w:rsidRDefault="00050455" w:rsidP="000D7509">
            <w:pPr>
              <w:pStyle w:val="Table"/>
            </w:pPr>
            <w:r w:rsidRPr="00BE4C9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BE4C9A" w:rsidRDefault="00050455" w:rsidP="000D7509">
            <w:pPr>
              <w:pStyle w:val="Table"/>
            </w:pPr>
            <w:r w:rsidRPr="00BE4C9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BE4C9A" w:rsidRDefault="00050455" w:rsidP="000D7509">
            <w:pPr>
              <w:pStyle w:val="Table"/>
            </w:pPr>
            <w:r w:rsidRPr="00BE4C9A">
              <w:t>-</w:t>
            </w:r>
          </w:p>
        </w:tc>
      </w:tr>
      <w:tr w:rsidR="00050455" w:rsidRPr="00A11C94" w:rsidTr="00BE4C9A">
        <w:trPr>
          <w:trHeight w:val="2280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  <w:r w:rsidRPr="00BE4C9A">
              <w:t>3.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  <w:r w:rsidRPr="00BE4C9A">
              <w:t xml:space="preserve">Направление средств бюджета МР «Город Людиново и Людиновский район» в виде субсидий на возмещение части затрат и на оплату выполнения работ, связанных с осуществлением регулярных перевозок пассажиров автомобильным транспортом на  муниципальных маршрутах регулярных перевозок по регулируемым тарифам в границах МР </w:t>
            </w:r>
            <w:r w:rsidRPr="00BE4C9A">
              <w:lastRenderedPageBreak/>
              <w:t>«Город Людиново и Людиновский район», из них:</w:t>
            </w:r>
          </w:p>
          <w:p w:rsidR="00050455" w:rsidRPr="00BE4C9A" w:rsidRDefault="00050455" w:rsidP="000D7509">
            <w:pPr>
              <w:pStyle w:val="Table"/>
            </w:pPr>
            <w:r w:rsidRPr="00BE4C9A"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0455" w:rsidRPr="00BE4C9A" w:rsidRDefault="00050455" w:rsidP="000D7509">
            <w:pPr>
              <w:pStyle w:val="Table"/>
            </w:pPr>
            <w:r w:rsidRPr="00BE4C9A">
              <w:lastRenderedPageBreak/>
              <w:t>2014-2020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0455" w:rsidRPr="00BE4C9A" w:rsidRDefault="00050455" w:rsidP="000D7509">
            <w:pPr>
              <w:pStyle w:val="Table"/>
            </w:pPr>
            <w:r w:rsidRPr="00BE4C9A">
              <w:t xml:space="preserve">Администрация МР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  <w:r w:rsidRPr="00BE4C9A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  <w:r w:rsidRPr="00BE4C9A">
              <w:t>25 490</w:t>
            </w:r>
          </w:p>
          <w:p w:rsidR="00050455" w:rsidRPr="00BE4C9A" w:rsidRDefault="00050455" w:rsidP="000D7509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  <w:r w:rsidRPr="00BE4C9A">
              <w:t>2 600</w:t>
            </w:r>
          </w:p>
          <w:p w:rsidR="00050455" w:rsidRPr="00BE4C9A" w:rsidRDefault="00050455" w:rsidP="000D7509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  <w:r w:rsidRPr="00BE4C9A">
              <w:t>4 390</w:t>
            </w:r>
          </w:p>
          <w:p w:rsidR="00050455" w:rsidRPr="00BE4C9A" w:rsidRDefault="00050455" w:rsidP="000D7509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0455" w:rsidRPr="00BE4C9A" w:rsidRDefault="00050455" w:rsidP="000D7509">
            <w:pPr>
              <w:pStyle w:val="Table"/>
            </w:pPr>
            <w:r w:rsidRPr="00BE4C9A">
              <w:t>3 800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0455" w:rsidRPr="00BE4C9A" w:rsidRDefault="00050455" w:rsidP="000D7509">
            <w:pPr>
              <w:pStyle w:val="Table"/>
            </w:pPr>
            <w:r w:rsidRPr="00BE4C9A">
              <w:t>3 900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0455" w:rsidRPr="00BE4C9A" w:rsidRDefault="00050455" w:rsidP="000D7509">
            <w:pPr>
              <w:pStyle w:val="Table"/>
            </w:pPr>
            <w:r w:rsidRPr="00BE4C9A">
              <w:t>3 600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0455" w:rsidRPr="00BE4C9A" w:rsidRDefault="00050455" w:rsidP="000D7509">
            <w:pPr>
              <w:pStyle w:val="Table"/>
            </w:pPr>
            <w:r w:rsidRPr="00BE4C9A">
              <w:t>3 600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  <w:r w:rsidRPr="00BE4C9A">
              <w:t>3 600</w:t>
            </w:r>
          </w:p>
          <w:p w:rsidR="00050455" w:rsidRPr="00BE4C9A" w:rsidRDefault="00050455" w:rsidP="000D7509">
            <w:pPr>
              <w:pStyle w:val="Table"/>
            </w:pPr>
          </w:p>
        </w:tc>
      </w:tr>
      <w:tr w:rsidR="00050455" w:rsidRPr="00A11C94" w:rsidTr="00BE4C9A">
        <w:trPr>
          <w:trHeight w:val="1590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BE4C9A" w:rsidRDefault="00050455" w:rsidP="000D7509">
            <w:pPr>
              <w:pStyle w:val="Table"/>
            </w:pP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55" w:rsidRPr="00BE4C9A" w:rsidRDefault="00050455" w:rsidP="000D7509">
            <w:pPr>
              <w:pStyle w:val="Table"/>
            </w:pPr>
            <w:r w:rsidRPr="00BE4C9A">
              <w:t xml:space="preserve">3.1. </w:t>
            </w:r>
          </w:p>
          <w:p w:rsidR="00050455" w:rsidRPr="00BE4C9A" w:rsidRDefault="00050455" w:rsidP="000D7509">
            <w:pPr>
              <w:pStyle w:val="Table"/>
            </w:pPr>
            <w:r w:rsidRPr="00BE4C9A">
              <w:t>- Людиново – Букань</w:t>
            </w:r>
          </w:p>
          <w:p w:rsidR="00050455" w:rsidRPr="00BE4C9A" w:rsidRDefault="00050455" w:rsidP="000D7509">
            <w:pPr>
              <w:pStyle w:val="Table"/>
            </w:pPr>
            <w:r w:rsidRPr="00BE4C9A">
              <w:t>- Людиново – Буда</w:t>
            </w:r>
          </w:p>
          <w:p w:rsidR="00050455" w:rsidRPr="00BE4C9A" w:rsidRDefault="00050455" w:rsidP="000D7509">
            <w:pPr>
              <w:pStyle w:val="Table"/>
            </w:pPr>
            <w:r w:rsidRPr="00BE4C9A">
              <w:t>- Людиново – Черный Поток</w:t>
            </w:r>
          </w:p>
          <w:p w:rsidR="00050455" w:rsidRPr="00BE4C9A" w:rsidRDefault="00050455" w:rsidP="000D7509">
            <w:pPr>
              <w:pStyle w:val="Table"/>
            </w:pPr>
            <w:r w:rsidRPr="00BE4C9A">
              <w:t>- Людиново – Верзебнево</w:t>
            </w:r>
          </w:p>
          <w:p w:rsidR="00050455" w:rsidRPr="00BE4C9A" w:rsidRDefault="00050455" w:rsidP="000D7509">
            <w:pPr>
              <w:pStyle w:val="Table"/>
            </w:pPr>
            <w:r w:rsidRPr="00BE4C9A">
              <w:t>- Людиново – Печки</w:t>
            </w:r>
          </w:p>
          <w:p w:rsidR="00050455" w:rsidRPr="00BE4C9A" w:rsidRDefault="00050455" w:rsidP="000D7509">
            <w:pPr>
              <w:pStyle w:val="Table"/>
            </w:pPr>
            <w:r w:rsidRPr="00BE4C9A">
              <w:t>- Людиново – Куява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  <w:r w:rsidRPr="00BE4C9A">
              <w:t>19 500</w:t>
            </w:r>
          </w:p>
          <w:p w:rsidR="00050455" w:rsidRPr="00BE4C9A" w:rsidRDefault="00050455" w:rsidP="000D7509">
            <w:pPr>
              <w:pStyle w:val="Table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  <w:r w:rsidRPr="00BE4C9A">
              <w:t>2 600</w:t>
            </w:r>
          </w:p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  <w:r w:rsidRPr="00BE4C9A">
              <w:t>2 450</w:t>
            </w:r>
          </w:p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  <w:r w:rsidRPr="00BE4C9A">
              <w:t>2 100</w:t>
            </w:r>
          </w:p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  <w:r w:rsidRPr="00BE4C9A">
              <w:t>2 300</w:t>
            </w:r>
          </w:p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  <w:r w:rsidRPr="00BE4C9A">
              <w:t>3  350</w:t>
            </w:r>
          </w:p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  <w:r w:rsidRPr="00BE4C9A">
              <w:t>3  350</w:t>
            </w:r>
          </w:p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  <w:r w:rsidRPr="00BE4C9A">
              <w:t>3  350</w:t>
            </w:r>
          </w:p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</w:p>
        </w:tc>
      </w:tr>
      <w:tr w:rsidR="00050455" w:rsidRPr="00A11C94" w:rsidTr="00BE4C9A">
        <w:trPr>
          <w:trHeight w:val="1335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BE4C9A" w:rsidRDefault="00050455" w:rsidP="000D7509">
            <w:pPr>
              <w:pStyle w:val="Table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  <w:r w:rsidRPr="00BE4C9A">
              <w:t>3.2.</w:t>
            </w:r>
          </w:p>
          <w:p w:rsidR="00050455" w:rsidRPr="00BE4C9A" w:rsidRDefault="00050455" w:rsidP="000D7509">
            <w:pPr>
              <w:pStyle w:val="Table"/>
            </w:pPr>
            <w:r w:rsidRPr="00BE4C9A">
              <w:t>- Людиново – ОЭЗ (особая экономическая зона д.Войлово)</w:t>
            </w:r>
          </w:p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  <w:r w:rsidRPr="00BE4C9A">
              <w:t>- Людиново – Заречный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BE4C9A" w:rsidRDefault="00050455" w:rsidP="000D7509">
            <w:pPr>
              <w:pStyle w:val="Table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BE4C9A" w:rsidRDefault="00050455" w:rsidP="000D7509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55" w:rsidRPr="00BE4C9A" w:rsidRDefault="00050455" w:rsidP="000D7509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  <w:r w:rsidRPr="00BE4C9A">
              <w:t>5 990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BE4C9A" w:rsidRDefault="00050455" w:rsidP="000D7509">
            <w:pPr>
              <w:pStyle w:val="Table"/>
            </w:pPr>
            <w:r w:rsidRPr="00BE4C9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BE4C9A" w:rsidRDefault="00050455" w:rsidP="000D7509">
            <w:pPr>
              <w:pStyle w:val="Table"/>
            </w:pPr>
            <w:r w:rsidRPr="00BE4C9A">
              <w:t>1 940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BE4C9A" w:rsidRDefault="00050455" w:rsidP="000D7509">
            <w:pPr>
              <w:pStyle w:val="Table"/>
            </w:pPr>
            <w:r w:rsidRPr="00BE4C9A">
              <w:t>1 700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BE4C9A" w:rsidRDefault="00050455" w:rsidP="000D7509">
            <w:pPr>
              <w:pStyle w:val="Table"/>
            </w:pPr>
            <w:r w:rsidRPr="00BE4C9A">
              <w:t>1 600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BE4C9A" w:rsidRDefault="00050455" w:rsidP="000D7509">
            <w:pPr>
              <w:pStyle w:val="Table"/>
            </w:pPr>
            <w:r w:rsidRPr="00BE4C9A"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BE4C9A" w:rsidRDefault="00050455" w:rsidP="000D7509">
            <w:pPr>
              <w:pStyle w:val="Table"/>
            </w:pPr>
            <w:r w:rsidRPr="00BE4C9A"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BE4C9A" w:rsidRDefault="00050455" w:rsidP="000D7509">
            <w:pPr>
              <w:pStyle w:val="Table"/>
            </w:pPr>
            <w:r w:rsidRPr="00BE4C9A">
              <w:t>250</w:t>
            </w:r>
          </w:p>
        </w:tc>
      </w:tr>
      <w:tr w:rsidR="00050455" w:rsidRPr="00A11C94" w:rsidTr="00BE4C9A">
        <w:trPr>
          <w:trHeight w:val="1110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  <w:r w:rsidRPr="00BE4C9A">
              <w:t>4.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  <w:r w:rsidRPr="00BE4C9A">
              <w:t xml:space="preserve">Закупка на конкурсной основе низкопольного (адаптированного) транспорта  для работы на  муниципальных маршрутах регулярных перевозок по регулируемым тарифам в границах МР «Город Людиново и Людиновский район» для перевозки пассажиров, в том числе из </w:t>
            </w:r>
            <w:r w:rsidRPr="00BE4C9A">
              <w:lastRenderedPageBreak/>
              <w:t>числа инвалидов и маломобильных групп населения.</w:t>
            </w:r>
          </w:p>
          <w:p w:rsidR="00050455" w:rsidRPr="00BE4C9A" w:rsidRDefault="00050455" w:rsidP="000D7509">
            <w:pPr>
              <w:pStyle w:val="Table"/>
            </w:pP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BE4C9A" w:rsidRDefault="00050455" w:rsidP="000D7509">
            <w:pPr>
              <w:pStyle w:val="Table"/>
            </w:pPr>
            <w:r w:rsidRPr="00BE4C9A">
              <w:lastRenderedPageBreak/>
              <w:t>2014-2020 годы</w:t>
            </w:r>
          </w:p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BE4C9A" w:rsidRDefault="00050455" w:rsidP="000D7509">
            <w:pPr>
              <w:pStyle w:val="Table"/>
            </w:pPr>
            <w:r w:rsidRPr="00BE4C9A">
              <w:t xml:space="preserve">Администрация МР, Министерство экономического развития  Калужской области </w:t>
            </w:r>
          </w:p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  <w:r w:rsidRPr="00BE4C9A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  <w:r w:rsidRPr="00BE4C9A">
              <w:t>2 739,4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BE4C9A" w:rsidRDefault="00050455" w:rsidP="000D7509">
            <w:pPr>
              <w:pStyle w:val="Table"/>
            </w:pPr>
            <w:r w:rsidRPr="00BE4C9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  <w:r w:rsidRPr="00BE4C9A">
              <w:t>1 239, 4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BE4C9A" w:rsidRDefault="00050455" w:rsidP="000D7509">
            <w:pPr>
              <w:pStyle w:val="Table"/>
            </w:pPr>
            <w:r w:rsidRPr="00BE4C9A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BE4C9A" w:rsidRDefault="00050455" w:rsidP="000D7509">
            <w:pPr>
              <w:pStyle w:val="Table"/>
            </w:pPr>
            <w:r w:rsidRPr="00BE4C9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BE4C9A" w:rsidRDefault="00050455" w:rsidP="000D7509">
            <w:pPr>
              <w:pStyle w:val="Table"/>
            </w:pPr>
            <w:r w:rsidRPr="00BE4C9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BE4C9A" w:rsidRDefault="00050455" w:rsidP="000D7509">
            <w:pPr>
              <w:pStyle w:val="Table"/>
            </w:pPr>
            <w:r w:rsidRPr="00BE4C9A">
              <w:t>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BE4C9A" w:rsidRDefault="00050455" w:rsidP="000D7509">
            <w:pPr>
              <w:pStyle w:val="Table"/>
            </w:pPr>
            <w:r w:rsidRPr="00BE4C9A">
              <w:t>800</w:t>
            </w:r>
          </w:p>
        </w:tc>
      </w:tr>
      <w:tr w:rsidR="00050455" w:rsidRPr="00A11C94" w:rsidTr="00BE4C9A">
        <w:trPr>
          <w:trHeight w:val="495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BE4C9A" w:rsidRDefault="00050455" w:rsidP="000D7509">
            <w:pPr>
              <w:pStyle w:val="Table"/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BE4C9A" w:rsidRDefault="00050455" w:rsidP="000D7509">
            <w:pPr>
              <w:pStyle w:val="Table"/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BE4C9A" w:rsidRDefault="00050455" w:rsidP="000D7509">
            <w:pPr>
              <w:pStyle w:val="Table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BE4C9A" w:rsidRDefault="00050455" w:rsidP="000D7509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  <w:r w:rsidRPr="00BE4C9A">
              <w:t>Областной бюджет</w:t>
            </w:r>
          </w:p>
          <w:p w:rsidR="00050455" w:rsidRPr="00BE4C9A" w:rsidRDefault="00050455" w:rsidP="000D7509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  <w:r w:rsidRPr="00BE4C9A">
              <w:t>531 ,2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BE4C9A" w:rsidRDefault="00050455" w:rsidP="000D7509">
            <w:pPr>
              <w:pStyle w:val="Table"/>
            </w:pPr>
            <w:r w:rsidRPr="00BE4C9A">
              <w:t>-</w:t>
            </w:r>
          </w:p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BE4C9A" w:rsidRDefault="00050455" w:rsidP="000D7509">
            <w:pPr>
              <w:pStyle w:val="Table"/>
            </w:pPr>
            <w:r w:rsidRPr="00BE4C9A">
              <w:t>-</w:t>
            </w:r>
          </w:p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  <w:r w:rsidRPr="00BE4C9A">
              <w:t>531 ,2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BE4C9A" w:rsidRDefault="00050455" w:rsidP="000D7509">
            <w:pPr>
              <w:pStyle w:val="Table"/>
            </w:pPr>
            <w:r w:rsidRPr="00BE4C9A">
              <w:t>-</w:t>
            </w:r>
          </w:p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BE4C9A" w:rsidRDefault="00050455" w:rsidP="000D7509">
            <w:pPr>
              <w:pStyle w:val="Table"/>
            </w:pPr>
            <w:r w:rsidRPr="00BE4C9A">
              <w:t>-</w:t>
            </w:r>
          </w:p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BE4C9A" w:rsidRDefault="00050455" w:rsidP="000D7509">
            <w:pPr>
              <w:pStyle w:val="Table"/>
            </w:pPr>
            <w:r w:rsidRPr="00BE4C9A">
              <w:t>-</w:t>
            </w:r>
          </w:p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BE4C9A" w:rsidRDefault="00050455" w:rsidP="000D7509">
            <w:pPr>
              <w:pStyle w:val="Table"/>
            </w:pPr>
            <w:r w:rsidRPr="00BE4C9A">
              <w:t>-</w:t>
            </w:r>
          </w:p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</w:p>
        </w:tc>
      </w:tr>
      <w:tr w:rsidR="00050455" w:rsidRPr="00A11C94" w:rsidTr="00BE4C9A">
        <w:trPr>
          <w:trHeight w:val="103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  <w:r w:rsidRPr="00BE4C9A">
              <w:t>5.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  <w:r w:rsidRPr="00BE4C9A">
              <w:t>Проведение обследований пригородных маршрутов и пассажиропотоков в летний и зимний периоды.</w:t>
            </w:r>
          </w:p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BE4C9A" w:rsidRDefault="00050455" w:rsidP="000D7509">
            <w:pPr>
              <w:pStyle w:val="Table"/>
            </w:pPr>
            <w:r w:rsidRPr="00BE4C9A">
              <w:t>2014-2020 годы</w:t>
            </w:r>
          </w:p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BE4C9A" w:rsidRDefault="00050455" w:rsidP="000D7509">
            <w:pPr>
              <w:pStyle w:val="Table"/>
            </w:pPr>
            <w:r w:rsidRPr="00BE4C9A">
              <w:t xml:space="preserve">Администрация МР ,  транспортные организации </w:t>
            </w:r>
          </w:p>
          <w:p w:rsidR="00050455" w:rsidRPr="00BE4C9A" w:rsidRDefault="00050455" w:rsidP="000D7509">
            <w:pPr>
              <w:pStyle w:val="Table"/>
            </w:pPr>
            <w:r w:rsidRPr="00BE4C9A">
              <w:t>( перевозчики)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  <w:r w:rsidRPr="00BE4C9A">
              <w:t>местный бюджет</w:t>
            </w:r>
          </w:p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  <w:r w:rsidRPr="00BE4C9A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BE4C9A" w:rsidRDefault="00050455" w:rsidP="000D7509">
            <w:pPr>
              <w:pStyle w:val="Table"/>
            </w:pPr>
            <w:r w:rsidRPr="00BE4C9A">
              <w:t>-</w:t>
            </w:r>
          </w:p>
          <w:p w:rsidR="00050455" w:rsidRPr="00BE4C9A" w:rsidRDefault="00050455" w:rsidP="000D7509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BE4C9A" w:rsidRDefault="00050455" w:rsidP="000D7509">
            <w:pPr>
              <w:pStyle w:val="Table"/>
            </w:pPr>
            <w:r w:rsidRPr="00BE4C9A">
              <w:t>-</w:t>
            </w:r>
          </w:p>
          <w:p w:rsidR="00050455" w:rsidRPr="00BE4C9A" w:rsidRDefault="00050455" w:rsidP="000D7509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BE4C9A" w:rsidRDefault="00050455" w:rsidP="000D7509">
            <w:pPr>
              <w:pStyle w:val="Table"/>
            </w:pPr>
            <w:r w:rsidRPr="00BE4C9A">
              <w:t>-</w:t>
            </w:r>
          </w:p>
          <w:p w:rsidR="00050455" w:rsidRPr="00BE4C9A" w:rsidRDefault="00050455" w:rsidP="000D7509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BE4C9A" w:rsidRDefault="00050455" w:rsidP="000D7509">
            <w:pPr>
              <w:pStyle w:val="Table"/>
            </w:pPr>
            <w:r w:rsidRPr="00BE4C9A">
              <w:t>-</w:t>
            </w:r>
          </w:p>
          <w:p w:rsidR="00050455" w:rsidRPr="00BE4C9A" w:rsidRDefault="00050455" w:rsidP="000D7509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BE4C9A" w:rsidRDefault="00050455" w:rsidP="000D7509">
            <w:pPr>
              <w:pStyle w:val="Table"/>
            </w:pPr>
            <w:r w:rsidRPr="00BE4C9A">
              <w:t>-</w:t>
            </w:r>
          </w:p>
          <w:p w:rsidR="00050455" w:rsidRPr="00BE4C9A" w:rsidRDefault="00050455" w:rsidP="000D7509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BE4C9A" w:rsidRDefault="00050455" w:rsidP="000D7509">
            <w:pPr>
              <w:pStyle w:val="Table"/>
            </w:pPr>
            <w:r w:rsidRPr="00BE4C9A">
              <w:t>200</w:t>
            </w:r>
          </w:p>
          <w:p w:rsidR="00050455" w:rsidRPr="00BE4C9A" w:rsidRDefault="00050455" w:rsidP="000D7509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BE4C9A" w:rsidRDefault="00050455" w:rsidP="000D7509">
            <w:pPr>
              <w:pStyle w:val="Table"/>
            </w:pPr>
            <w:r w:rsidRPr="00BE4C9A">
              <w:t>-</w:t>
            </w:r>
          </w:p>
          <w:p w:rsidR="00050455" w:rsidRPr="00BE4C9A" w:rsidRDefault="00050455" w:rsidP="000D7509">
            <w:pPr>
              <w:pStyle w:val="Table"/>
            </w:pPr>
          </w:p>
        </w:tc>
      </w:tr>
      <w:tr w:rsidR="00050455" w:rsidRPr="00A11C94" w:rsidTr="00BE4C9A">
        <w:trPr>
          <w:trHeight w:val="606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  <w:r w:rsidRPr="00BE4C9A">
              <w:t>ИТОГО ПО ПРОГРАММЕ:</w:t>
            </w:r>
          </w:p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BE4C9A" w:rsidRDefault="00050455" w:rsidP="000D7509">
            <w:pPr>
              <w:pStyle w:val="Table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BE4C9A" w:rsidRDefault="00050455" w:rsidP="000D7509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55" w:rsidRPr="00BE4C9A" w:rsidRDefault="00050455" w:rsidP="000D7509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  <w:r w:rsidRPr="00BE4C9A">
              <w:t>28 960,6</w:t>
            </w:r>
          </w:p>
          <w:p w:rsidR="00050455" w:rsidRPr="00BE4C9A" w:rsidRDefault="00050455" w:rsidP="000D7509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  <w:r w:rsidRPr="00BE4C9A">
              <w:t>2 600</w:t>
            </w:r>
          </w:p>
          <w:p w:rsidR="00050455" w:rsidRPr="00BE4C9A" w:rsidRDefault="00050455" w:rsidP="000D7509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  <w:r w:rsidRPr="00BE4C9A">
              <w:t>5 629, 4</w:t>
            </w:r>
          </w:p>
          <w:p w:rsidR="00050455" w:rsidRPr="00BE4C9A" w:rsidRDefault="00050455" w:rsidP="000D7509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BE4C9A" w:rsidRDefault="00050455" w:rsidP="000D7509">
            <w:pPr>
              <w:pStyle w:val="Table"/>
            </w:pPr>
            <w:r w:rsidRPr="00BE4C9A">
              <w:t>4  331,2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BE4C9A" w:rsidRDefault="00050455" w:rsidP="000D7509">
            <w:pPr>
              <w:pStyle w:val="Table"/>
            </w:pPr>
            <w:r w:rsidRPr="00BE4C9A">
              <w:t>3 900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BE4C9A" w:rsidRDefault="00050455" w:rsidP="000D7509">
            <w:pPr>
              <w:pStyle w:val="Table"/>
            </w:pPr>
            <w:r w:rsidRPr="00BE4C9A">
              <w:t>3 600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BE4C9A" w:rsidRDefault="00050455" w:rsidP="000D7509">
            <w:pPr>
              <w:pStyle w:val="Table"/>
            </w:pPr>
            <w:r w:rsidRPr="00BE4C9A">
              <w:t>4 500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  <w:r w:rsidRPr="00BE4C9A">
              <w:t>4 400</w:t>
            </w:r>
          </w:p>
          <w:p w:rsidR="00050455" w:rsidRPr="00BE4C9A" w:rsidRDefault="00050455" w:rsidP="000D7509">
            <w:pPr>
              <w:pStyle w:val="Table"/>
            </w:pPr>
          </w:p>
        </w:tc>
      </w:tr>
      <w:tr w:rsidR="00050455" w:rsidRPr="00A11C94" w:rsidTr="00BE4C9A">
        <w:trPr>
          <w:trHeight w:val="1044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BE4C9A" w:rsidRDefault="00050455" w:rsidP="000D7509">
            <w:pPr>
              <w:pStyle w:val="Table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  <w:r w:rsidRPr="00BE4C9A">
              <w:t>в том числе:</w:t>
            </w:r>
          </w:p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  <w:r w:rsidRPr="00BE4C9A">
              <w:t>- районный бюджет: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BE4C9A" w:rsidRDefault="00050455" w:rsidP="000D7509">
            <w:pPr>
              <w:pStyle w:val="Table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BE4C9A" w:rsidRDefault="00050455" w:rsidP="000D7509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55" w:rsidRPr="00BE4C9A" w:rsidRDefault="00050455" w:rsidP="000D7509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  <w:r w:rsidRPr="00BE4C9A">
              <w:t>28 429,4</w:t>
            </w:r>
          </w:p>
          <w:p w:rsidR="00050455" w:rsidRPr="00BE4C9A" w:rsidRDefault="00050455" w:rsidP="000D7509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  <w:r w:rsidRPr="00BE4C9A">
              <w:t>2 600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  <w:r w:rsidRPr="00BE4C9A">
              <w:t>5 629, 4</w:t>
            </w:r>
          </w:p>
          <w:p w:rsidR="00050455" w:rsidRPr="00BE4C9A" w:rsidRDefault="00050455" w:rsidP="000D7509">
            <w:pPr>
              <w:pStyle w:val="Table"/>
            </w:pPr>
            <w:r w:rsidRPr="00BE4C9A"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  <w:r w:rsidRPr="00BE4C9A">
              <w:t>3 800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  <w:r w:rsidRPr="00BE4C9A">
              <w:t>3 900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  <w:r w:rsidRPr="00BE4C9A">
              <w:t>3 600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  <w:r w:rsidRPr="00BE4C9A">
              <w:t>4 500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  <w:r w:rsidRPr="00BE4C9A">
              <w:t>4 400</w:t>
            </w:r>
          </w:p>
          <w:p w:rsidR="00050455" w:rsidRPr="00BE4C9A" w:rsidRDefault="00050455" w:rsidP="000D7509">
            <w:pPr>
              <w:pStyle w:val="Table"/>
            </w:pPr>
          </w:p>
        </w:tc>
      </w:tr>
      <w:tr w:rsidR="00050455" w:rsidRPr="00A11C94" w:rsidTr="00BE4C9A">
        <w:trPr>
          <w:trHeight w:val="630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BE4C9A" w:rsidRDefault="00050455" w:rsidP="000D7509">
            <w:pPr>
              <w:pStyle w:val="Table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  <w:r w:rsidRPr="00BE4C9A">
              <w:t>- областной бюджет:</w:t>
            </w:r>
          </w:p>
          <w:p w:rsidR="00050455" w:rsidRPr="00BE4C9A" w:rsidRDefault="00050455" w:rsidP="000D7509">
            <w:pPr>
              <w:pStyle w:val="Table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BE4C9A" w:rsidRDefault="00050455" w:rsidP="000D7509">
            <w:pPr>
              <w:pStyle w:val="Table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BE4C9A" w:rsidRDefault="00050455" w:rsidP="000D7509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55" w:rsidRPr="00BE4C9A" w:rsidRDefault="00050455" w:rsidP="000D7509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  <w:r w:rsidRPr="00BE4C9A">
              <w:t>531 ,2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  <w:r w:rsidRPr="00BE4C9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  <w:r w:rsidRPr="00BE4C9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55" w:rsidRPr="00BE4C9A" w:rsidRDefault="00050455" w:rsidP="000D7509">
            <w:pPr>
              <w:pStyle w:val="Table"/>
            </w:pPr>
          </w:p>
          <w:p w:rsidR="00050455" w:rsidRPr="00BE4C9A" w:rsidRDefault="00050455" w:rsidP="000D7509">
            <w:pPr>
              <w:pStyle w:val="Table"/>
            </w:pPr>
            <w:r w:rsidRPr="00BE4C9A">
              <w:t>531 ,2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BE4C9A" w:rsidRDefault="00050455" w:rsidP="000D7509">
            <w:pPr>
              <w:pStyle w:val="Table"/>
            </w:pPr>
            <w:r w:rsidRPr="00BE4C9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BE4C9A" w:rsidRDefault="00050455" w:rsidP="000D7509">
            <w:pPr>
              <w:pStyle w:val="Table"/>
            </w:pPr>
            <w:r w:rsidRPr="00BE4C9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BE4C9A" w:rsidRDefault="00050455" w:rsidP="000D7509">
            <w:pPr>
              <w:pStyle w:val="Table"/>
            </w:pPr>
            <w:r w:rsidRPr="00BE4C9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55" w:rsidRPr="00BE4C9A" w:rsidRDefault="00050455" w:rsidP="000D7509">
            <w:pPr>
              <w:pStyle w:val="Table"/>
            </w:pPr>
            <w:r w:rsidRPr="00BE4C9A">
              <w:t>-</w:t>
            </w:r>
          </w:p>
        </w:tc>
      </w:tr>
    </w:tbl>
    <w:p w:rsidR="00050455" w:rsidRPr="00A11C94" w:rsidRDefault="00050455" w:rsidP="0005045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50455" w:rsidRPr="00A11C94" w:rsidRDefault="00050455" w:rsidP="0005045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50455" w:rsidRDefault="00050455" w:rsidP="00A63200">
      <w:pPr>
        <w:autoSpaceDE w:val="0"/>
        <w:autoSpaceDN w:val="0"/>
        <w:adjustRightInd w:val="0"/>
        <w:ind w:firstLine="698"/>
        <w:rPr>
          <w:bCs/>
        </w:rPr>
        <w:sectPr w:rsidR="00050455" w:rsidSect="00050455">
          <w:pgSz w:w="16841" w:h="11909" w:orient="landscape"/>
          <w:pgMar w:top="1276" w:right="709" w:bottom="569" w:left="284" w:header="720" w:footer="720" w:gutter="0"/>
          <w:cols w:space="720"/>
          <w:noEndnote/>
          <w:docGrid w:linePitch="326"/>
        </w:sectPr>
      </w:pPr>
    </w:p>
    <w:p w:rsidR="00050455" w:rsidRPr="000D7509" w:rsidRDefault="00050455" w:rsidP="000D7509">
      <w:pPr>
        <w:pStyle w:val="a5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Times New Roman" w:hAnsi="Times New Roman"/>
          <w:i/>
        </w:rPr>
        <w:lastRenderedPageBreak/>
        <w:t xml:space="preserve">                                                                                                                          </w:t>
      </w:r>
      <w:r w:rsidRPr="000D7509">
        <w:rPr>
          <w:rFonts w:ascii="Arial" w:hAnsi="Arial" w:cs="Arial"/>
          <w:b/>
          <w:bCs/>
          <w:kern w:val="28"/>
          <w:sz w:val="32"/>
          <w:szCs w:val="32"/>
        </w:rPr>
        <w:t>Приложение  № 2</w:t>
      </w:r>
    </w:p>
    <w:p w:rsidR="00050455" w:rsidRPr="000D7509" w:rsidRDefault="00050455" w:rsidP="000D7509">
      <w:pPr>
        <w:pStyle w:val="a5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0D7509">
        <w:rPr>
          <w:rFonts w:ascii="Arial" w:hAnsi="Arial" w:cs="Arial"/>
          <w:b/>
          <w:bCs/>
          <w:kern w:val="28"/>
          <w:sz w:val="32"/>
          <w:szCs w:val="32"/>
        </w:rPr>
        <w:t xml:space="preserve">                                                                                                                        к постановлению</w:t>
      </w:r>
    </w:p>
    <w:p w:rsidR="00050455" w:rsidRPr="000C1F3A" w:rsidRDefault="00050455" w:rsidP="000D7509">
      <w:pPr>
        <w:pStyle w:val="a5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0D7509">
        <w:rPr>
          <w:rFonts w:ascii="Arial" w:hAnsi="Arial" w:cs="Arial"/>
          <w:b/>
          <w:bCs/>
          <w:kern w:val="28"/>
          <w:sz w:val="32"/>
          <w:szCs w:val="32"/>
        </w:rPr>
        <w:t xml:space="preserve">                                                                                                                                      </w:t>
      </w:r>
      <w:r w:rsidRPr="000C1F3A">
        <w:rPr>
          <w:rFonts w:ascii="Arial" w:hAnsi="Arial" w:cs="Arial"/>
          <w:b/>
          <w:bCs/>
          <w:kern w:val="28"/>
          <w:sz w:val="32"/>
          <w:szCs w:val="32"/>
        </w:rPr>
        <w:t>№ 2219   от 08.12.2017г.</w:t>
      </w:r>
    </w:p>
    <w:p w:rsidR="00050455" w:rsidRDefault="00050455" w:rsidP="00050455">
      <w:pPr>
        <w:pStyle w:val="a5"/>
        <w:jc w:val="right"/>
        <w:rPr>
          <w:rFonts w:ascii="Times New Roman" w:hAnsi="Times New Roman"/>
          <w:i/>
        </w:rPr>
      </w:pPr>
    </w:p>
    <w:p w:rsidR="00050455" w:rsidRDefault="00050455" w:rsidP="00050455">
      <w:pPr>
        <w:pStyle w:val="a5"/>
        <w:jc w:val="right"/>
        <w:rPr>
          <w:rFonts w:ascii="Times New Roman" w:hAnsi="Times New Roman"/>
          <w:i/>
        </w:rPr>
      </w:pPr>
    </w:p>
    <w:p w:rsidR="00050455" w:rsidRDefault="00050455" w:rsidP="00050455">
      <w:pPr>
        <w:pStyle w:val="a5"/>
        <w:jc w:val="right"/>
        <w:rPr>
          <w:rFonts w:ascii="Times New Roman" w:hAnsi="Times New Roman"/>
          <w:i/>
        </w:rPr>
      </w:pPr>
    </w:p>
    <w:tbl>
      <w:tblPr>
        <w:tblW w:w="10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1685"/>
        <w:gridCol w:w="1150"/>
        <w:gridCol w:w="850"/>
        <w:gridCol w:w="907"/>
        <w:gridCol w:w="936"/>
        <w:gridCol w:w="850"/>
        <w:gridCol w:w="709"/>
        <w:gridCol w:w="851"/>
        <w:gridCol w:w="777"/>
      </w:tblGrid>
      <w:tr w:rsidR="00050455" w:rsidRPr="000A6A71" w:rsidTr="00050455">
        <w:trPr>
          <w:trHeight w:val="22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455" w:rsidRPr="000A6A71" w:rsidRDefault="00050455" w:rsidP="000D7509">
            <w:pPr>
              <w:pStyle w:val="Table0"/>
            </w:pPr>
          </w:p>
          <w:p w:rsidR="00050455" w:rsidRPr="000A6A71" w:rsidRDefault="00050455" w:rsidP="000D7509">
            <w:pPr>
              <w:pStyle w:val="Table0"/>
            </w:pPr>
            <w:r w:rsidRPr="000A6A71">
              <w:t>8. Объемы финансирования муниципальной программы за счет всех источников финансирования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55" w:rsidRPr="000C1F3A" w:rsidRDefault="00050455" w:rsidP="000D7509">
            <w:pPr>
              <w:pStyle w:val="Table0"/>
              <w:rPr>
                <w:sz w:val="18"/>
                <w:szCs w:val="18"/>
              </w:rPr>
            </w:pPr>
          </w:p>
          <w:p w:rsidR="00050455" w:rsidRPr="000C1F3A" w:rsidRDefault="00050455" w:rsidP="000D7509">
            <w:pPr>
              <w:pStyle w:val="Table0"/>
              <w:rPr>
                <w:sz w:val="18"/>
                <w:szCs w:val="18"/>
              </w:rPr>
            </w:pPr>
            <w:r w:rsidRPr="000C1F3A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55" w:rsidRPr="000C1F3A" w:rsidRDefault="00050455" w:rsidP="000D7509">
            <w:pPr>
              <w:pStyle w:val="Table0"/>
              <w:rPr>
                <w:sz w:val="18"/>
                <w:szCs w:val="18"/>
              </w:rPr>
            </w:pPr>
          </w:p>
          <w:p w:rsidR="00050455" w:rsidRPr="000C1F3A" w:rsidRDefault="00050455" w:rsidP="000D7509">
            <w:pPr>
              <w:pStyle w:val="Table0"/>
              <w:rPr>
                <w:sz w:val="18"/>
                <w:szCs w:val="18"/>
              </w:rPr>
            </w:pPr>
            <w:r w:rsidRPr="000C1F3A">
              <w:rPr>
                <w:sz w:val="18"/>
                <w:szCs w:val="18"/>
              </w:rPr>
              <w:t>Всего (тыс.руб.)</w:t>
            </w:r>
          </w:p>
        </w:tc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55" w:rsidRPr="000C1F3A" w:rsidRDefault="00050455" w:rsidP="000D7509">
            <w:pPr>
              <w:pStyle w:val="Table0"/>
              <w:rPr>
                <w:sz w:val="18"/>
                <w:szCs w:val="18"/>
              </w:rPr>
            </w:pPr>
            <w:r w:rsidRPr="000C1F3A">
              <w:rPr>
                <w:sz w:val="18"/>
                <w:szCs w:val="18"/>
              </w:rPr>
              <w:t>в том числе по годам:</w:t>
            </w:r>
          </w:p>
          <w:p w:rsidR="00050455" w:rsidRPr="000C1F3A" w:rsidRDefault="00050455" w:rsidP="000D7509">
            <w:pPr>
              <w:pStyle w:val="Table0"/>
              <w:rPr>
                <w:sz w:val="18"/>
                <w:szCs w:val="18"/>
              </w:rPr>
            </w:pPr>
          </w:p>
        </w:tc>
      </w:tr>
      <w:tr w:rsidR="00050455" w:rsidRPr="000A6A71" w:rsidTr="00050455">
        <w:trPr>
          <w:trHeight w:val="21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455" w:rsidRPr="000A6A71" w:rsidRDefault="00050455" w:rsidP="000D7509">
            <w:pPr>
              <w:pStyle w:val="Table0"/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55" w:rsidRPr="000C1F3A" w:rsidRDefault="00050455" w:rsidP="000D750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55" w:rsidRPr="000C1F3A" w:rsidRDefault="00050455" w:rsidP="000D750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0D7509">
            <w:pPr>
              <w:pStyle w:val="Table"/>
              <w:rPr>
                <w:sz w:val="18"/>
                <w:szCs w:val="18"/>
              </w:rPr>
            </w:pPr>
          </w:p>
          <w:p w:rsidR="00050455" w:rsidRPr="000C1F3A" w:rsidRDefault="00050455" w:rsidP="000D7509">
            <w:pPr>
              <w:pStyle w:val="Table"/>
              <w:rPr>
                <w:sz w:val="18"/>
                <w:szCs w:val="18"/>
              </w:rPr>
            </w:pPr>
            <w:r w:rsidRPr="000C1F3A">
              <w:rPr>
                <w:sz w:val="18"/>
                <w:szCs w:val="18"/>
              </w:rPr>
              <w:t>2014</w:t>
            </w:r>
          </w:p>
          <w:p w:rsidR="00050455" w:rsidRPr="000C1F3A" w:rsidRDefault="00050455" w:rsidP="000D750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0D7509">
            <w:pPr>
              <w:pStyle w:val="Table"/>
              <w:rPr>
                <w:sz w:val="18"/>
                <w:szCs w:val="18"/>
              </w:rPr>
            </w:pPr>
            <w:r w:rsidRPr="000C1F3A">
              <w:rPr>
                <w:sz w:val="18"/>
                <w:szCs w:val="18"/>
              </w:rPr>
              <w:t>2015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0D7509">
            <w:pPr>
              <w:pStyle w:val="Table"/>
              <w:rPr>
                <w:sz w:val="18"/>
                <w:szCs w:val="18"/>
              </w:rPr>
            </w:pPr>
            <w:r w:rsidRPr="000C1F3A">
              <w:rPr>
                <w:sz w:val="18"/>
                <w:szCs w:val="18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0D7509">
            <w:pPr>
              <w:pStyle w:val="Table"/>
              <w:rPr>
                <w:sz w:val="18"/>
                <w:szCs w:val="18"/>
              </w:rPr>
            </w:pPr>
            <w:r w:rsidRPr="000C1F3A">
              <w:rPr>
                <w:sz w:val="18"/>
                <w:szCs w:val="18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0D7509">
            <w:pPr>
              <w:pStyle w:val="Table"/>
              <w:rPr>
                <w:sz w:val="18"/>
                <w:szCs w:val="18"/>
              </w:rPr>
            </w:pPr>
            <w:r w:rsidRPr="000C1F3A">
              <w:rPr>
                <w:sz w:val="18"/>
                <w:szCs w:val="18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0D7509">
            <w:pPr>
              <w:pStyle w:val="Table"/>
              <w:rPr>
                <w:sz w:val="18"/>
                <w:szCs w:val="18"/>
              </w:rPr>
            </w:pPr>
            <w:r w:rsidRPr="000C1F3A">
              <w:rPr>
                <w:sz w:val="18"/>
                <w:szCs w:val="18"/>
              </w:rPr>
              <w:t>2019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0D7509">
            <w:pPr>
              <w:pStyle w:val="Table"/>
              <w:rPr>
                <w:sz w:val="18"/>
                <w:szCs w:val="18"/>
              </w:rPr>
            </w:pPr>
            <w:r w:rsidRPr="000C1F3A">
              <w:rPr>
                <w:sz w:val="18"/>
                <w:szCs w:val="18"/>
              </w:rPr>
              <w:t>2020</w:t>
            </w:r>
          </w:p>
        </w:tc>
      </w:tr>
      <w:tr w:rsidR="00050455" w:rsidRPr="000A6A71" w:rsidTr="00050455">
        <w:trPr>
          <w:trHeight w:val="856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455" w:rsidRPr="000A6A71" w:rsidRDefault="00050455" w:rsidP="000D7509">
            <w:pPr>
              <w:pStyle w:val="Table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55" w:rsidRPr="000C1F3A" w:rsidRDefault="00050455" w:rsidP="000D7509">
            <w:pPr>
              <w:pStyle w:val="Table"/>
              <w:rPr>
                <w:sz w:val="18"/>
                <w:szCs w:val="18"/>
              </w:rPr>
            </w:pPr>
          </w:p>
          <w:p w:rsidR="00050455" w:rsidRPr="000C1F3A" w:rsidRDefault="00050455" w:rsidP="000D7509">
            <w:pPr>
              <w:pStyle w:val="Table"/>
              <w:rPr>
                <w:sz w:val="18"/>
                <w:szCs w:val="18"/>
              </w:rPr>
            </w:pPr>
            <w:r w:rsidRPr="000C1F3A">
              <w:rPr>
                <w:sz w:val="18"/>
                <w:szCs w:val="18"/>
              </w:rPr>
              <w:t xml:space="preserve">Всего: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55" w:rsidRPr="000C1F3A" w:rsidRDefault="00050455" w:rsidP="000D7509">
            <w:pPr>
              <w:pStyle w:val="Table"/>
              <w:rPr>
                <w:sz w:val="18"/>
                <w:szCs w:val="18"/>
              </w:rPr>
            </w:pPr>
          </w:p>
          <w:p w:rsidR="00050455" w:rsidRPr="000C1F3A" w:rsidRDefault="00050455" w:rsidP="000D7509">
            <w:pPr>
              <w:pStyle w:val="Table"/>
              <w:rPr>
                <w:sz w:val="18"/>
                <w:szCs w:val="18"/>
              </w:rPr>
            </w:pPr>
            <w:r w:rsidRPr="000C1F3A">
              <w:rPr>
                <w:sz w:val="18"/>
                <w:szCs w:val="18"/>
              </w:rPr>
              <w:t>28 960,6</w:t>
            </w:r>
          </w:p>
          <w:p w:rsidR="00050455" w:rsidRPr="000C1F3A" w:rsidRDefault="00050455" w:rsidP="000D750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0D7509">
            <w:pPr>
              <w:pStyle w:val="Table"/>
              <w:rPr>
                <w:sz w:val="18"/>
                <w:szCs w:val="18"/>
              </w:rPr>
            </w:pPr>
          </w:p>
          <w:p w:rsidR="00050455" w:rsidRPr="000C1F3A" w:rsidRDefault="00050455" w:rsidP="000D7509">
            <w:pPr>
              <w:pStyle w:val="Table"/>
              <w:rPr>
                <w:sz w:val="18"/>
                <w:szCs w:val="18"/>
              </w:rPr>
            </w:pPr>
            <w:r w:rsidRPr="000C1F3A">
              <w:rPr>
                <w:sz w:val="18"/>
                <w:szCs w:val="18"/>
              </w:rPr>
              <w:t>2 600</w:t>
            </w:r>
          </w:p>
          <w:p w:rsidR="00050455" w:rsidRPr="000C1F3A" w:rsidRDefault="00050455" w:rsidP="000D750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0D7509">
            <w:pPr>
              <w:pStyle w:val="Table"/>
              <w:rPr>
                <w:sz w:val="18"/>
                <w:szCs w:val="18"/>
              </w:rPr>
            </w:pPr>
          </w:p>
          <w:p w:rsidR="00050455" w:rsidRPr="000C1F3A" w:rsidRDefault="00050455" w:rsidP="000D7509">
            <w:pPr>
              <w:pStyle w:val="Table"/>
              <w:rPr>
                <w:sz w:val="18"/>
                <w:szCs w:val="18"/>
              </w:rPr>
            </w:pPr>
            <w:r w:rsidRPr="000C1F3A">
              <w:rPr>
                <w:sz w:val="18"/>
                <w:szCs w:val="18"/>
              </w:rPr>
              <w:t>5 629, 4</w:t>
            </w:r>
          </w:p>
          <w:p w:rsidR="00050455" w:rsidRPr="000C1F3A" w:rsidRDefault="00050455" w:rsidP="000D750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0D7509">
            <w:pPr>
              <w:pStyle w:val="Table"/>
              <w:rPr>
                <w:sz w:val="18"/>
                <w:szCs w:val="18"/>
              </w:rPr>
            </w:pPr>
            <w:r w:rsidRPr="000C1F3A">
              <w:rPr>
                <w:sz w:val="18"/>
                <w:szCs w:val="18"/>
              </w:rPr>
              <w:t>4  331,2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0D7509">
            <w:pPr>
              <w:pStyle w:val="Table"/>
              <w:rPr>
                <w:sz w:val="18"/>
                <w:szCs w:val="18"/>
              </w:rPr>
            </w:pPr>
            <w:r w:rsidRPr="000C1F3A">
              <w:rPr>
                <w:sz w:val="18"/>
                <w:szCs w:val="18"/>
              </w:rPr>
              <w:t>3 900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0D7509">
            <w:pPr>
              <w:pStyle w:val="Table"/>
              <w:rPr>
                <w:sz w:val="18"/>
                <w:szCs w:val="18"/>
              </w:rPr>
            </w:pPr>
            <w:r w:rsidRPr="000C1F3A">
              <w:rPr>
                <w:sz w:val="18"/>
                <w:szCs w:val="18"/>
              </w:rPr>
              <w:t>3 600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0D7509">
            <w:pPr>
              <w:pStyle w:val="Table"/>
              <w:rPr>
                <w:sz w:val="18"/>
                <w:szCs w:val="18"/>
              </w:rPr>
            </w:pPr>
            <w:r w:rsidRPr="000C1F3A">
              <w:rPr>
                <w:sz w:val="18"/>
                <w:szCs w:val="18"/>
              </w:rPr>
              <w:t>4 500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0D7509">
            <w:pPr>
              <w:pStyle w:val="Table"/>
              <w:rPr>
                <w:sz w:val="18"/>
                <w:szCs w:val="18"/>
              </w:rPr>
            </w:pPr>
          </w:p>
          <w:p w:rsidR="00050455" w:rsidRPr="000C1F3A" w:rsidRDefault="00050455" w:rsidP="000D7509">
            <w:pPr>
              <w:pStyle w:val="Table"/>
              <w:rPr>
                <w:sz w:val="18"/>
                <w:szCs w:val="18"/>
              </w:rPr>
            </w:pPr>
            <w:r w:rsidRPr="000C1F3A">
              <w:rPr>
                <w:sz w:val="18"/>
                <w:szCs w:val="18"/>
              </w:rPr>
              <w:t>4 400</w:t>
            </w:r>
          </w:p>
          <w:p w:rsidR="00050455" w:rsidRPr="000C1F3A" w:rsidRDefault="00050455" w:rsidP="000D7509">
            <w:pPr>
              <w:pStyle w:val="Table"/>
              <w:rPr>
                <w:sz w:val="18"/>
                <w:szCs w:val="18"/>
              </w:rPr>
            </w:pPr>
          </w:p>
        </w:tc>
      </w:tr>
      <w:tr w:rsidR="00050455" w:rsidRPr="000A6A71" w:rsidTr="00050455">
        <w:trPr>
          <w:trHeight w:val="111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455" w:rsidRPr="000A6A71" w:rsidRDefault="00050455" w:rsidP="000D7509">
            <w:pPr>
              <w:pStyle w:val="Table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55" w:rsidRPr="000C1F3A" w:rsidRDefault="00050455" w:rsidP="000D7509">
            <w:pPr>
              <w:pStyle w:val="Table"/>
              <w:rPr>
                <w:sz w:val="18"/>
                <w:szCs w:val="18"/>
              </w:rPr>
            </w:pPr>
            <w:r w:rsidRPr="000C1F3A">
              <w:rPr>
                <w:sz w:val="18"/>
                <w:szCs w:val="18"/>
              </w:rPr>
              <w:t>в том числе по источникам финансирования:</w:t>
            </w:r>
          </w:p>
          <w:p w:rsidR="00050455" w:rsidRPr="000C1F3A" w:rsidRDefault="00050455" w:rsidP="000D7509">
            <w:pPr>
              <w:pStyle w:val="Table"/>
              <w:rPr>
                <w:sz w:val="18"/>
                <w:szCs w:val="18"/>
              </w:rPr>
            </w:pPr>
          </w:p>
          <w:p w:rsidR="00050455" w:rsidRPr="000C1F3A" w:rsidRDefault="00050455" w:rsidP="000D7509">
            <w:pPr>
              <w:pStyle w:val="Table"/>
              <w:rPr>
                <w:sz w:val="18"/>
                <w:szCs w:val="18"/>
              </w:rPr>
            </w:pPr>
            <w:r w:rsidRPr="000C1F3A">
              <w:rPr>
                <w:sz w:val="18"/>
                <w:szCs w:val="18"/>
              </w:rPr>
              <w:t>за счет средств местного бюджета: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55" w:rsidRPr="000C1F3A" w:rsidRDefault="00050455" w:rsidP="000D7509">
            <w:pPr>
              <w:pStyle w:val="Table"/>
              <w:rPr>
                <w:sz w:val="18"/>
                <w:szCs w:val="18"/>
              </w:rPr>
            </w:pPr>
          </w:p>
          <w:p w:rsidR="00050455" w:rsidRPr="000C1F3A" w:rsidRDefault="00050455" w:rsidP="000D7509">
            <w:pPr>
              <w:pStyle w:val="Table"/>
              <w:rPr>
                <w:sz w:val="18"/>
                <w:szCs w:val="18"/>
              </w:rPr>
            </w:pPr>
          </w:p>
          <w:p w:rsidR="00050455" w:rsidRPr="000C1F3A" w:rsidRDefault="00050455" w:rsidP="000D7509">
            <w:pPr>
              <w:pStyle w:val="Table"/>
              <w:rPr>
                <w:sz w:val="18"/>
                <w:szCs w:val="18"/>
              </w:rPr>
            </w:pPr>
          </w:p>
          <w:p w:rsidR="00050455" w:rsidRPr="000C1F3A" w:rsidRDefault="00050455" w:rsidP="000D7509">
            <w:pPr>
              <w:pStyle w:val="Table"/>
              <w:rPr>
                <w:sz w:val="18"/>
                <w:szCs w:val="18"/>
              </w:rPr>
            </w:pPr>
          </w:p>
          <w:p w:rsidR="00050455" w:rsidRPr="000C1F3A" w:rsidRDefault="00050455" w:rsidP="000D7509">
            <w:pPr>
              <w:pStyle w:val="Table"/>
              <w:rPr>
                <w:sz w:val="18"/>
                <w:szCs w:val="18"/>
              </w:rPr>
            </w:pPr>
          </w:p>
          <w:p w:rsidR="00050455" w:rsidRPr="000C1F3A" w:rsidRDefault="00050455" w:rsidP="000D7509">
            <w:pPr>
              <w:pStyle w:val="Table"/>
              <w:rPr>
                <w:sz w:val="18"/>
                <w:szCs w:val="18"/>
              </w:rPr>
            </w:pPr>
            <w:r w:rsidRPr="000C1F3A">
              <w:rPr>
                <w:sz w:val="18"/>
                <w:szCs w:val="18"/>
              </w:rPr>
              <w:t>28 429,4</w:t>
            </w:r>
          </w:p>
          <w:p w:rsidR="00050455" w:rsidRPr="000C1F3A" w:rsidRDefault="00050455" w:rsidP="000D750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0D7509">
            <w:pPr>
              <w:pStyle w:val="Table"/>
              <w:rPr>
                <w:sz w:val="18"/>
                <w:szCs w:val="18"/>
              </w:rPr>
            </w:pPr>
          </w:p>
          <w:p w:rsidR="00050455" w:rsidRPr="000C1F3A" w:rsidRDefault="00050455" w:rsidP="000D7509">
            <w:pPr>
              <w:pStyle w:val="Table"/>
              <w:rPr>
                <w:sz w:val="18"/>
                <w:szCs w:val="18"/>
              </w:rPr>
            </w:pPr>
          </w:p>
          <w:p w:rsidR="00050455" w:rsidRPr="000C1F3A" w:rsidRDefault="00050455" w:rsidP="000D7509">
            <w:pPr>
              <w:pStyle w:val="Table"/>
              <w:rPr>
                <w:sz w:val="18"/>
                <w:szCs w:val="18"/>
              </w:rPr>
            </w:pPr>
          </w:p>
          <w:p w:rsidR="00050455" w:rsidRPr="000C1F3A" w:rsidRDefault="00050455" w:rsidP="000D7509">
            <w:pPr>
              <w:pStyle w:val="Table"/>
              <w:rPr>
                <w:sz w:val="18"/>
                <w:szCs w:val="18"/>
              </w:rPr>
            </w:pPr>
            <w:r w:rsidRPr="000C1F3A">
              <w:rPr>
                <w:sz w:val="18"/>
                <w:szCs w:val="18"/>
              </w:rPr>
              <w:t>2 600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0D7509">
            <w:pPr>
              <w:pStyle w:val="Table"/>
              <w:rPr>
                <w:sz w:val="18"/>
                <w:szCs w:val="18"/>
              </w:rPr>
            </w:pPr>
          </w:p>
          <w:p w:rsidR="00050455" w:rsidRPr="000C1F3A" w:rsidRDefault="00050455" w:rsidP="000D7509">
            <w:pPr>
              <w:pStyle w:val="Table"/>
              <w:rPr>
                <w:sz w:val="18"/>
                <w:szCs w:val="18"/>
              </w:rPr>
            </w:pPr>
          </w:p>
          <w:p w:rsidR="00050455" w:rsidRPr="000C1F3A" w:rsidRDefault="00050455" w:rsidP="000D7509">
            <w:pPr>
              <w:pStyle w:val="Table"/>
              <w:rPr>
                <w:sz w:val="18"/>
                <w:szCs w:val="18"/>
              </w:rPr>
            </w:pPr>
          </w:p>
          <w:p w:rsidR="00050455" w:rsidRPr="000C1F3A" w:rsidRDefault="00050455" w:rsidP="000D7509">
            <w:pPr>
              <w:pStyle w:val="Table"/>
              <w:rPr>
                <w:sz w:val="18"/>
                <w:szCs w:val="18"/>
              </w:rPr>
            </w:pPr>
          </w:p>
          <w:p w:rsidR="00050455" w:rsidRPr="000C1F3A" w:rsidRDefault="00050455" w:rsidP="000D7509">
            <w:pPr>
              <w:pStyle w:val="Table"/>
              <w:rPr>
                <w:sz w:val="18"/>
                <w:szCs w:val="18"/>
              </w:rPr>
            </w:pPr>
            <w:r w:rsidRPr="000C1F3A">
              <w:rPr>
                <w:sz w:val="18"/>
                <w:szCs w:val="18"/>
              </w:rPr>
              <w:t>5 629, 4</w:t>
            </w:r>
          </w:p>
          <w:p w:rsidR="00050455" w:rsidRPr="000C1F3A" w:rsidRDefault="00050455" w:rsidP="000D7509">
            <w:pPr>
              <w:pStyle w:val="Table"/>
              <w:rPr>
                <w:sz w:val="18"/>
                <w:szCs w:val="18"/>
              </w:rPr>
            </w:pPr>
            <w:r w:rsidRPr="000C1F3A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0D7509">
            <w:pPr>
              <w:pStyle w:val="Table"/>
              <w:rPr>
                <w:sz w:val="18"/>
                <w:szCs w:val="18"/>
              </w:rPr>
            </w:pPr>
          </w:p>
          <w:p w:rsidR="00050455" w:rsidRPr="000C1F3A" w:rsidRDefault="00050455" w:rsidP="000D7509">
            <w:pPr>
              <w:pStyle w:val="Table"/>
              <w:rPr>
                <w:sz w:val="18"/>
                <w:szCs w:val="18"/>
              </w:rPr>
            </w:pPr>
          </w:p>
          <w:p w:rsidR="00050455" w:rsidRPr="000C1F3A" w:rsidRDefault="00050455" w:rsidP="000D7509">
            <w:pPr>
              <w:pStyle w:val="Table"/>
              <w:rPr>
                <w:sz w:val="18"/>
                <w:szCs w:val="18"/>
              </w:rPr>
            </w:pPr>
          </w:p>
          <w:p w:rsidR="00050455" w:rsidRPr="000C1F3A" w:rsidRDefault="00050455" w:rsidP="000D7509">
            <w:pPr>
              <w:pStyle w:val="Table"/>
              <w:rPr>
                <w:sz w:val="18"/>
                <w:szCs w:val="18"/>
              </w:rPr>
            </w:pPr>
            <w:r w:rsidRPr="000C1F3A">
              <w:rPr>
                <w:sz w:val="18"/>
                <w:szCs w:val="18"/>
              </w:rPr>
              <w:t>3 800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0D7509">
            <w:pPr>
              <w:pStyle w:val="Table"/>
              <w:rPr>
                <w:sz w:val="18"/>
                <w:szCs w:val="18"/>
              </w:rPr>
            </w:pPr>
          </w:p>
          <w:p w:rsidR="00050455" w:rsidRPr="000C1F3A" w:rsidRDefault="00050455" w:rsidP="000D7509">
            <w:pPr>
              <w:pStyle w:val="Table"/>
              <w:rPr>
                <w:sz w:val="18"/>
                <w:szCs w:val="18"/>
              </w:rPr>
            </w:pPr>
          </w:p>
          <w:p w:rsidR="00050455" w:rsidRPr="000C1F3A" w:rsidRDefault="00050455" w:rsidP="000D7509">
            <w:pPr>
              <w:pStyle w:val="Table"/>
              <w:rPr>
                <w:sz w:val="18"/>
                <w:szCs w:val="18"/>
              </w:rPr>
            </w:pPr>
          </w:p>
          <w:p w:rsidR="00050455" w:rsidRPr="000C1F3A" w:rsidRDefault="00050455" w:rsidP="000D7509">
            <w:pPr>
              <w:pStyle w:val="Table"/>
              <w:rPr>
                <w:sz w:val="18"/>
                <w:szCs w:val="18"/>
              </w:rPr>
            </w:pPr>
            <w:r w:rsidRPr="000C1F3A">
              <w:rPr>
                <w:sz w:val="18"/>
                <w:szCs w:val="18"/>
              </w:rPr>
              <w:t>3 900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0D7509">
            <w:pPr>
              <w:pStyle w:val="Table"/>
              <w:rPr>
                <w:sz w:val="18"/>
                <w:szCs w:val="18"/>
              </w:rPr>
            </w:pPr>
          </w:p>
          <w:p w:rsidR="00050455" w:rsidRPr="000C1F3A" w:rsidRDefault="00050455" w:rsidP="000D7509">
            <w:pPr>
              <w:pStyle w:val="Table"/>
              <w:rPr>
                <w:sz w:val="18"/>
                <w:szCs w:val="18"/>
              </w:rPr>
            </w:pPr>
          </w:p>
          <w:p w:rsidR="00050455" w:rsidRPr="000C1F3A" w:rsidRDefault="00050455" w:rsidP="000D7509">
            <w:pPr>
              <w:pStyle w:val="Table"/>
              <w:rPr>
                <w:sz w:val="18"/>
                <w:szCs w:val="18"/>
              </w:rPr>
            </w:pPr>
          </w:p>
          <w:p w:rsidR="00050455" w:rsidRPr="000C1F3A" w:rsidRDefault="00050455" w:rsidP="000D7509">
            <w:pPr>
              <w:pStyle w:val="Table"/>
              <w:rPr>
                <w:sz w:val="18"/>
                <w:szCs w:val="18"/>
              </w:rPr>
            </w:pPr>
            <w:r w:rsidRPr="000C1F3A">
              <w:rPr>
                <w:sz w:val="18"/>
                <w:szCs w:val="18"/>
              </w:rPr>
              <w:t>3 600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0D7509">
            <w:pPr>
              <w:pStyle w:val="Table"/>
              <w:rPr>
                <w:sz w:val="18"/>
                <w:szCs w:val="18"/>
              </w:rPr>
            </w:pPr>
          </w:p>
          <w:p w:rsidR="00050455" w:rsidRPr="000C1F3A" w:rsidRDefault="00050455" w:rsidP="000D7509">
            <w:pPr>
              <w:pStyle w:val="Table"/>
              <w:rPr>
                <w:sz w:val="18"/>
                <w:szCs w:val="18"/>
              </w:rPr>
            </w:pPr>
          </w:p>
          <w:p w:rsidR="00050455" w:rsidRPr="000C1F3A" w:rsidRDefault="00050455" w:rsidP="000D7509">
            <w:pPr>
              <w:pStyle w:val="Table"/>
              <w:rPr>
                <w:sz w:val="18"/>
                <w:szCs w:val="18"/>
              </w:rPr>
            </w:pPr>
          </w:p>
          <w:p w:rsidR="00050455" w:rsidRPr="000C1F3A" w:rsidRDefault="00050455" w:rsidP="000D7509">
            <w:pPr>
              <w:pStyle w:val="Table"/>
              <w:rPr>
                <w:sz w:val="18"/>
                <w:szCs w:val="18"/>
              </w:rPr>
            </w:pPr>
            <w:r w:rsidRPr="000C1F3A">
              <w:rPr>
                <w:sz w:val="18"/>
                <w:szCs w:val="18"/>
              </w:rPr>
              <w:t>4 500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0D7509">
            <w:pPr>
              <w:pStyle w:val="Table"/>
              <w:rPr>
                <w:sz w:val="18"/>
                <w:szCs w:val="18"/>
              </w:rPr>
            </w:pPr>
          </w:p>
          <w:p w:rsidR="00050455" w:rsidRPr="000C1F3A" w:rsidRDefault="00050455" w:rsidP="000D7509">
            <w:pPr>
              <w:pStyle w:val="Table"/>
              <w:rPr>
                <w:sz w:val="18"/>
                <w:szCs w:val="18"/>
              </w:rPr>
            </w:pPr>
          </w:p>
          <w:p w:rsidR="00050455" w:rsidRPr="000C1F3A" w:rsidRDefault="00050455" w:rsidP="000D7509">
            <w:pPr>
              <w:pStyle w:val="Table"/>
              <w:rPr>
                <w:sz w:val="18"/>
                <w:szCs w:val="18"/>
              </w:rPr>
            </w:pPr>
          </w:p>
          <w:p w:rsidR="00050455" w:rsidRPr="000C1F3A" w:rsidRDefault="00050455" w:rsidP="000D7509">
            <w:pPr>
              <w:pStyle w:val="Table"/>
              <w:rPr>
                <w:sz w:val="18"/>
                <w:szCs w:val="18"/>
              </w:rPr>
            </w:pPr>
          </w:p>
          <w:p w:rsidR="00050455" w:rsidRPr="000C1F3A" w:rsidRDefault="00050455" w:rsidP="000D7509">
            <w:pPr>
              <w:pStyle w:val="Table"/>
              <w:rPr>
                <w:sz w:val="18"/>
                <w:szCs w:val="18"/>
              </w:rPr>
            </w:pPr>
            <w:r w:rsidRPr="000C1F3A">
              <w:rPr>
                <w:sz w:val="18"/>
                <w:szCs w:val="18"/>
              </w:rPr>
              <w:t>4 400</w:t>
            </w:r>
          </w:p>
          <w:p w:rsidR="00050455" w:rsidRPr="000C1F3A" w:rsidRDefault="00050455" w:rsidP="000D7509">
            <w:pPr>
              <w:pStyle w:val="Table"/>
              <w:rPr>
                <w:sz w:val="18"/>
                <w:szCs w:val="18"/>
              </w:rPr>
            </w:pPr>
          </w:p>
        </w:tc>
      </w:tr>
      <w:tr w:rsidR="00050455" w:rsidRPr="000A6A71" w:rsidTr="00050455">
        <w:trPr>
          <w:trHeight w:val="944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455" w:rsidRPr="000A6A71" w:rsidRDefault="00050455" w:rsidP="000D7509">
            <w:pPr>
              <w:pStyle w:val="Table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455" w:rsidRPr="000C1F3A" w:rsidRDefault="00050455" w:rsidP="000D7509">
            <w:pPr>
              <w:pStyle w:val="Table"/>
              <w:rPr>
                <w:sz w:val="18"/>
                <w:szCs w:val="18"/>
              </w:rPr>
            </w:pPr>
            <w:r w:rsidRPr="000C1F3A">
              <w:rPr>
                <w:sz w:val="18"/>
                <w:szCs w:val="18"/>
              </w:rPr>
              <w:t>за счет средств областного бюджета: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455" w:rsidRPr="000C1F3A" w:rsidRDefault="00050455" w:rsidP="000D7509">
            <w:pPr>
              <w:pStyle w:val="Table"/>
              <w:rPr>
                <w:sz w:val="18"/>
                <w:szCs w:val="18"/>
              </w:rPr>
            </w:pPr>
          </w:p>
          <w:p w:rsidR="00050455" w:rsidRPr="000C1F3A" w:rsidRDefault="00050455" w:rsidP="000D7509">
            <w:pPr>
              <w:pStyle w:val="Table"/>
              <w:rPr>
                <w:sz w:val="18"/>
                <w:szCs w:val="18"/>
              </w:rPr>
            </w:pPr>
          </w:p>
          <w:p w:rsidR="00050455" w:rsidRPr="000C1F3A" w:rsidRDefault="00050455" w:rsidP="000D7509">
            <w:pPr>
              <w:pStyle w:val="Table"/>
              <w:rPr>
                <w:sz w:val="18"/>
                <w:szCs w:val="18"/>
              </w:rPr>
            </w:pPr>
            <w:r w:rsidRPr="000C1F3A">
              <w:rPr>
                <w:sz w:val="18"/>
                <w:szCs w:val="18"/>
              </w:rPr>
              <w:t>531 ,2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0D7509">
            <w:pPr>
              <w:pStyle w:val="Table"/>
              <w:rPr>
                <w:sz w:val="18"/>
                <w:szCs w:val="18"/>
              </w:rPr>
            </w:pPr>
            <w:r w:rsidRPr="000C1F3A">
              <w:rPr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0D7509">
            <w:pPr>
              <w:pStyle w:val="Table"/>
              <w:rPr>
                <w:sz w:val="18"/>
                <w:szCs w:val="18"/>
              </w:rPr>
            </w:pPr>
            <w:r w:rsidRPr="000C1F3A">
              <w:rPr>
                <w:sz w:val="18"/>
                <w:szCs w:val="1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455" w:rsidRPr="000C1F3A" w:rsidRDefault="00050455" w:rsidP="000D7509">
            <w:pPr>
              <w:pStyle w:val="Table"/>
              <w:rPr>
                <w:sz w:val="18"/>
                <w:szCs w:val="18"/>
              </w:rPr>
            </w:pPr>
          </w:p>
          <w:p w:rsidR="00050455" w:rsidRPr="000C1F3A" w:rsidRDefault="00050455" w:rsidP="000D7509">
            <w:pPr>
              <w:pStyle w:val="Table"/>
              <w:rPr>
                <w:sz w:val="18"/>
                <w:szCs w:val="18"/>
              </w:rPr>
            </w:pPr>
          </w:p>
          <w:p w:rsidR="00050455" w:rsidRPr="000C1F3A" w:rsidRDefault="00050455" w:rsidP="000D7509">
            <w:pPr>
              <w:pStyle w:val="Table"/>
              <w:rPr>
                <w:sz w:val="18"/>
                <w:szCs w:val="18"/>
              </w:rPr>
            </w:pPr>
            <w:r w:rsidRPr="000C1F3A">
              <w:rPr>
                <w:sz w:val="18"/>
                <w:szCs w:val="18"/>
              </w:rPr>
              <w:t>531 ,2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0D7509">
            <w:pPr>
              <w:pStyle w:val="Table"/>
              <w:rPr>
                <w:sz w:val="18"/>
                <w:szCs w:val="18"/>
              </w:rPr>
            </w:pPr>
            <w:r w:rsidRPr="000C1F3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0D7509">
            <w:pPr>
              <w:pStyle w:val="Table"/>
              <w:rPr>
                <w:sz w:val="18"/>
                <w:szCs w:val="18"/>
              </w:rPr>
            </w:pPr>
            <w:r w:rsidRPr="000C1F3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0D7509">
            <w:pPr>
              <w:pStyle w:val="Table"/>
              <w:rPr>
                <w:sz w:val="18"/>
                <w:szCs w:val="18"/>
              </w:rPr>
            </w:pPr>
            <w:r w:rsidRPr="000C1F3A"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0D7509">
            <w:pPr>
              <w:pStyle w:val="Table"/>
              <w:rPr>
                <w:sz w:val="18"/>
                <w:szCs w:val="18"/>
              </w:rPr>
            </w:pPr>
            <w:r w:rsidRPr="000C1F3A">
              <w:rPr>
                <w:sz w:val="18"/>
                <w:szCs w:val="18"/>
              </w:rPr>
              <w:t>-</w:t>
            </w:r>
          </w:p>
        </w:tc>
      </w:tr>
    </w:tbl>
    <w:p w:rsidR="00050455" w:rsidRPr="004A31F0" w:rsidRDefault="00050455" w:rsidP="00050455">
      <w:pPr>
        <w:pStyle w:val="a5"/>
        <w:rPr>
          <w:rFonts w:ascii="Times New Roman" w:hAnsi="Times New Roman"/>
          <w:i/>
        </w:rPr>
      </w:pPr>
    </w:p>
    <w:p w:rsidR="00050455" w:rsidRDefault="00050455" w:rsidP="00050455">
      <w:pPr>
        <w:pStyle w:val="a5"/>
        <w:rPr>
          <w:rFonts w:ascii="Times New Roman" w:hAnsi="Times New Roman"/>
          <w:sz w:val="20"/>
          <w:szCs w:val="20"/>
        </w:rPr>
      </w:pPr>
    </w:p>
    <w:p w:rsidR="00050455" w:rsidRDefault="00050455" w:rsidP="00050455">
      <w:pPr>
        <w:pStyle w:val="a5"/>
        <w:rPr>
          <w:rFonts w:ascii="Times New Roman" w:hAnsi="Times New Roman"/>
          <w:sz w:val="20"/>
          <w:szCs w:val="20"/>
        </w:rPr>
      </w:pPr>
    </w:p>
    <w:p w:rsidR="00050455" w:rsidRPr="000D7509" w:rsidRDefault="00050455" w:rsidP="000D7509">
      <w:pPr>
        <w:pStyle w:val="a5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Times New Roman" w:hAnsi="Times New Roman"/>
          <w:i/>
        </w:rPr>
        <w:t xml:space="preserve">                                                                                                                           </w:t>
      </w:r>
      <w:r w:rsidRPr="000D7509">
        <w:rPr>
          <w:rFonts w:ascii="Arial" w:hAnsi="Arial" w:cs="Arial"/>
          <w:b/>
          <w:bCs/>
          <w:kern w:val="28"/>
          <w:sz w:val="32"/>
          <w:szCs w:val="32"/>
        </w:rPr>
        <w:t>Приложение  № 3</w:t>
      </w:r>
    </w:p>
    <w:p w:rsidR="00050455" w:rsidRPr="000D7509" w:rsidRDefault="00050455" w:rsidP="000D7509">
      <w:pPr>
        <w:pStyle w:val="a5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0D7509">
        <w:rPr>
          <w:rFonts w:ascii="Arial" w:hAnsi="Arial" w:cs="Arial"/>
          <w:b/>
          <w:bCs/>
          <w:kern w:val="28"/>
          <w:sz w:val="32"/>
          <w:szCs w:val="32"/>
        </w:rPr>
        <w:t xml:space="preserve">                                                                                                                        к постановлению</w:t>
      </w:r>
    </w:p>
    <w:p w:rsidR="00050455" w:rsidRPr="000C1F3A" w:rsidRDefault="00050455" w:rsidP="000D7509">
      <w:pPr>
        <w:pStyle w:val="a5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0D7509">
        <w:rPr>
          <w:rFonts w:ascii="Arial" w:hAnsi="Arial" w:cs="Arial"/>
          <w:b/>
          <w:bCs/>
          <w:kern w:val="28"/>
          <w:sz w:val="32"/>
          <w:szCs w:val="32"/>
        </w:rPr>
        <w:t xml:space="preserve">                                                                                                                                   </w:t>
      </w:r>
      <w:r w:rsidRPr="000C1F3A">
        <w:rPr>
          <w:rFonts w:ascii="Arial" w:hAnsi="Arial" w:cs="Arial"/>
          <w:b/>
          <w:bCs/>
          <w:kern w:val="28"/>
          <w:sz w:val="32"/>
          <w:szCs w:val="32"/>
        </w:rPr>
        <w:t>№ 2219  от  08.12.2017г.</w:t>
      </w:r>
    </w:p>
    <w:p w:rsidR="00050455" w:rsidRDefault="00050455" w:rsidP="00050455">
      <w:pPr>
        <w:pStyle w:val="a5"/>
        <w:rPr>
          <w:rFonts w:ascii="Times New Roman" w:hAnsi="Times New Roman"/>
          <w:sz w:val="20"/>
          <w:szCs w:val="20"/>
        </w:rPr>
      </w:pPr>
    </w:p>
    <w:p w:rsidR="00050455" w:rsidRDefault="00050455" w:rsidP="00050455">
      <w:pPr>
        <w:tabs>
          <w:tab w:val="left" w:pos="709"/>
        </w:tabs>
        <w:autoSpaceDE w:val="0"/>
        <w:autoSpaceDN w:val="0"/>
        <w:adjustRightInd w:val="0"/>
        <w:jc w:val="right"/>
      </w:pPr>
    </w:p>
    <w:p w:rsidR="00050455" w:rsidRDefault="00050455" w:rsidP="00050455">
      <w:pPr>
        <w:tabs>
          <w:tab w:val="left" w:pos="709"/>
        </w:tabs>
        <w:autoSpaceDE w:val="0"/>
        <w:autoSpaceDN w:val="0"/>
        <w:adjustRightInd w:val="0"/>
        <w:jc w:val="right"/>
      </w:pPr>
      <w:r w:rsidRPr="0010040C">
        <w:t>(тыс. руб. в ценах каждого года)</w:t>
      </w:r>
    </w:p>
    <w:p w:rsidR="00050455" w:rsidRPr="0010040C" w:rsidRDefault="00050455" w:rsidP="00050455">
      <w:pPr>
        <w:tabs>
          <w:tab w:val="left" w:pos="709"/>
        </w:tabs>
        <w:autoSpaceDE w:val="0"/>
        <w:autoSpaceDN w:val="0"/>
        <w:adjustRightInd w:val="0"/>
        <w:jc w:val="right"/>
      </w:pPr>
    </w:p>
    <w:tbl>
      <w:tblPr>
        <w:tblW w:w="1052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23"/>
        <w:gridCol w:w="1623"/>
        <w:gridCol w:w="875"/>
        <w:gridCol w:w="992"/>
        <w:gridCol w:w="1009"/>
        <w:gridCol w:w="775"/>
        <w:gridCol w:w="775"/>
        <w:gridCol w:w="775"/>
        <w:gridCol w:w="776"/>
      </w:tblGrid>
      <w:tr w:rsidR="00050455" w:rsidRPr="0064324C" w:rsidTr="000C1F3A">
        <w:trPr>
          <w:jc w:val="center"/>
        </w:trPr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A6A71" w:rsidRDefault="00050455" w:rsidP="000D7509">
            <w:pPr>
              <w:pStyle w:val="Table0"/>
            </w:pPr>
            <w:r w:rsidRPr="000A6A71">
              <w:t>Наименование показателя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0D7509">
            <w:pPr>
              <w:pStyle w:val="Table0"/>
              <w:rPr>
                <w:sz w:val="16"/>
                <w:szCs w:val="16"/>
              </w:rPr>
            </w:pPr>
            <w:r w:rsidRPr="000C1F3A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5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0D7509">
            <w:pPr>
              <w:pStyle w:val="Table0"/>
              <w:rPr>
                <w:sz w:val="16"/>
                <w:szCs w:val="16"/>
              </w:rPr>
            </w:pPr>
            <w:r w:rsidRPr="000C1F3A">
              <w:rPr>
                <w:sz w:val="16"/>
                <w:szCs w:val="16"/>
              </w:rPr>
              <w:t>в том числе по годам</w:t>
            </w:r>
          </w:p>
        </w:tc>
      </w:tr>
      <w:tr w:rsidR="00050455" w:rsidRPr="0064324C" w:rsidTr="000C1F3A">
        <w:trPr>
          <w:jc w:val="center"/>
        </w:trPr>
        <w:tc>
          <w:tcPr>
            <w:tcW w:w="2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A6A71" w:rsidRDefault="00050455" w:rsidP="000D7509">
            <w:pPr>
              <w:pStyle w:val="Table0"/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0D7509">
            <w:pPr>
              <w:pStyle w:val="Table0"/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0D7509">
            <w:pPr>
              <w:pStyle w:val="Table0"/>
              <w:rPr>
                <w:sz w:val="16"/>
                <w:szCs w:val="16"/>
              </w:rPr>
            </w:pPr>
          </w:p>
          <w:p w:rsidR="00050455" w:rsidRPr="000C1F3A" w:rsidRDefault="00050455" w:rsidP="000D7509">
            <w:pPr>
              <w:pStyle w:val="Table0"/>
              <w:rPr>
                <w:sz w:val="16"/>
                <w:szCs w:val="16"/>
              </w:rPr>
            </w:pPr>
            <w:r w:rsidRPr="000C1F3A">
              <w:rPr>
                <w:sz w:val="16"/>
                <w:szCs w:val="16"/>
              </w:rPr>
              <w:t>2014</w:t>
            </w:r>
          </w:p>
          <w:p w:rsidR="00050455" w:rsidRPr="000C1F3A" w:rsidRDefault="00050455" w:rsidP="000D7509">
            <w:pPr>
              <w:pStyle w:val="Table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  <w:r w:rsidRPr="000C1F3A">
              <w:rPr>
                <w:sz w:val="16"/>
                <w:szCs w:val="16"/>
              </w:rPr>
              <w:t>2015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  <w:r w:rsidRPr="000C1F3A">
              <w:rPr>
                <w:sz w:val="16"/>
                <w:szCs w:val="16"/>
              </w:rPr>
              <w:t>2016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  <w:r w:rsidRPr="000C1F3A">
              <w:rPr>
                <w:sz w:val="16"/>
                <w:szCs w:val="16"/>
              </w:rPr>
              <w:t>2017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  <w:r w:rsidRPr="000C1F3A">
              <w:rPr>
                <w:sz w:val="16"/>
                <w:szCs w:val="16"/>
              </w:rPr>
              <w:t>2018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  <w:r w:rsidRPr="000C1F3A">
              <w:rPr>
                <w:sz w:val="16"/>
                <w:szCs w:val="16"/>
              </w:rPr>
              <w:t>2019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  <w:r w:rsidRPr="000C1F3A">
              <w:rPr>
                <w:sz w:val="16"/>
                <w:szCs w:val="16"/>
              </w:rPr>
              <w:t>2020</w:t>
            </w:r>
          </w:p>
        </w:tc>
      </w:tr>
      <w:tr w:rsidR="00050455" w:rsidRPr="0064324C" w:rsidTr="000C1F3A">
        <w:trPr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55" w:rsidRPr="000A6A71" w:rsidRDefault="00050455" w:rsidP="000D7509">
            <w:pPr>
              <w:pStyle w:val="Table"/>
            </w:pPr>
          </w:p>
          <w:p w:rsidR="00050455" w:rsidRPr="000A6A71" w:rsidRDefault="00050455" w:rsidP="000D7509">
            <w:pPr>
              <w:pStyle w:val="Table"/>
            </w:pPr>
            <w:r w:rsidRPr="000A6A71">
              <w:t>ВСЕГО: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</w:p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  <w:r w:rsidRPr="000C1F3A">
              <w:rPr>
                <w:sz w:val="16"/>
                <w:szCs w:val="16"/>
              </w:rPr>
              <w:t>28 960,6</w:t>
            </w:r>
          </w:p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</w:p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  <w:r w:rsidRPr="000C1F3A">
              <w:rPr>
                <w:sz w:val="16"/>
                <w:szCs w:val="16"/>
              </w:rPr>
              <w:t>2 600</w:t>
            </w:r>
          </w:p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</w:p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  <w:r w:rsidRPr="000C1F3A">
              <w:rPr>
                <w:sz w:val="16"/>
                <w:szCs w:val="16"/>
              </w:rPr>
              <w:t>5 629, 4</w:t>
            </w:r>
          </w:p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  <w:r w:rsidRPr="000C1F3A">
              <w:rPr>
                <w:sz w:val="16"/>
                <w:szCs w:val="16"/>
              </w:rPr>
              <w:t>4  331,2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  <w:r w:rsidRPr="000C1F3A">
              <w:rPr>
                <w:sz w:val="16"/>
                <w:szCs w:val="16"/>
              </w:rPr>
              <w:t>3 900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  <w:r w:rsidRPr="000C1F3A">
              <w:rPr>
                <w:sz w:val="16"/>
                <w:szCs w:val="16"/>
              </w:rPr>
              <w:t>3 600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  <w:r w:rsidRPr="000C1F3A">
              <w:rPr>
                <w:sz w:val="16"/>
                <w:szCs w:val="16"/>
              </w:rPr>
              <w:t>4 500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</w:p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  <w:r w:rsidRPr="000C1F3A">
              <w:rPr>
                <w:sz w:val="16"/>
                <w:szCs w:val="16"/>
              </w:rPr>
              <w:t>4 400</w:t>
            </w:r>
          </w:p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</w:p>
        </w:tc>
      </w:tr>
      <w:tr w:rsidR="00050455" w:rsidRPr="0064324C" w:rsidTr="000C1F3A">
        <w:trPr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55" w:rsidRPr="000A6A71" w:rsidRDefault="00050455" w:rsidP="000D7509">
            <w:pPr>
              <w:pStyle w:val="Table"/>
            </w:pPr>
            <w:r w:rsidRPr="000A6A71">
              <w:t>в том числе по подпрограммам:</w:t>
            </w:r>
          </w:p>
          <w:p w:rsidR="00050455" w:rsidRPr="000A6A71" w:rsidRDefault="00050455" w:rsidP="000D7509">
            <w:pPr>
              <w:pStyle w:val="Table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</w:p>
        </w:tc>
      </w:tr>
      <w:tr w:rsidR="00050455" w:rsidRPr="0064324C" w:rsidTr="000C1F3A">
        <w:trPr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55" w:rsidRPr="000A6A71" w:rsidRDefault="00050455" w:rsidP="000D7509">
            <w:pPr>
              <w:pStyle w:val="Table"/>
              <w:rPr>
                <w:lang w:eastAsia="en-US"/>
              </w:rPr>
            </w:pPr>
            <w:r w:rsidRPr="000A6A71">
              <w:rPr>
                <w:lang w:eastAsia="en-US"/>
              </w:rPr>
              <w:t>«Формирование благоприятной инвестиционной среды в Людиновском районе»</w:t>
            </w:r>
          </w:p>
          <w:p w:rsidR="00050455" w:rsidRPr="000A6A71" w:rsidRDefault="00050455" w:rsidP="000D7509">
            <w:pPr>
              <w:pStyle w:val="Table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55" w:rsidRPr="000C1F3A" w:rsidRDefault="00050455" w:rsidP="000C1F3A">
            <w:pPr>
              <w:pStyle w:val="Table"/>
              <w:rPr>
                <w:sz w:val="16"/>
                <w:szCs w:val="16"/>
              </w:rPr>
            </w:pPr>
            <w:r w:rsidRPr="000C1F3A">
              <w:rPr>
                <w:sz w:val="16"/>
                <w:szCs w:val="16"/>
              </w:rPr>
              <w:t>Финансирования не требуется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</w:p>
        </w:tc>
      </w:tr>
      <w:tr w:rsidR="00050455" w:rsidRPr="0064324C" w:rsidTr="000C1F3A">
        <w:trPr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55" w:rsidRPr="000A6A71" w:rsidRDefault="00050455" w:rsidP="000D7509">
            <w:pPr>
              <w:pStyle w:val="Table"/>
            </w:pPr>
            <w:r w:rsidRPr="000A6A71">
              <w:t xml:space="preserve">«Улучшение условий и охрана труда в организациях, осуществляющих </w:t>
            </w:r>
            <w:r w:rsidRPr="000A6A71">
              <w:lastRenderedPageBreak/>
              <w:t>деятельность на территории муниципального района «Город Людиново и Людиновский район».</w:t>
            </w:r>
          </w:p>
          <w:p w:rsidR="00050455" w:rsidRPr="000A6A71" w:rsidRDefault="00050455" w:rsidP="000D7509">
            <w:pPr>
              <w:pStyle w:val="Table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55" w:rsidRPr="000C1F3A" w:rsidRDefault="00050455" w:rsidP="000C1F3A">
            <w:pPr>
              <w:pStyle w:val="Table"/>
              <w:rPr>
                <w:sz w:val="16"/>
                <w:szCs w:val="16"/>
              </w:rPr>
            </w:pPr>
            <w:r w:rsidRPr="000C1F3A">
              <w:rPr>
                <w:sz w:val="16"/>
                <w:szCs w:val="16"/>
              </w:rPr>
              <w:lastRenderedPageBreak/>
              <w:t>Финансирования не требуется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</w:p>
        </w:tc>
      </w:tr>
      <w:tr w:rsidR="00050455" w:rsidRPr="0064324C" w:rsidTr="000C1F3A">
        <w:trPr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55" w:rsidRPr="000A6A71" w:rsidRDefault="00050455" w:rsidP="000D7509">
            <w:pPr>
              <w:pStyle w:val="Table"/>
            </w:pPr>
            <w:r w:rsidRPr="000A6A71">
              <w:lastRenderedPageBreak/>
              <w:t>«Повышение транспортной доступности, улучшение качества пассажирских перевозок»</w:t>
            </w:r>
          </w:p>
          <w:p w:rsidR="00050455" w:rsidRPr="000A6A71" w:rsidRDefault="00050455" w:rsidP="000D7509">
            <w:pPr>
              <w:pStyle w:val="Table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</w:p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</w:p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  <w:r w:rsidRPr="000C1F3A">
              <w:rPr>
                <w:sz w:val="16"/>
                <w:szCs w:val="16"/>
              </w:rPr>
              <w:t>28 960,6</w:t>
            </w:r>
          </w:p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</w:p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  <w:r w:rsidRPr="000C1F3A">
              <w:rPr>
                <w:sz w:val="16"/>
                <w:szCs w:val="16"/>
              </w:rPr>
              <w:t>2 600</w:t>
            </w:r>
          </w:p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</w:p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  <w:r w:rsidRPr="000C1F3A">
              <w:rPr>
                <w:sz w:val="16"/>
                <w:szCs w:val="16"/>
              </w:rPr>
              <w:t>5 629, 4</w:t>
            </w:r>
          </w:p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  <w:r w:rsidRPr="000C1F3A">
              <w:rPr>
                <w:sz w:val="16"/>
                <w:szCs w:val="16"/>
              </w:rPr>
              <w:t>4  331,2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  <w:r w:rsidRPr="000C1F3A">
              <w:rPr>
                <w:sz w:val="16"/>
                <w:szCs w:val="16"/>
              </w:rPr>
              <w:t>3 900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  <w:r w:rsidRPr="000C1F3A">
              <w:rPr>
                <w:sz w:val="16"/>
                <w:szCs w:val="16"/>
              </w:rPr>
              <w:t>3 600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  <w:r w:rsidRPr="000C1F3A">
              <w:rPr>
                <w:sz w:val="16"/>
                <w:szCs w:val="16"/>
              </w:rPr>
              <w:t>4 500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</w:p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  <w:r w:rsidRPr="000C1F3A">
              <w:rPr>
                <w:sz w:val="16"/>
                <w:szCs w:val="16"/>
              </w:rPr>
              <w:t>4 400</w:t>
            </w:r>
          </w:p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</w:p>
        </w:tc>
      </w:tr>
      <w:tr w:rsidR="00050455" w:rsidRPr="0064324C" w:rsidTr="000C1F3A">
        <w:trPr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55" w:rsidRDefault="00050455" w:rsidP="000D7509">
            <w:pPr>
              <w:pStyle w:val="Table"/>
            </w:pPr>
            <w:r w:rsidRPr="000A6A71">
              <w:t>по источникам финансирования:</w:t>
            </w:r>
          </w:p>
          <w:p w:rsidR="00050455" w:rsidRPr="000A6A71" w:rsidRDefault="00050455" w:rsidP="000D7509">
            <w:pPr>
              <w:pStyle w:val="Table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</w:p>
        </w:tc>
      </w:tr>
      <w:tr w:rsidR="00050455" w:rsidRPr="0064324C" w:rsidTr="000C1F3A">
        <w:trPr>
          <w:trHeight w:val="605"/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55" w:rsidRPr="000A6A71" w:rsidRDefault="00050455" w:rsidP="000D7509">
            <w:pPr>
              <w:pStyle w:val="Table"/>
            </w:pPr>
          </w:p>
          <w:p w:rsidR="00050455" w:rsidRPr="000A6A71" w:rsidRDefault="00050455" w:rsidP="000D7509">
            <w:pPr>
              <w:pStyle w:val="Table"/>
            </w:pPr>
            <w:r w:rsidRPr="000A6A71">
              <w:t>средства местного бюджета:</w:t>
            </w:r>
          </w:p>
          <w:p w:rsidR="00050455" w:rsidRPr="000A6A71" w:rsidRDefault="00050455" w:rsidP="000D7509">
            <w:pPr>
              <w:pStyle w:val="Table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</w:p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  <w:r w:rsidRPr="000C1F3A">
              <w:rPr>
                <w:sz w:val="16"/>
                <w:szCs w:val="16"/>
              </w:rPr>
              <w:t>28 429,4</w:t>
            </w:r>
          </w:p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  <w:r w:rsidRPr="000C1F3A">
              <w:rPr>
                <w:sz w:val="16"/>
                <w:szCs w:val="16"/>
              </w:rPr>
              <w:t>2 600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</w:p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  <w:r w:rsidRPr="000C1F3A">
              <w:rPr>
                <w:sz w:val="16"/>
                <w:szCs w:val="16"/>
              </w:rPr>
              <w:t>5 629, 4</w:t>
            </w:r>
          </w:p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  <w:r w:rsidRPr="000C1F3A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  <w:r w:rsidRPr="000C1F3A">
              <w:rPr>
                <w:sz w:val="16"/>
                <w:szCs w:val="16"/>
              </w:rPr>
              <w:t>3 800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  <w:r w:rsidRPr="000C1F3A">
              <w:rPr>
                <w:sz w:val="16"/>
                <w:szCs w:val="16"/>
              </w:rPr>
              <w:t>3 900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  <w:r w:rsidRPr="000C1F3A">
              <w:rPr>
                <w:sz w:val="16"/>
                <w:szCs w:val="16"/>
              </w:rPr>
              <w:t>3 600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  <w:r w:rsidRPr="000C1F3A">
              <w:rPr>
                <w:sz w:val="16"/>
                <w:szCs w:val="16"/>
              </w:rPr>
              <w:t>4 500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</w:p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  <w:r w:rsidRPr="000C1F3A">
              <w:rPr>
                <w:sz w:val="16"/>
                <w:szCs w:val="16"/>
              </w:rPr>
              <w:t>4 400</w:t>
            </w:r>
          </w:p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</w:p>
        </w:tc>
      </w:tr>
      <w:tr w:rsidR="00050455" w:rsidRPr="0064324C" w:rsidTr="000C1F3A">
        <w:trPr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55" w:rsidRPr="000A6A71" w:rsidRDefault="00050455" w:rsidP="000D7509">
            <w:pPr>
              <w:pStyle w:val="Table"/>
            </w:pPr>
          </w:p>
          <w:p w:rsidR="00050455" w:rsidRDefault="00050455" w:rsidP="000D7509">
            <w:pPr>
              <w:pStyle w:val="Table"/>
            </w:pPr>
            <w:r w:rsidRPr="000A6A71">
              <w:t>средства областного бюджета:</w:t>
            </w:r>
          </w:p>
          <w:p w:rsidR="00050455" w:rsidRPr="000A6A71" w:rsidRDefault="00050455" w:rsidP="000D7509">
            <w:pPr>
              <w:pStyle w:val="Table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</w:p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  <w:r w:rsidRPr="000C1F3A">
              <w:rPr>
                <w:sz w:val="16"/>
                <w:szCs w:val="16"/>
              </w:rPr>
              <w:t>531 ,2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</w:p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  <w:r w:rsidRPr="000C1F3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</w:p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  <w:r w:rsidRPr="000C1F3A">
              <w:rPr>
                <w:sz w:val="16"/>
                <w:szCs w:val="16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</w:p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  <w:r w:rsidRPr="000C1F3A">
              <w:rPr>
                <w:sz w:val="16"/>
                <w:szCs w:val="16"/>
              </w:rPr>
              <w:t>531 ,2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  <w:r w:rsidRPr="000C1F3A">
              <w:rPr>
                <w:sz w:val="16"/>
                <w:szCs w:val="16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  <w:r w:rsidRPr="000C1F3A">
              <w:rPr>
                <w:sz w:val="16"/>
                <w:szCs w:val="16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  <w:r w:rsidRPr="000C1F3A">
              <w:rPr>
                <w:sz w:val="16"/>
                <w:szCs w:val="16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55" w:rsidRPr="000C1F3A" w:rsidRDefault="00050455" w:rsidP="000D7509">
            <w:pPr>
              <w:pStyle w:val="Table"/>
              <w:rPr>
                <w:sz w:val="16"/>
                <w:szCs w:val="16"/>
              </w:rPr>
            </w:pPr>
            <w:r w:rsidRPr="000C1F3A">
              <w:rPr>
                <w:sz w:val="16"/>
                <w:szCs w:val="16"/>
              </w:rPr>
              <w:t>-</w:t>
            </w:r>
          </w:p>
        </w:tc>
      </w:tr>
    </w:tbl>
    <w:p w:rsidR="00050455" w:rsidRPr="001119E7" w:rsidRDefault="00050455" w:rsidP="00050455"/>
    <w:p w:rsidR="00001C70" w:rsidRDefault="00001C70" w:rsidP="0096162C">
      <w:pPr>
        <w:pStyle w:val="ConsPlusNormal"/>
        <w:ind w:firstLine="540"/>
        <w:jc w:val="both"/>
      </w:pPr>
    </w:p>
    <w:p w:rsidR="00001C70" w:rsidRDefault="00001C70" w:rsidP="0096162C">
      <w:pPr>
        <w:pStyle w:val="ConsPlusNormal"/>
        <w:ind w:firstLine="540"/>
        <w:jc w:val="both"/>
      </w:pPr>
    </w:p>
    <w:p w:rsidR="00001C70" w:rsidRDefault="00001C70" w:rsidP="0096162C">
      <w:pPr>
        <w:pStyle w:val="ConsPlusNormal"/>
        <w:ind w:firstLine="540"/>
        <w:jc w:val="both"/>
      </w:pPr>
    </w:p>
    <w:p w:rsidR="00001C70" w:rsidRDefault="00001C70" w:rsidP="0096162C">
      <w:pPr>
        <w:pStyle w:val="ConsPlusNormal"/>
        <w:ind w:firstLine="540"/>
        <w:jc w:val="both"/>
      </w:pPr>
    </w:p>
    <w:p w:rsidR="00001C70" w:rsidRDefault="00001C70" w:rsidP="0096162C">
      <w:pPr>
        <w:pStyle w:val="ConsPlusNormal"/>
        <w:ind w:firstLine="540"/>
        <w:jc w:val="both"/>
      </w:pPr>
    </w:p>
    <w:p w:rsidR="00001C70" w:rsidRDefault="00001C70" w:rsidP="0096162C">
      <w:pPr>
        <w:pStyle w:val="ConsPlusNormal"/>
        <w:ind w:firstLine="540"/>
        <w:jc w:val="both"/>
      </w:pPr>
    </w:p>
    <w:p w:rsidR="00001C70" w:rsidRDefault="00001C70" w:rsidP="0096162C">
      <w:pPr>
        <w:pStyle w:val="ConsPlusNormal"/>
        <w:ind w:firstLine="540"/>
        <w:jc w:val="both"/>
      </w:pPr>
    </w:p>
    <w:p w:rsidR="00001C70" w:rsidRDefault="00001C70" w:rsidP="0096162C">
      <w:pPr>
        <w:pStyle w:val="ConsPlusNormal"/>
        <w:ind w:firstLine="540"/>
        <w:jc w:val="both"/>
      </w:pPr>
    </w:p>
    <w:p w:rsidR="00001C70" w:rsidRDefault="00001C70" w:rsidP="0096162C">
      <w:pPr>
        <w:pStyle w:val="ConsPlusNormal"/>
        <w:ind w:firstLine="540"/>
        <w:jc w:val="both"/>
      </w:pPr>
    </w:p>
    <w:sectPr w:rsidR="00001C70" w:rsidSect="00050455">
      <w:pgSz w:w="11909" w:h="16841"/>
      <w:pgMar w:top="709" w:right="852" w:bottom="284" w:left="1276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0060"/>
    <w:multiLevelType w:val="hybridMultilevel"/>
    <w:tmpl w:val="D038AA3C"/>
    <w:lvl w:ilvl="0" w:tplc="441AF94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494A17"/>
    <w:multiLevelType w:val="hybridMultilevel"/>
    <w:tmpl w:val="3A9C05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A572E5"/>
    <w:multiLevelType w:val="hybridMultilevel"/>
    <w:tmpl w:val="FB2430EC"/>
    <w:lvl w:ilvl="0" w:tplc="84680D9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86624B"/>
    <w:multiLevelType w:val="multilevel"/>
    <w:tmpl w:val="5F0E2BF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32BA551A"/>
    <w:multiLevelType w:val="hybridMultilevel"/>
    <w:tmpl w:val="5560C780"/>
    <w:lvl w:ilvl="0" w:tplc="2BBADFC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5363F6"/>
    <w:multiLevelType w:val="multilevel"/>
    <w:tmpl w:val="2CD69A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>
    <w:nsid w:val="425F00CE"/>
    <w:multiLevelType w:val="hybridMultilevel"/>
    <w:tmpl w:val="E036F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02486"/>
    <w:multiLevelType w:val="hybridMultilevel"/>
    <w:tmpl w:val="0F520F8C"/>
    <w:lvl w:ilvl="0" w:tplc="AA7C035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AD42491"/>
    <w:multiLevelType w:val="hybridMultilevel"/>
    <w:tmpl w:val="9ED0161A"/>
    <w:lvl w:ilvl="0" w:tplc="4694311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EC37363"/>
    <w:multiLevelType w:val="hybridMultilevel"/>
    <w:tmpl w:val="70B42514"/>
    <w:lvl w:ilvl="0" w:tplc="E606145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EF216E1"/>
    <w:multiLevelType w:val="hybridMultilevel"/>
    <w:tmpl w:val="9FBA4EA4"/>
    <w:lvl w:ilvl="0" w:tplc="134EFCD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B176A27"/>
    <w:multiLevelType w:val="multilevel"/>
    <w:tmpl w:val="B53AEEF2"/>
    <w:lvl w:ilvl="0">
      <w:start w:val="1"/>
      <w:numFmt w:val="decimal"/>
      <w:lvlText w:val="%1"/>
      <w:lvlJc w:val="left"/>
      <w:pPr>
        <w:ind w:left="450" w:hanging="450"/>
      </w:pPr>
      <w:rPr>
        <w:rFonts w:ascii="Arial" w:eastAsia="Times New Roman" w:hAnsi="Arial" w:cs="Arial" w:hint="default"/>
        <w:b w:val="0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8"/>
  </w:num>
  <w:num w:numId="5">
    <w:abstractNumId w:val="10"/>
  </w:num>
  <w:num w:numId="6">
    <w:abstractNumId w:val="4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7E14"/>
    <w:rsid w:val="00001C70"/>
    <w:rsid w:val="0003532B"/>
    <w:rsid w:val="00050455"/>
    <w:rsid w:val="00054EAF"/>
    <w:rsid w:val="00063AA5"/>
    <w:rsid w:val="00064CBE"/>
    <w:rsid w:val="00097C24"/>
    <w:rsid w:val="00097E14"/>
    <w:rsid w:val="000B3888"/>
    <w:rsid w:val="000C1F3A"/>
    <w:rsid w:val="000D1884"/>
    <w:rsid w:val="000D41B5"/>
    <w:rsid w:val="000D7509"/>
    <w:rsid w:val="00123D9F"/>
    <w:rsid w:val="00151088"/>
    <w:rsid w:val="00163D56"/>
    <w:rsid w:val="00192B9F"/>
    <w:rsid w:val="001B2997"/>
    <w:rsid w:val="002679D4"/>
    <w:rsid w:val="002A5825"/>
    <w:rsid w:val="002C625C"/>
    <w:rsid w:val="002C684F"/>
    <w:rsid w:val="00303CFC"/>
    <w:rsid w:val="00337556"/>
    <w:rsid w:val="00397F67"/>
    <w:rsid w:val="003A5D98"/>
    <w:rsid w:val="003A766C"/>
    <w:rsid w:val="0040235E"/>
    <w:rsid w:val="00412374"/>
    <w:rsid w:val="00446DB3"/>
    <w:rsid w:val="00452E71"/>
    <w:rsid w:val="00460851"/>
    <w:rsid w:val="004625ED"/>
    <w:rsid w:val="00467A98"/>
    <w:rsid w:val="004756B4"/>
    <w:rsid w:val="00477C36"/>
    <w:rsid w:val="00497F20"/>
    <w:rsid w:val="004C1E80"/>
    <w:rsid w:val="004C6045"/>
    <w:rsid w:val="004E0CC3"/>
    <w:rsid w:val="00507266"/>
    <w:rsid w:val="0052732D"/>
    <w:rsid w:val="00556559"/>
    <w:rsid w:val="00557C00"/>
    <w:rsid w:val="005A2548"/>
    <w:rsid w:val="005B63A4"/>
    <w:rsid w:val="005D4BCE"/>
    <w:rsid w:val="005E1BB9"/>
    <w:rsid w:val="00623F24"/>
    <w:rsid w:val="006347D8"/>
    <w:rsid w:val="006348AA"/>
    <w:rsid w:val="00635027"/>
    <w:rsid w:val="006763F8"/>
    <w:rsid w:val="00693EA0"/>
    <w:rsid w:val="006D7849"/>
    <w:rsid w:val="00730FB8"/>
    <w:rsid w:val="00741BE8"/>
    <w:rsid w:val="007607E4"/>
    <w:rsid w:val="007675B5"/>
    <w:rsid w:val="007A0B2F"/>
    <w:rsid w:val="007B3549"/>
    <w:rsid w:val="007C60DA"/>
    <w:rsid w:val="007E44B5"/>
    <w:rsid w:val="0080343D"/>
    <w:rsid w:val="00842579"/>
    <w:rsid w:val="00871F83"/>
    <w:rsid w:val="0089275E"/>
    <w:rsid w:val="008A2666"/>
    <w:rsid w:val="008A4D91"/>
    <w:rsid w:val="00900DA3"/>
    <w:rsid w:val="0090750F"/>
    <w:rsid w:val="0092566A"/>
    <w:rsid w:val="0096162C"/>
    <w:rsid w:val="009B4159"/>
    <w:rsid w:val="009C11A7"/>
    <w:rsid w:val="009C1934"/>
    <w:rsid w:val="009C570B"/>
    <w:rsid w:val="009C5F16"/>
    <w:rsid w:val="00A10BB9"/>
    <w:rsid w:val="00A420A0"/>
    <w:rsid w:val="00A63200"/>
    <w:rsid w:val="00A64844"/>
    <w:rsid w:val="00AB1756"/>
    <w:rsid w:val="00AB3A6A"/>
    <w:rsid w:val="00AF2958"/>
    <w:rsid w:val="00B00649"/>
    <w:rsid w:val="00B0343F"/>
    <w:rsid w:val="00B20B4A"/>
    <w:rsid w:val="00B3339F"/>
    <w:rsid w:val="00B81CBA"/>
    <w:rsid w:val="00BD7EEA"/>
    <w:rsid w:val="00BE4C9A"/>
    <w:rsid w:val="00C03B93"/>
    <w:rsid w:val="00C31EC6"/>
    <w:rsid w:val="00C4429E"/>
    <w:rsid w:val="00CA72F9"/>
    <w:rsid w:val="00CB1F25"/>
    <w:rsid w:val="00CC37AA"/>
    <w:rsid w:val="00CC6F2D"/>
    <w:rsid w:val="00CD7FD1"/>
    <w:rsid w:val="00D06CFD"/>
    <w:rsid w:val="00D821AB"/>
    <w:rsid w:val="00D852EA"/>
    <w:rsid w:val="00D90069"/>
    <w:rsid w:val="00DC131F"/>
    <w:rsid w:val="00DC4607"/>
    <w:rsid w:val="00DE7ACA"/>
    <w:rsid w:val="00E01C19"/>
    <w:rsid w:val="00E01EAA"/>
    <w:rsid w:val="00E033B5"/>
    <w:rsid w:val="00E37F13"/>
    <w:rsid w:val="00E47624"/>
    <w:rsid w:val="00E96197"/>
    <w:rsid w:val="00EB0A6D"/>
    <w:rsid w:val="00F05B90"/>
    <w:rsid w:val="00F15F9B"/>
    <w:rsid w:val="00F17BE1"/>
    <w:rsid w:val="00F427DB"/>
    <w:rsid w:val="00F859A7"/>
    <w:rsid w:val="00FC2D6F"/>
    <w:rsid w:val="00FD3FAE"/>
    <w:rsid w:val="00FE6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5B63A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5B63A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B63A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B63A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B63A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B63A4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B63A4"/>
  </w:style>
  <w:style w:type="character" w:styleId="a3">
    <w:name w:val="Hyperlink"/>
    <w:basedOn w:val="a0"/>
    <w:rsid w:val="005B63A4"/>
    <w:rPr>
      <w:color w:val="0000FF"/>
      <w:u w:val="none"/>
    </w:rPr>
  </w:style>
  <w:style w:type="paragraph" w:customStyle="1" w:styleId="ConsPlusNormal">
    <w:name w:val="ConsPlusNormal"/>
    <w:rsid w:val="00DE7AC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E7ACA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96162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859A7"/>
    <w:rPr>
      <w:rFonts w:ascii="Arial" w:hAnsi="Arial"/>
      <w:b/>
      <w:bCs/>
      <w:sz w:val="26"/>
      <w:szCs w:val="28"/>
    </w:rPr>
  </w:style>
  <w:style w:type="table" w:styleId="a4">
    <w:name w:val="Table Grid"/>
    <w:basedOn w:val="a1"/>
    <w:rsid w:val="00DC13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!Таблица"/>
    <w:rsid w:val="005B63A4"/>
    <w:rPr>
      <w:rFonts w:ascii="Arial" w:hAnsi="Arial" w:cs="Arial"/>
      <w:bCs/>
      <w:kern w:val="28"/>
      <w:sz w:val="24"/>
      <w:szCs w:val="32"/>
    </w:rPr>
  </w:style>
  <w:style w:type="paragraph" w:styleId="a5">
    <w:name w:val="No Spacing"/>
    <w:uiPriority w:val="1"/>
    <w:qFormat/>
    <w:rsid w:val="00050455"/>
    <w:rPr>
      <w:rFonts w:ascii="Calibri" w:hAnsi="Calibri"/>
      <w:sz w:val="22"/>
      <w:szCs w:val="22"/>
    </w:rPr>
  </w:style>
  <w:style w:type="paragraph" w:customStyle="1" w:styleId="Table0">
    <w:name w:val="Table!"/>
    <w:next w:val="Table"/>
    <w:rsid w:val="005B63A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D7509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D7509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5B63A4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rsid w:val="005B63A4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6"/>
    <w:rsid w:val="000D750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B63A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B63A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umberAndDate">
    <w:name w:val="NumberAndDate"/>
    <w:aliases w:val="!Дата и Номер"/>
    <w:qFormat/>
    <w:rsid w:val="005B63A4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B63A4"/>
    <w:rPr>
      <w:sz w:val="28"/>
    </w:rPr>
  </w:style>
  <w:style w:type="character" w:styleId="a8">
    <w:name w:val="FollowedHyperlink"/>
    <w:basedOn w:val="a0"/>
    <w:rsid w:val="00E01EA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6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14e39848-0a1f-4fa3-80fb-708fa0f79c75.doc" TargetMode="External"/><Relationship Id="rId13" Type="http://schemas.openxmlformats.org/officeDocument/2006/relationships/hyperlink" Target="http://dostup.scli.ru:8111/content/act/92f93f5e-9cb3-4011-86a0-00eb6d8c131f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dostup.scli.ru:8111/content/act/96e20c02-1b12-465a-b64c-24aa92270007.html" TargetMode="External"/><Relationship Id="rId12" Type="http://schemas.openxmlformats.org/officeDocument/2006/relationships/hyperlink" Target="http://dostup.scli.ru:8111/content/act/96e20c02-1b12-465a-b64c-24aa9227000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d-registr2:8081/content/act/05ce136c-777e-4301-9265-1e661ebdedcd.doc" TargetMode="External"/><Relationship Id="rId11" Type="http://schemas.openxmlformats.org/officeDocument/2006/relationships/hyperlink" Target="http://dostup.scli.ru:8111/content/act/96e20c02-1b12-465a-b64c-24aa92270007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d-registr2:8081/content/act/05ce136c-777e-4301-9265-1e661ebdedcd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d-registr2:8081/content/act/372819bc-b22b-4fec-8aad-ebb15abb1880.doc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etduaFO5DJrrRkOzb9NPdv42snoAfVvoBLb4lZH/OLA=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8SfyZpiXi3Dl4ZgdQk9byVfldqcqqXXi/yQEBiMrvZw=</DigestValue>
    </Reference>
  </SignedInfo>
  <SignatureValue>4w8HrFMF+je3PUrz3B5pS3eob81EdWPUEYIBEx97vei+ocTbdQWJ7tMqV1gHVkes
jTzAgsX+S+55NVpxj1pQEQ==</SignatureValue>
  <KeyInfo>
    <X509Data>
      <X509Certificate>MIIIRTCCB/SgAwIBAgIDIdcdMAgGBiqFAwICAzCCAV0xGDAWBgkqhkiG9w0BCQIT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DTE3MDQyMDA1NTMzNFoXDTE4MDYyODEzMDkzM1owggGeMRowGAYIKoUDA4EDAQES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eszF6zFHhNu5Wi8X46KfK7I304M=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bMgUX5kmuylVHwFzxGtYDw4Px2g=</DigestValue>
      </Reference>
      <Reference URI="/word/document.xml?ContentType=application/vnd.openxmlformats-officedocument.wordprocessingml.document.main+xml">
        <DigestMethod Algorithm="http://www.w3.org/2000/09/xmldsig#sha1"/>
        <DigestValue>Y30vCqauBCnoiywvLh/PFO2V9B8=</DigestValue>
      </Reference>
      <Reference URI="/word/fontTable.xml?ContentType=application/vnd.openxmlformats-officedocument.wordprocessingml.fontTable+xml">
        <DigestMethod Algorithm="http://www.w3.org/2000/09/xmldsig#sha1"/>
        <DigestValue>I1wzFzxhPxCb9h3B8QU3A53LLVw=</DigestValue>
      </Reference>
      <Reference URI="/word/numbering.xml?ContentType=application/vnd.openxmlformats-officedocument.wordprocessingml.numbering+xml">
        <DigestMethod Algorithm="http://www.w3.org/2000/09/xmldsig#sha1"/>
        <DigestValue>tOIOEjhRC5DzaRoyJfI0B3lBmNc=</DigestValue>
      </Reference>
      <Reference URI="/word/settings.xml?ContentType=application/vnd.openxmlformats-officedocument.wordprocessingml.settings+xml">
        <DigestMethod Algorithm="http://www.w3.org/2000/09/xmldsig#sha1"/>
        <DigestValue>fZyarugUk0ul5CZ1cCGy9+/DzG4=</DigestValue>
      </Reference>
      <Reference URI="/word/styles.xml?ContentType=application/vnd.openxmlformats-officedocument.wordprocessingml.styles+xml">
        <DigestMethod Algorithm="http://www.w3.org/2000/09/xmldsig#sha1"/>
        <DigestValue>aNNc6JtLl4zcyoCqCwH0SGw5WZA=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HW6N1hN/HjFaTrOaPXfOmyfnVkQ=</DigestValue>
      </Reference>
    </Manifest>
    <SignatureProperties>
      <SignatureProperty Id="idSignatureTime" Target="#idPackageSignature">
        <mdssi:SignatureTime>
          <mdssi:Format>YYYY-MM-DDThh:mm:ssTZD</mdssi:Format>
          <mdssi:Value>2018-01-16T07:22:56Z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2018-01-16T07:22:56Z</xd:SigningTime>
          <xd:SigningCertificate>
            <xd:Cert>
              <xd:CertDigest>
                <DigestMethod Algorithm="http://www.w3.org/2000/09/xmldsig#sha1"/>
                <DigestValue>Yl8yh+6uAcw0RCbF1DjL0xB5YOo=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2217757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94E1F-DF90-454D-80D0-B0E3AC7B0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12</Pages>
  <Words>2556</Words>
  <Characters>19737</Characters>
  <Application>Microsoft Office Word</Application>
  <DocSecurity>0</DocSecurity>
  <Lines>164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Собрания депутатов Мышкинского муниципального района</vt:lpstr>
    </vt:vector>
  </TitlesOfParts>
  <Company>XXX</Company>
  <LinksUpToDate>false</LinksUpToDate>
  <CharactersWithSpaces>22249</CharactersWithSpaces>
  <SharedDoc>false</SharedDoc>
  <HLinks>
    <vt:vector size="12" baseType="variant">
      <vt:variant>
        <vt:i4>327727</vt:i4>
      </vt:variant>
      <vt:variant>
        <vt:i4>3</vt:i4>
      </vt:variant>
      <vt:variant>
        <vt:i4>0</vt:i4>
      </vt:variant>
      <vt:variant>
        <vt:i4>5</vt:i4>
      </vt:variant>
      <vt:variant>
        <vt:lpwstr>C:\content\act\96e20c02-1b12-465a-b64c-24aa92270007.html</vt:lpwstr>
      </vt:variant>
      <vt:variant>
        <vt:lpwstr/>
      </vt:variant>
      <vt:variant>
        <vt:i4>327727</vt:i4>
      </vt:variant>
      <vt:variant>
        <vt:i4>0</vt:i4>
      </vt:variant>
      <vt:variant>
        <vt:i4>0</vt:i4>
      </vt:variant>
      <vt:variant>
        <vt:i4>5</vt:i4>
      </vt:variant>
      <vt:variant>
        <vt:lpwstr>C:\content\act\96e20c02-1b12-465a-b64c-24aa92270007.html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Собрания депутатов Мышкинского муниципального района</dc:title>
  <dc:creator>Пользователь Windows</dc:creator>
  <cp:lastModifiedBy>Пользователь Windows</cp:lastModifiedBy>
  <cp:revision>1</cp:revision>
  <cp:lastPrinted>2017-12-22T06:12:00Z</cp:lastPrinted>
  <dcterms:created xsi:type="dcterms:W3CDTF">2018-01-12T08:53:00Z</dcterms:created>
  <dcterms:modified xsi:type="dcterms:W3CDTF">2018-01-12T08:54:00Z</dcterms:modified>
</cp:coreProperties>
</file>