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8" w:type="dxa"/>
        <w:tblLook w:val="01E0"/>
      </w:tblPr>
      <w:tblGrid>
        <w:gridCol w:w="4075"/>
      </w:tblGrid>
      <w:tr w:rsidR="00AC185C" w:rsidRPr="00AC185C" w:rsidTr="00AC185C">
        <w:tc>
          <w:tcPr>
            <w:tcW w:w="4075" w:type="dxa"/>
          </w:tcPr>
          <w:p w:rsidR="00AC185C" w:rsidRPr="00AC185C" w:rsidRDefault="00AC185C" w:rsidP="00957DA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CF7A6A" w:rsidP="00FC41ED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к</w:t>
            </w:r>
            <w:r w:rsidR="00FC41ED">
              <w:rPr>
                <w:sz w:val="21"/>
                <w:szCs w:val="21"/>
              </w:rPr>
              <w:t xml:space="preserve"> проекту </w:t>
            </w:r>
            <w:r w:rsidR="00AC185C" w:rsidRPr="00AC185C">
              <w:rPr>
                <w:sz w:val="21"/>
                <w:szCs w:val="21"/>
              </w:rPr>
              <w:t xml:space="preserve"> решени</w:t>
            </w:r>
            <w:r w:rsidR="00FC41ED">
              <w:rPr>
                <w:sz w:val="21"/>
                <w:szCs w:val="21"/>
              </w:rPr>
              <w:t xml:space="preserve">я </w:t>
            </w:r>
            <w:r w:rsidR="00AC185C" w:rsidRPr="00AC185C">
              <w:rPr>
                <w:sz w:val="21"/>
                <w:szCs w:val="21"/>
              </w:rPr>
              <w:t xml:space="preserve"> </w:t>
            </w:r>
            <w:r w:rsidR="00AC185C">
              <w:rPr>
                <w:sz w:val="21"/>
                <w:szCs w:val="21"/>
              </w:rPr>
              <w:t>Городской Д</w:t>
            </w:r>
            <w:r w:rsidR="00AC185C"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B4FEC">
            <w:pPr>
              <w:ind w:right="357"/>
              <w:rPr>
                <w:b/>
                <w:sz w:val="21"/>
                <w:szCs w:val="21"/>
              </w:rPr>
            </w:pPr>
            <w:bookmarkStart w:id="0" w:name="_GoBack"/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bookmarkEnd w:id="0"/>
      <w:tr w:rsidR="00AC185C" w:rsidRPr="00AC185C" w:rsidTr="00AC185C">
        <w:tc>
          <w:tcPr>
            <w:tcW w:w="4075" w:type="dxa"/>
          </w:tcPr>
          <w:p w:rsidR="00AC185C" w:rsidRPr="00AC185C" w:rsidRDefault="00AC185C" w:rsidP="00A44F31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</w:t>
            </w:r>
            <w:r w:rsidR="00A44F31">
              <w:rPr>
                <w:sz w:val="21"/>
                <w:szCs w:val="21"/>
              </w:rPr>
              <w:t>8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44F31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201</w:t>
            </w:r>
            <w:r w:rsidR="00A44F31">
              <w:rPr>
                <w:sz w:val="21"/>
                <w:szCs w:val="21"/>
              </w:rPr>
              <w:t>9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A44F31">
              <w:rPr>
                <w:sz w:val="21"/>
                <w:szCs w:val="21"/>
              </w:rPr>
              <w:t>20</w:t>
            </w:r>
            <w:r w:rsidRPr="00AC185C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32552F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</w:t>
            </w:r>
            <w:r w:rsidRPr="00AC185C">
              <w:rPr>
                <w:sz w:val="21"/>
                <w:szCs w:val="21"/>
              </w:rPr>
              <w:t xml:space="preserve"> </w:t>
            </w:r>
            <w:r w:rsidR="00410D33">
              <w:rPr>
                <w:sz w:val="21"/>
                <w:szCs w:val="21"/>
              </w:rPr>
              <w:t xml:space="preserve">  </w:t>
            </w:r>
            <w:r w:rsidR="0032552F">
              <w:rPr>
                <w:sz w:val="21"/>
                <w:szCs w:val="21"/>
              </w:rPr>
              <w:t>26.12.2017</w:t>
            </w:r>
            <w:r w:rsidR="00410D33">
              <w:rPr>
                <w:sz w:val="21"/>
                <w:szCs w:val="21"/>
              </w:rPr>
              <w:t xml:space="preserve">       </w:t>
            </w:r>
            <w:r w:rsidRPr="00AC185C">
              <w:rPr>
                <w:sz w:val="21"/>
                <w:szCs w:val="21"/>
              </w:rPr>
              <w:t>№</w:t>
            </w:r>
            <w:r w:rsidR="00B87E69">
              <w:rPr>
                <w:sz w:val="21"/>
                <w:szCs w:val="21"/>
              </w:rPr>
              <w:t xml:space="preserve"> </w:t>
            </w:r>
            <w:r w:rsidR="0032552F">
              <w:rPr>
                <w:sz w:val="21"/>
                <w:szCs w:val="21"/>
              </w:rPr>
              <w:t>68-р</w:t>
            </w:r>
          </w:p>
        </w:tc>
      </w:tr>
    </w:tbl>
    <w:p w:rsidR="00AC185C" w:rsidRPr="00957DA4" w:rsidRDefault="00AC185C" w:rsidP="002450AF">
      <w:pPr>
        <w:rPr>
          <w:sz w:val="12"/>
          <w:szCs w:val="12"/>
        </w:rPr>
      </w:pPr>
    </w:p>
    <w:p w:rsidR="005C1132" w:rsidRPr="00D60F5E" w:rsidRDefault="002450AF" w:rsidP="005C1132">
      <w:pPr>
        <w:pStyle w:val="af0"/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</w:t>
      </w:r>
      <w:r w:rsidR="005C1132" w:rsidRPr="00D60F5E">
        <w:rPr>
          <w:b/>
          <w:sz w:val="24"/>
          <w:szCs w:val="24"/>
        </w:rPr>
        <w:t xml:space="preserve">Перечень главных 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КПП</w:t>
            </w:r>
          </w:p>
        </w:tc>
      </w:tr>
      <w:tr w:rsidR="002450AF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8B494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010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8B494C">
            <w:pPr>
              <w:jc w:val="center"/>
              <w:rPr>
                <w:rFonts w:ascii="TimesNewRomanPSMT" w:hAnsi="TimesNewRomanPSMT"/>
                <w:b/>
                <w:sz w:val="20"/>
                <w:szCs w:val="20"/>
              </w:rPr>
            </w:pPr>
            <w:r w:rsidRPr="006A63A7">
              <w:rPr>
                <w:rFonts w:ascii="TimesNewRomanPSMT" w:hAnsi="TimesNewRomanPSMT"/>
                <w:b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b/>
                <w:color w:val="000000" w:themeColor="text1"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63A7" w:rsidRDefault="008B494C" w:rsidP="005024B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A63A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957DA4">
        <w:trPr>
          <w:trHeight w:val="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957DA4" w:rsidRDefault="003A3EB2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18484B">
        <w:trPr>
          <w:trHeight w:val="44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957DA4">
        <w:trPr>
          <w:trHeight w:val="46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957DA4" w:rsidRDefault="003A3EB2" w:rsidP="00C5489B">
            <w:pPr>
              <w:pStyle w:val="21"/>
              <w:rPr>
                <w:color w:val="FF000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3A3EB2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1 16 18050 13 0000 140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EF05F9" w:rsidRDefault="003A3EB2" w:rsidP="00EF05F9">
            <w:pPr>
              <w:rPr>
                <w:sz w:val="20"/>
                <w:szCs w:val="20"/>
              </w:rPr>
            </w:pPr>
            <w:r w:rsidRPr="00EF05F9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Default="003A3EB2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1 16 23052 13 0000 140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1 16 32000 13 0000 140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1 16 33050 13 0000 140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1 16 37040 13 0000 140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</w:t>
            </w:r>
            <w:r w:rsidRPr="00C27C1A">
              <w:rPr>
                <w:sz w:val="20"/>
                <w:szCs w:val="20"/>
              </w:rPr>
              <w:lastRenderedPageBreak/>
              <w:t>осуществляющим перевозки тяжеловесных и  (или) крупногабаритных грузов, зачисляемые в бюджеты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1 16 90050 13 0000 140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27C1A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Default="00C27C1A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C27C1A" w:rsidRDefault="00C27C1A" w:rsidP="00EA1C0F">
            <w:pPr>
              <w:rPr>
                <w:sz w:val="20"/>
                <w:szCs w:val="20"/>
              </w:rPr>
            </w:pPr>
            <w:r w:rsidRPr="00C27C1A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Default="00C27C1A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CA5050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2 02 </w:t>
            </w:r>
            <w:r w:rsidR="00CA5050">
              <w:rPr>
                <w:sz w:val="20"/>
                <w:szCs w:val="20"/>
              </w:rPr>
              <w:t>10000</w:t>
            </w:r>
            <w:r w:rsidRPr="00943DD8">
              <w:rPr>
                <w:sz w:val="20"/>
                <w:szCs w:val="20"/>
              </w:rPr>
              <w:t xml:space="preserve"> </w:t>
            </w:r>
            <w:r w:rsidR="00CA5050">
              <w:rPr>
                <w:sz w:val="20"/>
                <w:szCs w:val="20"/>
              </w:rPr>
              <w:t xml:space="preserve">00 </w:t>
            </w:r>
            <w:r w:rsidRPr="00943DD8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CA5050" w:rsidP="00EA1C0F">
            <w:pPr>
              <w:rPr>
                <w:sz w:val="20"/>
                <w:szCs w:val="20"/>
              </w:rPr>
            </w:pPr>
            <w:r w:rsidRPr="00A419E4">
              <w:rPr>
                <w:snapToGrid w:val="0"/>
                <w:sz w:val="20"/>
                <w:szCs w:val="20"/>
              </w:rPr>
              <w:t xml:space="preserve">Дотации бюджетам </w:t>
            </w:r>
            <w:r>
              <w:rPr>
                <w:snapToGrid w:val="0"/>
                <w:sz w:val="20"/>
                <w:szCs w:val="20"/>
              </w:rPr>
              <w:t xml:space="preserve">субъектов РФ </w:t>
            </w:r>
            <w:r w:rsidRPr="00A419E4">
              <w:rPr>
                <w:snapToGrid w:val="0"/>
                <w:sz w:val="20"/>
                <w:szCs w:val="20"/>
              </w:rPr>
              <w:t xml:space="preserve">муниципальных </w:t>
            </w:r>
            <w:r>
              <w:rPr>
                <w:snapToGrid w:val="0"/>
                <w:sz w:val="20"/>
                <w:szCs w:val="20"/>
              </w:rPr>
              <w:t>образований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AB4FEC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2 02 </w:t>
            </w:r>
            <w:r w:rsidR="00CA5050">
              <w:rPr>
                <w:sz w:val="20"/>
                <w:szCs w:val="20"/>
              </w:rPr>
              <w:t xml:space="preserve">20000 00 </w:t>
            </w:r>
            <w:r w:rsidRPr="00943DD8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AB4FEC" w:rsidP="00EA1C0F">
            <w:pPr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AB4FEC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EC" w:rsidRDefault="00AB4FEC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EC" w:rsidRPr="00943DD8" w:rsidRDefault="00AB4FEC" w:rsidP="00AB4F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2 02 30000 00 0000 151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EC" w:rsidRDefault="00AB4FEC" w:rsidP="00EA1C0F">
            <w:pPr>
              <w:rPr>
                <w:snapToGrid w:val="0"/>
                <w:sz w:val="20"/>
                <w:szCs w:val="20"/>
              </w:rPr>
            </w:pPr>
            <w:r w:rsidRPr="00554A73">
              <w:rPr>
                <w:snapToGrid w:val="0"/>
                <w:sz w:val="20"/>
                <w:szCs w:val="20"/>
              </w:rPr>
              <w:t xml:space="preserve">Субвенции бюджетам </w:t>
            </w:r>
            <w:r>
              <w:rPr>
                <w:snapToGrid w:val="0"/>
                <w:sz w:val="20"/>
                <w:szCs w:val="20"/>
              </w:rPr>
              <w:t xml:space="preserve">субъектов РФ и </w:t>
            </w:r>
            <w:r w:rsidRPr="00554A73">
              <w:rPr>
                <w:snapToGrid w:val="0"/>
                <w:sz w:val="20"/>
                <w:szCs w:val="20"/>
              </w:rPr>
              <w:t xml:space="preserve">муниципальных </w:t>
            </w:r>
            <w:r>
              <w:rPr>
                <w:snapToGrid w:val="0"/>
                <w:sz w:val="20"/>
                <w:szCs w:val="20"/>
              </w:rPr>
              <w:t>образований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EC" w:rsidRDefault="00AB4FEC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FEC" w:rsidRDefault="00AB4FEC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B74C7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70" w:rsidRDefault="00B74C7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70" w:rsidRDefault="00B74C70" w:rsidP="00AB4F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2 02 40000 00 0000 151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70" w:rsidRPr="00554A73" w:rsidRDefault="00B74C70" w:rsidP="00EA1C0F">
            <w:pPr>
              <w:rPr>
                <w:snapToGrid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</w:t>
            </w:r>
            <w:r w:rsidRPr="00A419E4">
              <w:rPr>
                <w:color w:val="000000"/>
                <w:sz w:val="20"/>
                <w:szCs w:val="20"/>
              </w:rPr>
              <w:t>ежбюджетные трансферты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C70" w:rsidRDefault="00B74C7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C70" w:rsidRDefault="00B74C7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F7583C">
        <w:trPr>
          <w:trHeight w:val="46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2 07 05030 13 0000 180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EA1C0F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943DD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Default="00943DD8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943DD8" w:rsidP="00B74C70">
            <w:pPr>
              <w:rPr>
                <w:sz w:val="20"/>
                <w:szCs w:val="20"/>
              </w:rPr>
            </w:pPr>
            <w:r w:rsidRPr="00943DD8">
              <w:rPr>
                <w:sz w:val="20"/>
                <w:szCs w:val="20"/>
              </w:rPr>
              <w:t xml:space="preserve">2 18 </w:t>
            </w:r>
            <w:r w:rsidR="00B74C70">
              <w:rPr>
                <w:sz w:val="20"/>
                <w:szCs w:val="20"/>
              </w:rPr>
              <w:t>00000 00</w:t>
            </w:r>
            <w:r w:rsidRPr="00943DD8">
              <w:rPr>
                <w:sz w:val="20"/>
                <w:szCs w:val="20"/>
              </w:rPr>
              <w:t xml:space="preserve"> 0000 151 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943DD8" w:rsidRDefault="00B74C70" w:rsidP="00EA1C0F">
            <w:pPr>
              <w:rPr>
                <w:sz w:val="20"/>
                <w:szCs w:val="20"/>
              </w:rPr>
            </w:pPr>
            <w:r w:rsidRPr="00E22343">
              <w:rPr>
                <w:snapToGrid w:val="0"/>
                <w:sz w:val="20"/>
                <w:szCs w:val="20"/>
              </w:rPr>
              <w:t xml:space="preserve">Доходы бюджетов </w:t>
            </w:r>
            <w:r>
              <w:rPr>
                <w:snapToGrid w:val="0"/>
                <w:sz w:val="20"/>
                <w:szCs w:val="20"/>
              </w:rPr>
              <w:t xml:space="preserve">бюджетной системы РФ от </w:t>
            </w:r>
            <w:r w:rsidRPr="00E22343">
              <w:rPr>
                <w:snapToGrid w:val="0"/>
                <w:sz w:val="20"/>
                <w:szCs w:val="20"/>
              </w:rPr>
              <w:t xml:space="preserve"> возврата </w:t>
            </w:r>
            <w:r>
              <w:rPr>
                <w:snapToGrid w:val="0"/>
                <w:sz w:val="20"/>
                <w:szCs w:val="20"/>
              </w:rPr>
              <w:t xml:space="preserve"> бюджетами бюджетной системы РФ </w:t>
            </w:r>
            <w:r w:rsidRPr="00E22343">
              <w:rPr>
                <w:snapToGrid w:val="0"/>
                <w:sz w:val="20"/>
                <w:szCs w:val="20"/>
              </w:rPr>
              <w:t xml:space="preserve">остатков  </w:t>
            </w:r>
            <w:r>
              <w:rPr>
                <w:snapToGrid w:val="0"/>
                <w:sz w:val="20"/>
                <w:szCs w:val="20"/>
              </w:rPr>
              <w:t xml:space="preserve">субсидий, субвенций и иных </w:t>
            </w:r>
            <w:r w:rsidRPr="00E22343">
              <w:rPr>
                <w:snapToGrid w:val="0"/>
                <w:sz w:val="20"/>
                <w:szCs w:val="20"/>
              </w:rPr>
              <w:t>межбюджетных трансфертов</w:t>
            </w:r>
            <w:r>
              <w:rPr>
                <w:snapToGrid w:val="0"/>
                <w:sz w:val="20"/>
                <w:szCs w:val="20"/>
              </w:rPr>
              <w:t xml:space="preserve"> имеющих целевое назначение,</w:t>
            </w:r>
            <w:r w:rsidRPr="00E22343">
              <w:rPr>
                <w:snapToGrid w:val="0"/>
                <w:sz w:val="20"/>
                <w:szCs w:val="20"/>
              </w:rPr>
              <w:t xml:space="preserve"> прошлых лет 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Default="00943DD8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C02A50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Default="00C02A5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C02A50" w:rsidP="00B74C70">
            <w:pPr>
              <w:rPr>
                <w:sz w:val="20"/>
                <w:szCs w:val="20"/>
              </w:rPr>
            </w:pPr>
            <w:r w:rsidRPr="00C02A50">
              <w:rPr>
                <w:sz w:val="20"/>
                <w:szCs w:val="20"/>
              </w:rPr>
              <w:t>2 19 0</w:t>
            </w:r>
            <w:r w:rsidR="00B74C70">
              <w:rPr>
                <w:sz w:val="20"/>
                <w:szCs w:val="20"/>
              </w:rPr>
              <w:t>0</w:t>
            </w:r>
            <w:r w:rsidRPr="00C02A50">
              <w:rPr>
                <w:sz w:val="20"/>
                <w:szCs w:val="20"/>
              </w:rPr>
              <w:t xml:space="preserve">000 </w:t>
            </w:r>
            <w:r w:rsidR="00B74C70">
              <w:rPr>
                <w:sz w:val="20"/>
                <w:szCs w:val="20"/>
              </w:rPr>
              <w:t xml:space="preserve">00 </w:t>
            </w:r>
            <w:r w:rsidRPr="00C02A50">
              <w:rPr>
                <w:sz w:val="20"/>
                <w:szCs w:val="20"/>
              </w:rPr>
              <w:t>0000 151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50" w:rsidRPr="00C02A50" w:rsidRDefault="00B74C70" w:rsidP="00EA1C0F">
            <w:pPr>
              <w:rPr>
                <w:sz w:val="20"/>
                <w:szCs w:val="20"/>
              </w:rPr>
            </w:pPr>
            <w:r w:rsidRPr="000D1B11">
              <w:rPr>
                <w:snapToGrid w:val="0"/>
                <w:sz w:val="20"/>
                <w:szCs w:val="20"/>
              </w:rPr>
              <w:t>Возврат остатков субсидий</w:t>
            </w:r>
            <w:r>
              <w:rPr>
                <w:snapToGrid w:val="0"/>
                <w:sz w:val="20"/>
                <w:szCs w:val="20"/>
              </w:rPr>
              <w:t xml:space="preserve">, субвенций и иных </w:t>
            </w:r>
            <w:r w:rsidRPr="000D1B11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 xml:space="preserve">межбюджетных трансфертов, имеющих целевое назначение, </w:t>
            </w:r>
            <w:r w:rsidRPr="000D1B11">
              <w:rPr>
                <w:snapToGrid w:val="0"/>
                <w:sz w:val="20"/>
                <w:szCs w:val="20"/>
              </w:rPr>
              <w:t>прошлых лет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21"/>
              <w:rPr>
                <w:color w:val="FF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A50" w:rsidRDefault="00C02A50" w:rsidP="00C5489B">
            <w:pPr>
              <w:pStyle w:val="a3"/>
              <w:jc w:val="center"/>
              <w:rPr>
                <w:color w:val="FF0000"/>
              </w:rPr>
            </w:pPr>
          </w:p>
        </w:tc>
      </w:tr>
      <w:tr w:rsidR="00E02CA6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E67BD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3E67BD" w:rsidRDefault="00E02CA6" w:rsidP="008B494C">
            <w:pPr>
              <w:jc w:val="center"/>
              <w:rPr>
                <w:b/>
                <w:sz w:val="20"/>
                <w:szCs w:val="20"/>
              </w:rPr>
            </w:pPr>
            <w:r w:rsidRPr="003E67BD">
              <w:rPr>
                <w:b/>
                <w:sz w:val="20"/>
                <w:szCs w:val="20"/>
              </w:rPr>
              <w:t>Муниципальное казенное учреждение «Дворец культуры им. Г.Д.Гогиберидзе»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3E67BD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D72355" w:rsidRDefault="00E02CA6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7235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03D14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Default="00F03D14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F03D14" w:rsidRDefault="00F03D14" w:rsidP="00101B24">
            <w:pPr>
              <w:rPr>
                <w:sz w:val="20"/>
                <w:szCs w:val="20"/>
              </w:rPr>
            </w:pPr>
            <w:r w:rsidRPr="00F03D14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D72355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F5030" w:rsidRPr="001D43A9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3F5030" w:rsidP="001D43A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030" w:rsidRPr="001D43A9" w:rsidRDefault="001D43A9" w:rsidP="001D43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 w:rsidR="003F5030" w:rsidRPr="001D43A9">
              <w:rPr>
                <w:b/>
                <w:sz w:val="20"/>
                <w:szCs w:val="20"/>
              </w:rPr>
              <w:t xml:space="preserve">Отдел финансов администрации муниципального района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="003F5030" w:rsidRPr="001D43A9">
              <w:rPr>
                <w:b/>
                <w:sz w:val="20"/>
                <w:szCs w:val="20"/>
              </w:rPr>
              <w:t>«</w:t>
            </w:r>
            <w:r w:rsidRPr="001D43A9">
              <w:rPr>
                <w:b/>
                <w:sz w:val="20"/>
                <w:szCs w:val="20"/>
              </w:rPr>
              <w:t>Город Людиново и Людиновский район»</w:t>
            </w:r>
          </w:p>
          <w:p w:rsidR="001D43A9" w:rsidRPr="001D43A9" w:rsidRDefault="001D43A9" w:rsidP="001D43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1D43A9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D43A9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30" w:rsidRPr="001D43A9" w:rsidRDefault="001D43A9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3A9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333B0E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Default="00333B0E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965BF3" w:rsidP="00101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675370" w:rsidP="00101B24">
            <w:pPr>
              <w:rPr>
                <w:sz w:val="20"/>
                <w:szCs w:val="20"/>
              </w:rPr>
            </w:pPr>
            <w:r w:rsidRPr="00F14B93">
              <w:rPr>
                <w:sz w:val="20"/>
                <w:szCs w:val="20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</w:rPr>
              <w:t xml:space="preserve"> </w:t>
            </w:r>
            <w:r w:rsidRPr="00F14B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городских</w:t>
            </w:r>
            <w:r w:rsidRPr="00F14B93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3B0E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Default="00333B0E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965BF3" w:rsidP="00101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1D0230" w:rsidRDefault="00675370" w:rsidP="00101B24">
            <w:pPr>
              <w:rPr>
                <w:sz w:val="20"/>
                <w:szCs w:val="20"/>
              </w:rPr>
            </w:pPr>
            <w:r w:rsidRPr="00E53311">
              <w:rPr>
                <w:sz w:val="20"/>
                <w:szCs w:val="20"/>
              </w:rPr>
              <w:t xml:space="preserve">Перечисления из бюджетов </w:t>
            </w:r>
            <w:r>
              <w:rPr>
                <w:sz w:val="20"/>
                <w:szCs w:val="20"/>
              </w:rPr>
              <w:t>городских</w:t>
            </w:r>
            <w:r w:rsidRPr="00E53311">
              <w:rPr>
                <w:sz w:val="20"/>
                <w:szCs w:val="20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0E" w:rsidRPr="00D72355" w:rsidRDefault="00333B0E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Default="00941970" w:rsidP="00941970">
      <w:pPr>
        <w:jc w:val="both"/>
        <w:rPr>
          <w:sz w:val="20"/>
          <w:szCs w:val="20"/>
        </w:rPr>
      </w:pPr>
    </w:p>
    <w:p w:rsidR="00333B0E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 xml:space="preserve">*Администрирование поступлений по всем программам и подпрограммам кода бюджетной классификации </w:t>
      </w:r>
    </w:p>
    <w:p w:rsidR="002450AF" w:rsidRPr="004850A8" w:rsidRDefault="004850A8" w:rsidP="00941970">
      <w:pPr>
        <w:jc w:val="both"/>
        <w:rPr>
          <w:sz w:val="20"/>
          <w:szCs w:val="20"/>
        </w:rPr>
      </w:pPr>
      <w:r w:rsidRPr="004850A8">
        <w:rPr>
          <w:sz w:val="20"/>
          <w:szCs w:val="20"/>
        </w:rPr>
        <w:t>осуществляется администратором, указанн</w:t>
      </w:r>
      <w:r w:rsidR="00941970">
        <w:rPr>
          <w:sz w:val="20"/>
          <w:szCs w:val="20"/>
        </w:rPr>
        <w:t>ы</w:t>
      </w:r>
      <w:r w:rsidRPr="004850A8">
        <w:rPr>
          <w:sz w:val="20"/>
          <w:szCs w:val="20"/>
        </w:rPr>
        <w:t>м в группировочном коде, в пределах определенн</w:t>
      </w:r>
      <w:r w:rsidR="00941970">
        <w:rPr>
          <w:sz w:val="20"/>
          <w:szCs w:val="20"/>
        </w:rPr>
        <w:t>ых</w:t>
      </w:r>
      <w:r w:rsidRPr="004850A8">
        <w:rPr>
          <w:sz w:val="20"/>
          <w:szCs w:val="20"/>
        </w:rPr>
        <w:t xml:space="preserve"> законодательством полномочий.</w:t>
      </w:r>
    </w:p>
    <w:sectPr w:rsidR="002450AF" w:rsidRPr="004850A8" w:rsidSect="00957DA4">
      <w:headerReference w:type="default" r:id="rId7"/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0FD" w:rsidRDefault="002550FD" w:rsidP="00EF05F9">
      <w:r>
        <w:separator/>
      </w:r>
    </w:p>
  </w:endnote>
  <w:endnote w:type="continuationSeparator" w:id="1">
    <w:p w:rsidR="002550FD" w:rsidRDefault="002550FD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0FD" w:rsidRDefault="002550FD" w:rsidP="00EF05F9">
      <w:r>
        <w:separator/>
      </w:r>
    </w:p>
  </w:footnote>
  <w:footnote w:type="continuationSeparator" w:id="1">
    <w:p w:rsidR="002550FD" w:rsidRDefault="002550FD" w:rsidP="00EF0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EC" w:rsidRDefault="00AB4FEC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4344F"/>
    <w:rsid w:val="000640C2"/>
    <w:rsid w:val="000966B8"/>
    <w:rsid w:val="000A0368"/>
    <w:rsid w:val="000A4C66"/>
    <w:rsid w:val="000B52CF"/>
    <w:rsid w:val="000F7FD9"/>
    <w:rsid w:val="00101B24"/>
    <w:rsid w:val="0018484B"/>
    <w:rsid w:val="00193C8E"/>
    <w:rsid w:val="001C4521"/>
    <w:rsid w:val="001D0230"/>
    <w:rsid w:val="001D43A9"/>
    <w:rsid w:val="002450AF"/>
    <w:rsid w:val="002523A4"/>
    <w:rsid w:val="0025401A"/>
    <w:rsid w:val="002550FD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2552F"/>
    <w:rsid w:val="00333B0E"/>
    <w:rsid w:val="00335D03"/>
    <w:rsid w:val="003853AB"/>
    <w:rsid w:val="00391624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5C1132"/>
    <w:rsid w:val="005E357F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A3BE5"/>
    <w:rsid w:val="007A46B3"/>
    <w:rsid w:val="0082031C"/>
    <w:rsid w:val="00850E05"/>
    <w:rsid w:val="0089313C"/>
    <w:rsid w:val="008B494C"/>
    <w:rsid w:val="008B6DCF"/>
    <w:rsid w:val="008E5305"/>
    <w:rsid w:val="00936F61"/>
    <w:rsid w:val="00941970"/>
    <w:rsid w:val="00943DD8"/>
    <w:rsid w:val="009579AA"/>
    <w:rsid w:val="00957DA4"/>
    <w:rsid w:val="00965BF3"/>
    <w:rsid w:val="00967B92"/>
    <w:rsid w:val="009B0F50"/>
    <w:rsid w:val="009B1E20"/>
    <w:rsid w:val="00A24C62"/>
    <w:rsid w:val="00A363BA"/>
    <w:rsid w:val="00A447AD"/>
    <w:rsid w:val="00A44F31"/>
    <w:rsid w:val="00A86CCC"/>
    <w:rsid w:val="00A92B36"/>
    <w:rsid w:val="00AB4FEC"/>
    <w:rsid w:val="00AC185C"/>
    <w:rsid w:val="00B0202E"/>
    <w:rsid w:val="00B137A7"/>
    <w:rsid w:val="00B30079"/>
    <w:rsid w:val="00B74C70"/>
    <w:rsid w:val="00B87E69"/>
    <w:rsid w:val="00BE0FA9"/>
    <w:rsid w:val="00C02A50"/>
    <w:rsid w:val="00C27C1A"/>
    <w:rsid w:val="00C5489B"/>
    <w:rsid w:val="00C74CD6"/>
    <w:rsid w:val="00CA5050"/>
    <w:rsid w:val="00CB4148"/>
    <w:rsid w:val="00CD1E4C"/>
    <w:rsid w:val="00CF7A6A"/>
    <w:rsid w:val="00D72355"/>
    <w:rsid w:val="00DB3A4D"/>
    <w:rsid w:val="00E027EC"/>
    <w:rsid w:val="00E02CA6"/>
    <w:rsid w:val="00E075D4"/>
    <w:rsid w:val="00E11BF0"/>
    <w:rsid w:val="00E41BA2"/>
    <w:rsid w:val="00E55DB8"/>
    <w:rsid w:val="00E70DC6"/>
    <w:rsid w:val="00E7384E"/>
    <w:rsid w:val="00E90036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7583C"/>
    <w:rsid w:val="00FA2ACB"/>
    <w:rsid w:val="00FA6FA5"/>
    <w:rsid w:val="00FC41ED"/>
    <w:rsid w:val="00FE6C6F"/>
    <w:rsid w:val="00FF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A0204-AD3C-4C79-8759-9A5D06A8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ludra</cp:lastModifiedBy>
  <cp:revision>297</cp:revision>
  <cp:lastPrinted>2017-11-15T11:04:00Z</cp:lastPrinted>
  <dcterms:created xsi:type="dcterms:W3CDTF">2015-02-06T06:32:00Z</dcterms:created>
  <dcterms:modified xsi:type="dcterms:W3CDTF">2017-12-27T07:08:00Z</dcterms:modified>
</cp:coreProperties>
</file>