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CF7A6A" w:rsidP="00FC41ED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к</w:t>
            </w:r>
            <w:r w:rsidR="00FC41ED">
              <w:rPr>
                <w:sz w:val="21"/>
                <w:szCs w:val="21"/>
              </w:rPr>
              <w:t xml:space="preserve"> проекту </w:t>
            </w:r>
            <w:r w:rsidR="00AC185C" w:rsidRPr="00AC185C">
              <w:rPr>
                <w:sz w:val="21"/>
                <w:szCs w:val="21"/>
              </w:rPr>
              <w:t xml:space="preserve"> решени</w:t>
            </w:r>
            <w:r w:rsidR="00FC41ED">
              <w:rPr>
                <w:sz w:val="21"/>
                <w:szCs w:val="21"/>
              </w:rPr>
              <w:t xml:space="preserve">я </w:t>
            </w:r>
            <w:r w:rsidR="00AC185C" w:rsidRPr="00AC185C"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bookmarkStart w:id="0" w:name="_GoBack"/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bookmarkEnd w:id="0"/>
      <w:tr w:rsidR="00AC185C" w:rsidRPr="00AC185C" w:rsidTr="00AC185C">
        <w:tc>
          <w:tcPr>
            <w:tcW w:w="4075" w:type="dxa"/>
          </w:tcPr>
          <w:p w:rsidR="00AC185C" w:rsidRPr="00AC185C" w:rsidRDefault="00AC185C" w:rsidP="00A44F3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A44F31">
              <w:rPr>
                <w:sz w:val="21"/>
                <w:szCs w:val="21"/>
              </w:rPr>
              <w:t>8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44F3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201</w:t>
            </w:r>
            <w:r w:rsidR="00A44F31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410D33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</w:t>
            </w:r>
            <w:r w:rsidRPr="00AC185C">
              <w:rPr>
                <w:sz w:val="21"/>
                <w:szCs w:val="21"/>
              </w:rPr>
              <w:t xml:space="preserve"> </w:t>
            </w:r>
            <w:r w:rsidR="00410D33">
              <w:rPr>
                <w:sz w:val="21"/>
                <w:szCs w:val="21"/>
              </w:rPr>
              <w:t xml:space="preserve">                                            </w:t>
            </w:r>
            <w:r w:rsidRPr="00AC185C">
              <w:rPr>
                <w:sz w:val="21"/>
                <w:szCs w:val="21"/>
              </w:rPr>
              <w:t>№</w:t>
            </w:r>
            <w:r w:rsidR="00B87E69">
              <w:rPr>
                <w:sz w:val="21"/>
                <w:szCs w:val="21"/>
              </w:rPr>
              <w:t xml:space="preserve"> </w:t>
            </w:r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2450AF" w:rsidP="005C1132">
      <w:pPr>
        <w:pStyle w:val="af0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C1132"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Администрация муниципального района «Город Людиново и </w:t>
            </w:r>
            <w:proofErr w:type="spellStart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Людиновский</w:t>
            </w:r>
            <w:proofErr w:type="spellEnd"/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</w:t>
            </w:r>
            <w:r w:rsidRPr="00C27C1A">
              <w:rPr>
                <w:sz w:val="20"/>
                <w:szCs w:val="20"/>
              </w:rPr>
              <w:lastRenderedPageBreak/>
              <w:t>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CA5050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</w:t>
            </w:r>
            <w:r w:rsidR="00CA5050">
              <w:rPr>
                <w:sz w:val="20"/>
                <w:szCs w:val="20"/>
              </w:rPr>
              <w:t>10000</w:t>
            </w:r>
            <w:r w:rsidRPr="00943DD8">
              <w:rPr>
                <w:sz w:val="20"/>
                <w:szCs w:val="20"/>
              </w:rPr>
              <w:t xml:space="preserve"> </w:t>
            </w:r>
            <w:r w:rsidR="00CA5050">
              <w:rPr>
                <w:sz w:val="20"/>
                <w:szCs w:val="20"/>
              </w:rPr>
              <w:t xml:space="preserve">00 </w:t>
            </w:r>
            <w:r w:rsidRPr="00943DD8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CA5050" w:rsidP="00EA1C0F">
            <w:pPr>
              <w:rPr>
                <w:sz w:val="20"/>
                <w:szCs w:val="20"/>
              </w:rPr>
            </w:pPr>
            <w:r w:rsidRPr="00A419E4">
              <w:rPr>
                <w:snapToGrid w:val="0"/>
                <w:sz w:val="20"/>
                <w:szCs w:val="20"/>
              </w:rPr>
              <w:t xml:space="preserve">Дотации бюджетам </w:t>
            </w:r>
            <w:r>
              <w:rPr>
                <w:snapToGrid w:val="0"/>
                <w:sz w:val="20"/>
                <w:szCs w:val="20"/>
              </w:rPr>
              <w:t xml:space="preserve">субъектов РФ </w:t>
            </w:r>
            <w:r w:rsidRPr="00A419E4">
              <w:rPr>
                <w:snapToGrid w:val="0"/>
                <w:sz w:val="20"/>
                <w:szCs w:val="20"/>
              </w:rPr>
              <w:t xml:space="preserve">муниципальных </w:t>
            </w:r>
            <w:r>
              <w:rPr>
                <w:snapToGrid w:val="0"/>
                <w:sz w:val="20"/>
                <w:szCs w:val="20"/>
              </w:rPr>
              <w:t>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AB4FEC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</w:t>
            </w:r>
            <w:r w:rsidR="00CA5050">
              <w:rPr>
                <w:sz w:val="20"/>
                <w:szCs w:val="20"/>
              </w:rPr>
              <w:t xml:space="preserve">20000 00 </w:t>
            </w:r>
            <w:r w:rsidRPr="00943DD8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AB4FEC" w:rsidP="00EA1C0F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AB4FE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Default="00AB4FEC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Pr="00943DD8" w:rsidRDefault="00AB4FEC" w:rsidP="00AB4F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2 02 30000 00 0000 151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Default="00AB4FEC" w:rsidP="00EA1C0F">
            <w:pPr>
              <w:rPr>
                <w:snapToGrid w:val="0"/>
                <w:sz w:val="20"/>
                <w:szCs w:val="20"/>
              </w:rPr>
            </w:pPr>
            <w:r w:rsidRPr="00554A73">
              <w:rPr>
                <w:snapToGrid w:val="0"/>
                <w:sz w:val="20"/>
                <w:szCs w:val="20"/>
              </w:rPr>
              <w:t xml:space="preserve">Субвенции бюджетам </w:t>
            </w:r>
            <w:r>
              <w:rPr>
                <w:snapToGrid w:val="0"/>
                <w:sz w:val="20"/>
                <w:szCs w:val="20"/>
              </w:rPr>
              <w:t xml:space="preserve">субъектов РФ и </w:t>
            </w:r>
            <w:r w:rsidRPr="00554A73">
              <w:rPr>
                <w:snapToGrid w:val="0"/>
                <w:sz w:val="20"/>
                <w:szCs w:val="20"/>
              </w:rPr>
              <w:t xml:space="preserve">муниципальных </w:t>
            </w:r>
            <w:r>
              <w:rPr>
                <w:snapToGrid w:val="0"/>
                <w:sz w:val="20"/>
                <w:szCs w:val="20"/>
              </w:rPr>
              <w:t>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EC" w:rsidRDefault="00AB4FEC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EC" w:rsidRDefault="00AB4FEC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B74C7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Default="00B74C7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Default="00B74C70" w:rsidP="00AB4F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2 02 40000 00 0000 151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Pr="00554A73" w:rsidRDefault="00B74C70" w:rsidP="00EA1C0F">
            <w:pPr>
              <w:rPr>
                <w:snapToGrid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</w:t>
            </w:r>
            <w:r w:rsidRPr="00A419E4">
              <w:rPr>
                <w:color w:val="000000"/>
                <w:sz w:val="20"/>
                <w:szCs w:val="20"/>
              </w:rPr>
              <w:t>ежбюджетные трансферты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70" w:rsidRDefault="00B74C7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70" w:rsidRDefault="00B74C7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7583C">
        <w:trPr>
          <w:trHeight w:val="46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B74C70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</w:t>
            </w:r>
            <w:r w:rsidR="00B74C70">
              <w:rPr>
                <w:sz w:val="20"/>
                <w:szCs w:val="20"/>
              </w:rPr>
              <w:t>00000 00</w:t>
            </w:r>
            <w:r w:rsidRPr="00943DD8">
              <w:rPr>
                <w:sz w:val="20"/>
                <w:szCs w:val="20"/>
              </w:rPr>
              <w:t xml:space="preserve">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B74C70" w:rsidP="00EA1C0F">
            <w:pPr>
              <w:rPr>
                <w:sz w:val="20"/>
                <w:szCs w:val="20"/>
              </w:rPr>
            </w:pPr>
            <w:r w:rsidRPr="00E22343">
              <w:rPr>
                <w:snapToGrid w:val="0"/>
                <w:sz w:val="20"/>
                <w:szCs w:val="20"/>
              </w:rPr>
              <w:t xml:space="preserve">Доходы бюджетов </w:t>
            </w:r>
            <w:r>
              <w:rPr>
                <w:snapToGrid w:val="0"/>
                <w:sz w:val="20"/>
                <w:szCs w:val="20"/>
              </w:rPr>
              <w:t xml:space="preserve">бюджетной системы РФ от </w:t>
            </w:r>
            <w:r w:rsidRPr="00E22343">
              <w:rPr>
                <w:snapToGrid w:val="0"/>
                <w:sz w:val="20"/>
                <w:szCs w:val="20"/>
              </w:rPr>
              <w:t xml:space="preserve"> возврата </w:t>
            </w:r>
            <w:r>
              <w:rPr>
                <w:snapToGrid w:val="0"/>
                <w:sz w:val="20"/>
                <w:szCs w:val="20"/>
              </w:rPr>
              <w:t xml:space="preserve"> бюджетами бюджетной системы РФ </w:t>
            </w:r>
            <w:r w:rsidRPr="00E22343">
              <w:rPr>
                <w:snapToGrid w:val="0"/>
                <w:sz w:val="20"/>
                <w:szCs w:val="20"/>
              </w:rPr>
              <w:t xml:space="preserve">остатков  </w:t>
            </w:r>
            <w:r>
              <w:rPr>
                <w:snapToGrid w:val="0"/>
                <w:sz w:val="20"/>
                <w:szCs w:val="20"/>
              </w:rPr>
              <w:t xml:space="preserve">субсидий, субвенций и иных </w:t>
            </w:r>
            <w:r w:rsidRPr="00E22343">
              <w:rPr>
                <w:snapToGrid w:val="0"/>
                <w:sz w:val="20"/>
                <w:szCs w:val="20"/>
              </w:rPr>
              <w:t>межбюджетных трансфертов</w:t>
            </w:r>
            <w:r>
              <w:rPr>
                <w:snapToGrid w:val="0"/>
                <w:sz w:val="20"/>
                <w:szCs w:val="20"/>
              </w:rPr>
              <w:t xml:space="preserve"> имеющих целевое назначение,</w:t>
            </w:r>
            <w:r w:rsidRPr="00E22343">
              <w:rPr>
                <w:snapToGrid w:val="0"/>
                <w:sz w:val="20"/>
                <w:szCs w:val="20"/>
              </w:rPr>
              <w:t xml:space="preserve"> прошлых лет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B74C70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</w:t>
            </w:r>
            <w:r w:rsidR="00B74C70">
              <w:rPr>
                <w:sz w:val="20"/>
                <w:szCs w:val="20"/>
              </w:rPr>
              <w:t>0</w:t>
            </w:r>
            <w:r w:rsidRPr="00C02A50">
              <w:rPr>
                <w:sz w:val="20"/>
                <w:szCs w:val="20"/>
              </w:rPr>
              <w:t xml:space="preserve">000 </w:t>
            </w:r>
            <w:r w:rsidR="00B74C70">
              <w:rPr>
                <w:sz w:val="20"/>
                <w:szCs w:val="20"/>
              </w:rPr>
              <w:t xml:space="preserve">00 </w:t>
            </w:r>
            <w:r w:rsidRPr="00C02A50">
              <w:rPr>
                <w:sz w:val="20"/>
                <w:szCs w:val="20"/>
              </w:rPr>
              <w:t>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B74C70" w:rsidP="00EA1C0F">
            <w:pPr>
              <w:rPr>
                <w:sz w:val="20"/>
                <w:szCs w:val="20"/>
              </w:rPr>
            </w:pPr>
            <w:r w:rsidRPr="000D1B11">
              <w:rPr>
                <w:snapToGrid w:val="0"/>
                <w:sz w:val="20"/>
                <w:szCs w:val="20"/>
              </w:rPr>
              <w:t>Возврат остатков субсидий</w:t>
            </w:r>
            <w:r>
              <w:rPr>
                <w:snapToGrid w:val="0"/>
                <w:sz w:val="20"/>
                <w:szCs w:val="20"/>
              </w:rPr>
              <w:t xml:space="preserve">, субвенций и иных </w:t>
            </w:r>
            <w:r w:rsidRPr="000D1B11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межбюджетных трансфертов, имеющих целевое назначение, </w:t>
            </w:r>
            <w:r w:rsidRPr="000D1B11">
              <w:rPr>
                <w:snapToGrid w:val="0"/>
                <w:sz w:val="20"/>
                <w:szCs w:val="20"/>
              </w:rPr>
              <w:t>прошлых лет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им. </w:t>
            </w:r>
            <w:proofErr w:type="spellStart"/>
            <w:r w:rsidRPr="003E67BD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3E67B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F5030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3F5030" w:rsidP="001D43A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30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="003F5030" w:rsidRPr="001D43A9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="003F5030" w:rsidRPr="001D43A9">
              <w:rPr>
                <w:b/>
                <w:sz w:val="20"/>
                <w:szCs w:val="20"/>
              </w:rPr>
              <w:t>«</w:t>
            </w:r>
            <w:r w:rsidRPr="001D43A9">
              <w:rPr>
                <w:b/>
                <w:sz w:val="20"/>
                <w:szCs w:val="20"/>
              </w:rPr>
              <w:t xml:space="preserve">Город Людиново и </w:t>
            </w:r>
            <w:proofErr w:type="spellStart"/>
            <w:r w:rsidRPr="001D43A9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1D43A9">
              <w:rPr>
                <w:b/>
                <w:sz w:val="20"/>
                <w:szCs w:val="20"/>
              </w:rPr>
              <w:t xml:space="preserve"> район»</w:t>
            </w:r>
          </w:p>
          <w:p w:rsidR="001D43A9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 xml:space="preserve"> </w:t>
            </w:r>
            <w:r w:rsidRPr="00F14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 xml:space="preserve">м в </w:t>
      </w:r>
      <w:proofErr w:type="spellStart"/>
      <w:r w:rsidRPr="004850A8">
        <w:rPr>
          <w:sz w:val="20"/>
          <w:szCs w:val="20"/>
        </w:rPr>
        <w:t>группировочном</w:t>
      </w:r>
      <w:proofErr w:type="spellEnd"/>
      <w:r w:rsidRPr="004850A8">
        <w:rPr>
          <w:sz w:val="20"/>
          <w:szCs w:val="20"/>
        </w:rPr>
        <w:t xml:space="preserve">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957DA4">
      <w:headerReference w:type="default" r:id="rId7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FEC" w:rsidRDefault="00AB4FEC" w:rsidP="00EF05F9">
      <w:r>
        <w:separator/>
      </w:r>
    </w:p>
  </w:endnote>
  <w:endnote w:type="continuationSeparator" w:id="0">
    <w:p w:rsidR="00AB4FEC" w:rsidRDefault="00AB4FEC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FEC" w:rsidRDefault="00AB4FEC" w:rsidP="00EF05F9">
      <w:r>
        <w:separator/>
      </w:r>
    </w:p>
  </w:footnote>
  <w:footnote w:type="continuationSeparator" w:id="0">
    <w:p w:rsidR="00AB4FEC" w:rsidRDefault="00AB4FEC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EC" w:rsidRDefault="00AB4FE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8484B"/>
    <w:rsid w:val="00193C8E"/>
    <w:rsid w:val="001C4521"/>
    <w:rsid w:val="001D0230"/>
    <w:rsid w:val="001D43A9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B0F50"/>
    <w:rsid w:val="009B1E20"/>
    <w:rsid w:val="00A24C62"/>
    <w:rsid w:val="00A363BA"/>
    <w:rsid w:val="00A447AD"/>
    <w:rsid w:val="00A44F31"/>
    <w:rsid w:val="00A86CCC"/>
    <w:rsid w:val="00A92B36"/>
    <w:rsid w:val="00AB4FEC"/>
    <w:rsid w:val="00AC185C"/>
    <w:rsid w:val="00B0202E"/>
    <w:rsid w:val="00B137A7"/>
    <w:rsid w:val="00B30079"/>
    <w:rsid w:val="00B74C70"/>
    <w:rsid w:val="00B87E69"/>
    <w:rsid w:val="00BE0FA9"/>
    <w:rsid w:val="00C02A50"/>
    <w:rsid w:val="00C27C1A"/>
    <w:rsid w:val="00C5489B"/>
    <w:rsid w:val="00C74CD6"/>
    <w:rsid w:val="00CA5050"/>
    <w:rsid w:val="00CB4148"/>
    <w:rsid w:val="00CD1E4C"/>
    <w:rsid w:val="00CF7A6A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0204-AD3C-4C79-8759-9A5D06A8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295</cp:revision>
  <cp:lastPrinted>2017-11-15T11:04:00Z</cp:lastPrinted>
  <dcterms:created xsi:type="dcterms:W3CDTF">2015-02-06T06:32:00Z</dcterms:created>
  <dcterms:modified xsi:type="dcterms:W3CDTF">2017-11-15T11:16:00Z</dcterms:modified>
</cp:coreProperties>
</file>