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67A7">
      <w:pPr>
        <w:pStyle w:val="a4"/>
      </w:pPr>
    </w:p>
    <w:tbl>
      <w:tblPr>
        <w:tblW w:w="0" w:type="auto"/>
        <w:tblInd w:w="6030" w:type="dxa"/>
        <w:tblLayout w:type="fixed"/>
        <w:tblLook w:val="0000"/>
      </w:tblPr>
      <w:tblGrid>
        <w:gridCol w:w="4155"/>
      </w:tblGrid>
      <w:tr w:rsidR="00000000">
        <w:trPr>
          <w:trHeight w:val="75"/>
        </w:trPr>
        <w:tc>
          <w:tcPr>
            <w:tcW w:w="4155" w:type="dxa"/>
            <w:shd w:val="clear" w:color="auto" w:fill="auto"/>
          </w:tcPr>
          <w:p w:rsidR="00000000" w:rsidRDefault="00E567A7">
            <w:pPr>
              <w:pStyle w:val="a8"/>
              <w:rPr>
                <w:sz w:val="22"/>
              </w:rPr>
            </w:pPr>
            <w:r>
              <w:rPr>
                <w:sz w:val="22"/>
              </w:rPr>
              <w:t xml:space="preserve">Приложение № 1 </w:t>
            </w:r>
          </w:p>
          <w:p w:rsidR="00000000" w:rsidRDefault="00E567A7">
            <w:pPr>
              <w:pStyle w:val="a8"/>
              <w:rPr>
                <w:sz w:val="22"/>
              </w:rPr>
            </w:pPr>
            <w:r>
              <w:rPr>
                <w:sz w:val="22"/>
              </w:rPr>
              <w:t xml:space="preserve">к   решению Сельской Думы  сельского поселения "Село Заречный"                  </w:t>
            </w:r>
          </w:p>
          <w:p w:rsidR="00000000" w:rsidRDefault="00E567A7">
            <w:pPr>
              <w:pStyle w:val="a8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от "      "  декабря 2016 г. №  </w:t>
            </w:r>
          </w:p>
        </w:tc>
      </w:tr>
    </w:tbl>
    <w:p w:rsidR="00000000" w:rsidRDefault="00E567A7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00000" w:rsidRDefault="00E567A7">
      <w:pPr>
        <w:pStyle w:val="a8"/>
        <w:rPr>
          <w:b/>
        </w:rPr>
      </w:pPr>
      <w:r>
        <w:rPr>
          <w:b/>
          <w:sz w:val="24"/>
          <w:szCs w:val="24"/>
        </w:rPr>
        <w:t xml:space="preserve">Перечень Главных администраторов доходов </w:t>
      </w:r>
    </w:p>
    <w:p w:rsidR="00000000" w:rsidRDefault="00E567A7">
      <w:pPr>
        <w:jc w:val="center"/>
        <w:rPr>
          <w:b/>
          <w:lang w:val="ru-RU"/>
        </w:rPr>
      </w:pPr>
      <w:r>
        <w:rPr>
          <w:b/>
          <w:lang w:val="ru-RU"/>
        </w:rPr>
        <w:t>бюджета муниципального образования сельского поселения "Село Заречный" – органы</w:t>
      </w:r>
      <w:r>
        <w:rPr>
          <w:b/>
          <w:lang w:val="ru-RU"/>
        </w:rPr>
        <w:t xml:space="preserve"> местного самоуправления  </w:t>
      </w:r>
    </w:p>
    <w:p w:rsidR="00000000" w:rsidRDefault="00E567A7">
      <w:pPr>
        <w:jc w:val="center"/>
        <w:rPr>
          <w:b/>
          <w:lang w:val="ru-RU"/>
        </w:rPr>
      </w:pPr>
    </w:p>
    <w:p w:rsidR="00000000" w:rsidRDefault="00E567A7">
      <w:pPr>
        <w:jc w:val="center"/>
        <w:rPr>
          <w:b/>
          <w:lang w:val="ru-RU"/>
        </w:rPr>
      </w:pPr>
    </w:p>
    <w:tbl>
      <w:tblPr>
        <w:tblW w:w="0" w:type="auto"/>
        <w:tblInd w:w="-85" w:type="dxa"/>
        <w:tblLayout w:type="fixed"/>
        <w:tblLook w:val="0000"/>
      </w:tblPr>
      <w:tblGrid>
        <w:gridCol w:w="1368"/>
        <w:gridCol w:w="2340"/>
        <w:gridCol w:w="4338"/>
        <w:gridCol w:w="1134"/>
        <w:gridCol w:w="1446"/>
      </w:tblGrid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b/>
                <w:lang w:val="ru-RU"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Код бюджетной классификации</w:t>
            </w:r>
          </w:p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дохода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Наименование дохода</w:t>
            </w:r>
          </w:p>
          <w:p w:rsidR="00000000" w:rsidRDefault="00E567A7">
            <w:pPr>
              <w:tabs>
                <w:tab w:val="left" w:pos="1500"/>
              </w:tabs>
              <w:rPr>
                <w:b/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ИНН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</w:pPr>
            <w:r>
              <w:rPr>
                <w:b/>
                <w:lang w:val="ru-RU"/>
              </w:rPr>
              <w:t>КПП</w:t>
            </w: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001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Администрация (исполнительно-распорядительный орган) сельского поселения «Село Заречный»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4024008380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</w:pPr>
            <w:r>
              <w:rPr>
                <w:b/>
                <w:sz w:val="16"/>
                <w:szCs w:val="16"/>
                <w:lang w:val="ru-RU"/>
              </w:rPr>
              <w:t>402401001</w:t>
            </w:r>
          </w:p>
        </w:tc>
      </w:tr>
      <w:tr w:rsidR="00000000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1 11 05025 10 0</w:t>
            </w:r>
            <w:r>
              <w:rPr>
                <w:sz w:val="20"/>
                <w:lang w:val="ru-RU"/>
              </w:rPr>
              <w:t>000 120</w:t>
            </w:r>
          </w:p>
        </w:tc>
        <w:tc>
          <w:tcPr>
            <w:tcW w:w="43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1 13 01995 10 0000 130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Прочие доходы</w:t>
            </w:r>
            <w:r>
              <w:rPr>
                <w:sz w:val="20"/>
                <w:lang w:val="ru-RU"/>
              </w:rPr>
              <w:t xml:space="preserve"> от оказания платных услуг (работ) получателями средств бюджетов поселений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1 13 02995 10 000 130</w:t>
            </w:r>
          </w:p>
        </w:tc>
        <w:tc>
          <w:tcPr>
            <w:tcW w:w="43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1 15 02050 10 0000 140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Платежи, взимаемые организациями поселений за выполнение определенных фу</w:t>
            </w:r>
            <w:r>
              <w:rPr>
                <w:sz w:val="20"/>
                <w:lang w:val="ru-RU"/>
              </w:rPr>
              <w:t>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1 16 90050 10 0000 140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 xml:space="preserve">1 17 05050 10 0000 </w:t>
            </w:r>
            <w:r>
              <w:rPr>
                <w:sz w:val="20"/>
              </w:rPr>
              <w:t>180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2 00 00000 00 0000 000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b/>
                <w:color w:val="000000"/>
                <w:sz w:val="22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2 02 01000 00 0000 151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2  02 02000 00 0000 151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Субсидии бюджетам субъ</w:t>
            </w:r>
            <w:r>
              <w:rPr>
                <w:sz w:val="20"/>
                <w:lang w:val="ru-RU"/>
              </w:rPr>
              <w:t>ектов Российской Федерации и муниципальных образований (межбюджетные субсидии</w:t>
            </w:r>
            <w:r>
              <w:rPr>
                <w:color w:val="000000"/>
                <w:sz w:val="22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2 02 03000 00 0000 151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2 02 04000 00 0000 151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2 07 05030 1</w:t>
            </w:r>
            <w:r>
              <w:rPr>
                <w:sz w:val="20"/>
                <w:lang w:val="ru-RU"/>
              </w:rPr>
              <w:t>0 0000 180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lang w:val="ru-RU"/>
              </w:rPr>
              <w:t>002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sz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Отдел финансов администрации муниципального района «Город Людиново и Людиновский район».</w:t>
            </w:r>
          </w:p>
          <w:p w:rsidR="00000000" w:rsidRDefault="00E567A7">
            <w:pPr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color w:val="000000"/>
                <w:sz w:val="16"/>
                <w:szCs w:val="16"/>
                <w:lang w:val="ru-RU"/>
              </w:rPr>
              <w:t>4024009747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</w:pPr>
            <w:r>
              <w:rPr>
                <w:b/>
                <w:color w:val="000000"/>
                <w:sz w:val="16"/>
                <w:szCs w:val="16"/>
                <w:lang w:val="ru-RU"/>
              </w:rPr>
              <w:t>402401001</w:t>
            </w: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lang w:val="ru-RU"/>
              </w:rPr>
              <w:t xml:space="preserve">Невыясненные поступления, зачисляемые в бюджеты </w:t>
            </w:r>
            <w:r>
              <w:rPr>
                <w:sz w:val="20"/>
                <w:lang w:val="ru-RU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2 08 05000 10 0000 180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both"/>
              <w:rPr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sz w:val="2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</w:t>
            </w:r>
            <w:r>
              <w:rPr>
                <w:sz w:val="20"/>
                <w:lang w:val="ru-RU"/>
              </w:rPr>
              <w:t xml:space="preserve">ествление такого возврата и процентов, начисленных на излишне взысканные суммы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000000" w:rsidRDefault="00E567A7">
      <w:pPr>
        <w:jc w:val="both"/>
        <w:rPr>
          <w:lang w:val="ru-RU"/>
        </w:rPr>
      </w:pPr>
      <w:r>
        <w:rPr>
          <w:lang w:val="ru-RU"/>
        </w:rPr>
        <w:t>*</w:t>
      </w:r>
      <w:r>
        <w:rPr>
          <w:sz w:val="20"/>
          <w:szCs w:val="20"/>
          <w:lang w:val="ru-RU"/>
        </w:rPr>
        <w:t xml:space="preserve">Администрирование поступлений по всем программам и подпрограммам кода бюджетной классификации осуществляется администратором, указанным  в группировочном коде, в пределах  </w:t>
      </w:r>
      <w:r>
        <w:rPr>
          <w:sz w:val="20"/>
          <w:szCs w:val="20"/>
          <w:lang w:val="ru-RU"/>
        </w:rPr>
        <w:t>определенной законодательством полномочий.</w:t>
      </w:r>
    </w:p>
    <w:p w:rsidR="00000000" w:rsidRDefault="00E567A7">
      <w:pPr>
        <w:rPr>
          <w:lang w:val="ru-RU"/>
        </w:rPr>
      </w:pPr>
    </w:p>
    <w:p w:rsidR="00000000" w:rsidRDefault="00E567A7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</w:t>
      </w:r>
      <w:r>
        <w:rPr>
          <w:lang w:val="ru-RU"/>
        </w:rPr>
        <w:t xml:space="preserve">                                                                                                                             </w:t>
      </w:r>
      <w:r>
        <w:rPr>
          <w:lang w:val="ru-RU"/>
        </w:rPr>
        <w:t xml:space="preserve">                                                            </w:t>
      </w:r>
    </w:p>
    <w:p w:rsidR="00000000" w:rsidRDefault="00E567A7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lang w:val="ru-RU"/>
        </w:rPr>
        <w:t xml:space="preserve">                                             </w:t>
      </w:r>
    </w:p>
    <w:p w:rsidR="00000000" w:rsidRDefault="00E567A7">
      <w:pPr>
        <w:rPr>
          <w:sz w:val="18"/>
          <w:szCs w:val="1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>Приложение № 2</w:t>
      </w:r>
    </w:p>
    <w:p w:rsidR="00000000" w:rsidRDefault="00E567A7">
      <w:pPr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</w:t>
      </w:r>
      <w:r>
        <w:rPr>
          <w:sz w:val="18"/>
          <w:szCs w:val="18"/>
          <w:lang w:val="ru-RU"/>
        </w:rPr>
        <w:t xml:space="preserve">                                                                       </w:t>
      </w:r>
      <w:r>
        <w:rPr>
          <w:sz w:val="18"/>
          <w:szCs w:val="18"/>
          <w:lang w:val="ru-RU"/>
        </w:rPr>
        <w:t>к  решению Сельской Думы сельского</w:t>
      </w:r>
    </w:p>
    <w:p w:rsidR="00000000" w:rsidRDefault="00E567A7">
      <w:pPr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 xml:space="preserve">                  </w:t>
      </w:r>
      <w:r>
        <w:rPr>
          <w:sz w:val="18"/>
          <w:szCs w:val="18"/>
          <w:lang w:val="ru-RU"/>
        </w:rPr>
        <w:t>поселения «Село Заречный»</w:t>
      </w:r>
    </w:p>
    <w:p w:rsidR="00000000" w:rsidRDefault="00E567A7">
      <w:pPr>
        <w:rPr>
          <w:sz w:val="16"/>
          <w:szCs w:val="16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 xml:space="preserve">от  «  »  декабря 2016г.    №   </w:t>
      </w:r>
    </w:p>
    <w:p w:rsidR="00000000" w:rsidRDefault="00E567A7">
      <w:pPr>
        <w:rPr>
          <w:sz w:val="16"/>
          <w:szCs w:val="16"/>
          <w:lang w:val="ru-RU"/>
        </w:rPr>
      </w:pPr>
    </w:p>
    <w:p w:rsidR="00000000" w:rsidRDefault="00E567A7">
      <w:pPr>
        <w:rPr>
          <w:lang w:val="ru-RU"/>
        </w:rPr>
      </w:pPr>
    </w:p>
    <w:p w:rsidR="00000000" w:rsidRDefault="00E567A7">
      <w:pPr>
        <w:rPr>
          <w:lang w:val="ru-RU"/>
        </w:rPr>
      </w:pPr>
    </w:p>
    <w:p w:rsidR="00000000" w:rsidRDefault="00E567A7">
      <w:pPr>
        <w:jc w:val="center"/>
        <w:rPr>
          <w:b/>
          <w:lang w:val="ru-RU"/>
        </w:rPr>
      </w:pPr>
      <w:r>
        <w:rPr>
          <w:b/>
          <w:lang w:val="ru-RU"/>
        </w:rPr>
        <w:t>Перечень главных</w:t>
      </w:r>
      <w:r>
        <w:rPr>
          <w:b/>
          <w:lang w:val="ru-RU"/>
        </w:rPr>
        <w:t xml:space="preserve"> администраторов </w:t>
      </w:r>
    </w:p>
    <w:p w:rsidR="00000000" w:rsidRDefault="00E567A7">
      <w:pPr>
        <w:jc w:val="center"/>
        <w:rPr>
          <w:b/>
          <w:lang w:val="ru-RU"/>
        </w:rPr>
      </w:pPr>
      <w:r>
        <w:rPr>
          <w:b/>
          <w:lang w:val="ru-RU"/>
        </w:rPr>
        <w:t xml:space="preserve">источников внутреннего финансирования дефицита бюджета </w:t>
      </w:r>
    </w:p>
    <w:p w:rsidR="00000000" w:rsidRDefault="00E567A7">
      <w:pPr>
        <w:jc w:val="center"/>
        <w:rPr>
          <w:lang w:val="ru-RU"/>
        </w:rPr>
      </w:pPr>
      <w:r>
        <w:rPr>
          <w:b/>
          <w:lang w:val="ru-RU"/>
        </w:rPr>
        <w:t>муниципального образования сельского поселения «Село Заречный»</w:t>
      </w:r>
    </w:p>
    <w:p w:rsidR="00000000" w:rsidRDefault="00E567A7">
      <w:pPr>
        <w:rPr>
          <w:lang w:val="ru-RU"/>
        </w:rPr>
      </w:pPr>
    </w:p>
    <w:p w:rsidR="00000000" w:rsidRDefault="00E567A7">
      <w:pPr>
        <w:rPr>
          <w:lang w:val="ru-RU"/>
        </w:rPr>
      </w:pPr>
    </w:p>
    <w:p w:rsidR="00000000" w:rsidRDefault="00E567A7">
      <w:pPr>
        <w:rPr>
          <w:lang w:val="ru-RU"/>
        </w:rPr>
      </w:pPr>
    </w:p>
    <w:tbl>
      <w:tblPr>
        <w:tblW w:w="0" w:type="auto"/>
        <w:tblInd w:w="-157" w:type="dxa"/>
        <w:tblLayout w:type="fixed"/>
        <w:tblLook w:val="0000"/>
      </w:tblPr>
      <w:tblGrid>
        <w:gridCol w:w="1165"/>
        <w:gridCol w:w="2254"/>
        <w:gridCol w:w="18"/>
        <w:gridCol w:w="4301"/>
        <w:gridCol w:w="1260"/>
        <w:gridCol w:w="1428"/>
      </w:tblGrid>
      <w:tr w:rsidR="00000000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 администратора доходов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Код бюджетной классификации</w:t>
            </w:r>
          </w:p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источников внутреннего финансирования дефицита бюджета </w:t>
            </w:r>
          </w:p>
          <w:p w:rsidR="00000000" w:rsidRDefault="00E567A7">
            <w:pPr>
              <w:jc w:val="center"/>
              <w:rPr>
                <w:b/>
                <w:lang w:val="ru-RU"/>
              </w:rPr>
            </w:pPr>
          </w:p>
          <w:p w:rsidR="00000000" w:rsidRDefault="00E567A7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Наи</w:t>
            </w:r>
            <w:r>
              <w:rPr>
                <w:b/>
                <w:lang w:val="ru-RU"/>
              </w:rPr>
              <w:t xml:space="preserve">менование источников внутреннего финансирования дефицита бюджета </w:t>
            </w:r>
          </w:p>
          <w:p w:rsidR="00000000" w:rsidRDefault="00E567A7">
            <w:pPr>
              <w:jc w:val="center"/>
              <w:rPr>
                <w:b/>
                <w:lang w:val="ru-RU"/>
              </w:rPr>
            </w:pPr>
          </w:p>
          <w:p w:rsidR="00000000" w:rsidRDefault="00E567A7">
            <w:pPr>
              <w:tabs>
                <w:tab w:val="left" w:pos="1500"/>
              </w:tabs>
              <w:rPr>
                <w:b/>
                <w:color w:val="000000"/>
                <w:sz w:val="22"/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ind w:right="-108"/>
              <w:jc w:val="center"/>
              <w:rPr>
                <w:b/>
                <w:color w:val="000000"/>
                <w:sz w:val="22"/>
                <w:lang w:val="ru-RU"/>
              </w:rPr>
            </w:pPr>
            <w:r>
              <w:rPr>
                <w:b/>
                <w:color w:val="000000"/>
                <w:sz w:val="22"/>
                <w:lang w:val="ru-RU"/>
              </w:rPr>
              <w:t>ИНН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ind w:right="-108"/>
              <w:jc w:val="center"/>
            </w:pPr>
            <w:r>
              <w:rPr>
                <w:b/>
                <w:color w:val="000000"/>
                <w:sz w:val="22"/>
                <w:lang w:val="ru-RU"/>
              </w:rPr>
              <w:t>КПП</w:t>
            </w:r>
          </w:p>
        </w:tc>
      </w:tr>
      <w:tr w:rsidR="00000000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</w:t>
            </w:r>
            <w:r>
              <w:rPr>
                <w:b/>
                <w:sz w:val="20"/>
                <w:szCs w:val="20"/>
                <w:lang w:val="ru-RU"/>
              </w:rPr>
              <w:t>001</w:t>
            </w:r>
          </w:p>
        </w:tc>
        <w:tc>
          <w:tcPr>
            <w:tcW w:w="6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Администрация (исполнительно-распорядительный орган) сельского поселения «Село Заречный»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ind w:right="-108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4024008380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ind w:left="-108" w:right="-108"/>
              <w:jc w:val="center"/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402401001</w:t>
            </w:r>
          </w:p>
        </w:tc>
      </w:tr>
      <w:tr w:rsidR="00000000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jc w:val="center"/>
              <w:rPr>
                <w:b/>
                <w:color w:val="000000"/>
                <w:sz w:val="22"/>
                <w:lang w:val="ru-RU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01 050201 10 0000 510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денежн</w:t>
            </w:r>
            <w:r>
              <w:rPr>
                <w:sz w:val="20"/>
                <w:szCs w:val="20"/>
                <w:lang w:val="ru-RU"/>
              </w:rPr>
              <w:t xml:space="preserve">ых средств </w:t>
            </w:r>
          </w:p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бюджетов поселений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ind w:left="-108" w:right="-108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ind w:left="-108" w:right="-108"/>
              <w:jc w:val="center"/>
              <w:rPr>
                <w:color w:val="000000"/>
                <w:sz w:val="22"/>
                <w:lang w:val="ru-RU"/>
              </w:rPr>
            </w:pPr>
          </w:p>
        </w:tc>
      </w:tr>
      <w:tr w:rsidR="00000000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rPr>
                <w:color w:val="000000"/>
                <w:sz w:val="22"/>
                <w:lang w:val="ru-RU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01 050201 10 0000 610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rPr>
                <w:color w:val="000000"/>
                <w:sz w:val="22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ind w:left="-108" w:right="-108"/>
              <w:jc w:val="center"/>
              <w:rPr>
                <w:color w:val="000000"/>
                <w:sz w:val="22"/>
                <w:lang w:val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67A7">
            <w:pPr>
              <w:snapToGrid w:val="0"/>
              <w:ind w:left="-108" w:right="-108"/>
              <w:jc w:val="center"/>
              <w:rPr>
                <w:color w:val="000000"/>
                <w:sz w:val="22"/>
                <w:lang w:val="ru-RU"/>
              </w:rPr>
            </w:pPr>
          </w:p>
        </w:tc>
      </w:tr>
    </w:tbl>
    <w:p w:rsidR="00000000" w:rsidRDefault="00E567A7">
      <w:pPr>
        <w:rPr>
          <w:lang w:val="ru-RU"/>
        </w:rPr>
      </w:pPr>
    </w:p>
    <w:p w:rsidR="00000000" w:rsidRDefault="00E567A7"/>
    <w:sectPr w:rsidR="00000000">
      <w:footerReference w:type="default" r:id="rId6"/>
      <w:pgSz w:w="11906" w:h="16838"/>
      <w:pgMar w:top="720" w:right="707" w:bottom="419" w:left="993" w:header="720" w:footer="53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567A7" w:rsidP="005E528F">
      <w:r>
        <w:separator/>
      </w:r>
    </w:p>
  </w:endnote>
  <w:endnote w:type="continuationSeparator" w:id="0">
    <w:p w:rsidR="00000000" w:rsidRDefault="00E567A7" w:rsidP="005E5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567A7">
    <w:pPr>
      <w:pStyle w:val="a7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567A7" w:rsidP="005E528F">
      <w:r>
        <w:separator/>
      </w:r>
    </w:p>
  </w:footnote>
  <w:footnote w:type="continuationSeparator" w:id="0">
    <w:p w:rsidR="00000000" w:rsidRDefault="00E567A7" w:rsidP="005E52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7A7"/>
    <w:rsid w:val="00E5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jc w:val="center"/>
    </w:pPr>
    <w:rPr>
      <w:sz w:val="28"/>
      <w:lang w:val="ru-RU"/>
    </w:r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Title"/>
    <w:basedOn w:val="a"/>
    <w:next w:val="a9"/>
    <w:qFormat/>
    <w:pPr>
      <w:jc w:val="center"/>
    </w:pPr>
    <w:rPr>
      <w:sz w:val="28"/>
      <w:szCs w:val="28"/>
      <w:lang w:val="ru-RU"/>
    </w:rPr>
  </w:style>
  <w:style w:type="paragraph" w:styleId="a9">
    <w:name w:val="Subtitle"/>
    <w:basedOn w:val="a3"/>
    <w:next w:val="a4"/>
    <w:qFormat/>
    <w:pPr>
      <w:jc w:val="center"/>
    </w:pPr>
    <w:rPr>
      <w:i/>
      <w:iCs/>
    </w:rPr>
  </w:style>
  <w:style w:type="paragraph" w:styleId="12">
    <w:name w:val="toc 1"/>
    <w:basedOn w:val="a"/>
    <w:next w:val="a"/>
    <w:pPr>
      <w:widowControl w:val="0"/>
      <w:autoSpaceDE w:val="0"/>
    </w:pPr>
    <w:rPr>
      <w:b/>
      <w:sz w:val="28"/>
      <w:szCs w:val="20"/>
      <w:lang w:val="ru-RU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3810</Characters>
  <Application>Microsoft Office Word</Application>
  <DocSecurity>0</DocSecurity>
  <Lines>31</Lines>
  <Paragraphs>8</Paragraphs>
  <ScaleCrop>false</ScaleCrop>
  <Company>Grizli777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 дохода</dc:title>
  <dc:subject/>
  <dc:creator>***</dc:creator>
  <cp:keywords/>
  <cp:lastModifiedBy>USER</cp:lastModifiedBy>
  <cp:revision>2</cp:revision>
  <cp:lastPrinted>2016-12-01T08:00:00Z</cp:lastPrinted>
  <dcterms:created xsi:type="dcterms:W3CDTF">2016-12-07T14:00:00Z</dcterms:created>
  <dcterms:modified xsi:type="dcterms:W3CDTF">2016-12-07T14:00:00Z</dcterms:modified>
</cp:coreProperties>
</file>