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65" w:rsidRDefault="00994865" w:rsidP="0099486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994865" w:rsidRPr="00994865" w:rsidRDefault="00994865" w:rsidP="00994865">
      <w:pPr>
        <w:keepNext/>
        <w:spacing w:after="0" w:line="360" w:lineRule="auto"/>
        <w:ind w:right="-28"/>
        <w:jc w:val="center"/>
        <w:outlineLvl w:val="0"/>
        <w:rPr>
          <w:rFonts w:ascii="Arial" w:hAnsi="Arial" w:cs="Arial"/>
          <w:b/>
          <w:spacing w:val="60"/>
          <w:sz w:val="30"/>
          <w:szCs w:val="28"/>
        </w:rPr>
      </w:pPr>
      <w:r w:rsidRPr="00994865">
        <w:rPr>
          <w:rFonts w:ascii="Arial" w:hAnsi="Arial" w:cs="Arial"/>
          <w:b/>
          <w:spacing w:val="60"/>
          <w:sz w:val="30"/>
          <w:szCs w:val="28"/>
        </w:rPr>
        <w:t>Калужская область</w:t>
      </w:r>
    </w:p>
    <w:p w:rsidR="00994865" w:rsidRPr="00994865" w:rsidRDefault="00994865" w:rsidP="00994865">
      <w:pPr>
        <w:spacing w:after="0" w:line="264" w:lineRule="auto"/>
        <w:jc w:val="center"/>
        <w:rPr>
          <w:rFonts w:ascii="Arial" w:hAnsi="Arial" w:cs="Arial"/>
          <w:b/>
          <w:spacing w:val="60"/>
          <w:sz w:val="30"/>
          <w:szCs w:val="28"/>
        </w:rPr>
      </w:pPr>
      <w:r w:rsidRPr="00994865">
        <w:rPr>
          <w:rFonts w:ascii="Arial" w:hAnsi="Arial" w:cs="Arial"/>
          <w:b/>
          <w:spacing w:val="60"/>
          <w:sz w:val="30"/>
          <w:szCs w:val="28"/>
        </w:rPr>
        <w:t>Администрация муниципального района</w:t>
      </w:r>
    </w:p>
    <w:p w:rsidR="00994865" w:rsidRPr="00994865" w:rsidRDefault="00994865" w:rsidP="00994865">
      <w:pPr>
        <w:spacing w:after="0" w:line="264" w:lineRule="auto"/>
        <w:jc w:val="center"/>
        <w:rPr>
          <w:rFonts w:ascii="Arial" w:hAnsi="Arial" w:cs="Arial"/>
          <w:b/>
          <w:spacing w:val="60"/>
          <w:sz w:val="30"/>
          <w:szCs w:val="28"/>
        </w:rPr>
      </w:pPr>
      <w:r w:rsidRPr="00994865">
        <w:rPr>
          <w:rFonts w:ascii="Arial" w:hAnsi="Arial" w:cs="Arial"/>
          <w:b/>
          <w:spacing w:val="60"/>
          <w:sz w:val="30"/>
          <w:szCs w:val="28"/>
        </w:rPr>
        <w:t>«Город Людиново и Людиновский район»</w:t>
      </w:r>
    </w:p>
    <w:p w:rsidR="00994865" w:rsidRPr="00994865" w:rsidRDefault="00994865" w:rsidP="00994865">
      <w:pPr>
        <w:spacing w:after="0" w:line="312" w:lineRule="auto"/>
        <w:jc w:val="center"/>
        <w:rPr>
          <w:rFonts w:ascii="Arial" w:hAnsi="Arial" w:cs="Arial"/>
          <w:b/>
          <w:spacing w:val="100"/>
          <w:sz w:val="10"/>
          <w:szCs w:val="16"/>
        </w:rPr>
      </w:pPr>
    </w:p>
    <w:p w:rsidR="00994865" w:rsidRPr="00994865" w:rsidRDefault="00994865" w:rsidP="00994865">
      <w:pPr>
        <w:keepNext/>
        <w:spacing w:after="0" w:line="240" w:lineRule="auto"/>
        <w:ind w:right="-28"/>
        <w:jc w:val="center"/>
        <w:outlineLvl w:val="0"/>
        <w:rPr>
          <w:rFonts w:ascii="Arial" w:hAnsi="Arial" w:cs="Arial"/>
          <w:b/>
          <w:spacing w:val="60"/>
          <w:sz w:val="8"/>
          <w:szCs w:val="30"/>
        </w:rPr>
      </w:pPr>
    </w:p>
    <w:p w:rsidR="00994865" w:rsidRPr="00994865" w:rsidRDefault="00994865" w:rsidP="00994865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34"/>
          <w:szCs w:val="24"/>
        </w:rPr>
      </w:pPr>
      <w:proofErr w:type="gramStart"/>
      <w:r w:rsidRPr="00994865">
        <w:rPr>
          <w:rFonts w:ascii="Arial" w:hAnsi="Arial" w:cs="Arial"/>
          <w:b/>
          <w:bCs/>
          <w:sz w:val="34"/>
          <w:szCs w:val="24"/>
        </w:rPr>
        <w:t>П</w:t>
      </w:r>
      <w:proofErr w:type="gramEnd"/>
      <w:r w:rsidRPr="00994865">
        <w:rPr>
          <w:rFonts w:ascii="Arial" w:hAnsi="Arial" w:cs="Arial"/>
          <w:b/>
          <w:bCs/>
          <w:sz w:val="34"/>
          <w:szCs w:val="24"/>
        </w:rPr>
        <w:t xml:space="preserve"> О С Т А Н О В Л Е Н И Е</w:t>
      </w:r>
    </w:p>
    <w:p w:rsidR="00994865" w:rsidRDefault="00994865" w:rsidP="00994865">
      <w:pPr>
        <w:spacing w:after="0" w:line="240" w:lineRule="auto"/>
        <w:rPr>
          <w:rFonts w:ascii="Times New Roman" w:hAnsi="Times New Roman"/>
          <w:sz w:val="12"/>
          <w:szCs w:val="32"/>
        </w:rPr>
      </w:pPr>
    </w:p>
    <w:p w:rsidR="00994865" w:rsidRDefault="00994865" w:rsidP="009948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4865" w:rsidRPr="00994865" w:rsidRDefault="00994865" w:rsidP="0099486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94865">
        <w:rPr>
          <w:rFonts w:ascii="Arial Narrow" w:hAnsi="Arial Narrow"/>
          <w:sz w:val="24"/>
          <w:szCs w:val="24"/>
        </w:rPr>
        <w:t xml:space="preserve">           от 31.08.2016</w:t>
      </w:r>
      <w:r w:rsidRPr="00994865">
        <w:rPr>
          <w:rFonts w:ascii="Arial Narrow" w:hAnsi="Arial Narrow"/>
          <w:sz w:val="24"/>
          <w:szCs w:val="24"/>
        </w:rPr>
        <w:tab/>
      </w:r>
      <w:r w:rsidRPr="00994865">
        <w:rPr>
          <w:rFonts w:ascii="Arial Narrow" w:hAnsi="Arial Narrow"/>
          <w:sz w:val="24"/>
          <w:szCs w:val="24"/>
        </w:rPr>
        <w:tab/>
      </w:r>
      <w:r w:rsidRPr="00994865">
        <w:rPr>
          <w:rFonts w:ascii="Arial Narrow" w:hAnsi="Arial Narrow"/>
          <w:sz w:val="24"/>
          <w:szCs w:val="24"/>
        </w:rPr>
        <w:tab/>
      </w:r>
      <w:r w:rsidRPr="00994865">
        <w:rPr>
          <w:rFonts w:ascii="Arial Narrow" w:hAnsi="Arial Narrow"/>
          <w:sz w:val="24"/>
          <w:szCs w:val="24"/>
        </w:rPr>
        <w:tab/>
      </w:r>
      <w:r w:rsidRPr="00994865">
        <w:rPr>
          <w:rFonts w:ascii="Arial Narrow" w:hAnsi="Arial Narrow"/>
          <w:sz w:val="24"/>
          <w:szCs w:val="24"/>
        </w:rPr>
        <w:tab/>
      </w:r>
      <w:r w:rsidRPr="00994865">
        <w:rPr>
          <w:rFonts w:ascii="Arial Narrow" w:hAnsi="Arial Narrow"/>
          <w:sz w:val="24"/>
          <w:szCs w:val="24"/>
        </w:rPr>
        <w:tab/>
        <w:t xml:space="preserve">           № 1232</w:t>
      </w:r>
    </w:p>
    <w:p w:rsidR="00994865" w:rsidRDefault="00994865" w:rsidP="0099486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994865" w:rsidRPr="00994865" w:rsidRDefault="00994865" w:rsidP="003608ED">
      <w:pPr>
        <w:tabs>
          <w:tab w:val="left" w:pos="3969"/>
          <w:tab w:val="left" w:pos="4111"/>
        </w:tabs>
        <w:spacing w:after="0" w:line="240" w:lineRule="auto"/>
        <w:ind w:right="14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94865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от 28.06.2016 № </w:t>
      </w:r>
      <w:hyperlink r:id="rId8" w:tgtFrame="ChangingDocument" w:history="1">
        <w:r w:rsidRPr="004B091A">
          <w:rPr>
            <w:rStyle w:val="a3"/>
            <w:rFonts w:ascii="Arial" w:hAnsi="Arial" w:cs="Arial"/>
            <w:b/>
            <w:bCs/>
            <w:kern w:val="28"/>
            <w:sz w:val="32"/>
            <w:szCs w:val="32"/>
          </w:rPr>
          <w:t>838</w:t>
        </w:r>
      </w:hyperlink>
      <w:r w:rsidRPr="00994865">
        <w:rPr>
          <w:rFonts w:ascii="Arial" w:hAnsi="Arial" w:cs="Arial"/>
          <w:b/>
          <w:bCs/>
          <w:kern w:val="28"/>
          <w:sz w:val="32"/>
          <w:szCs w:val="32"/>
        </w:rPr>
        <w:t xml:space="preserve"> «Об утверждении муниципальной программы муниципального района «Город Людиново и Людиновский район» «Развитие муниципальной службы в муниципальном районе «Город Людиново и Людиновский район» на 2016-2018 годы»</w:t>
      </w:r>
    </w:p>
    <w:p w:rsidR="00994865" w:rsidRDefault="00994865" w:rsidP="00994865">
      <w:pPr>
        <w:spacing w:after="0" w:line="240" w:lineRule="auto"/>
        <w:ind w:right="5759"/>
        <w:jc w:val="both"/>
        <w:rPr>
          <w:rFonts w:ascii="Times New Roman" w:hAnsi="Times New Roman"/>
          <w:b/>
          <w:sz w:val="24"/>
          <w:szCs w:val="24"/>
        </w:rPr>
      </w:pPr>
    </w:p>
    <w:p w:rsidR="00994865" w:rsidRPr="003608ED" w:rsidRDefault="00994865" w:rsidP="007124EA">
      <w:pPr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3608ED">
        <w:rPr>
          <w:rFonts w:ascii="Arial Unicode MS" w:eastAsia="Arial Unicode MS" w:hAnsi="Arial Unicode MS" w:cs="Arial Unicode MS"/>
          <w:sz w:val="24"/>
          <w:szCs w:val="24"/>
        </w:rPr>
        <w:t xml:space="preserve">В соответствии со статьями 7, 43 Федерального закона от 06 октября 2003 года      № </w:t>
      </w:r>
      <w:hyperlink r:id="rId9" w:tgtFrame="Logical" w:history="1">
        <w:r w:rsidRPr="003608ED">
          <w:rPr>
            <w:rStyle w:val="a3"/>
            <w:rFonts w:ascii="Arial Unicode MS" w:eastAsia="Arial Unicode MS" w:hAnsi="Arial Unicode MS" w:cs="Arial Unicode MS"/>
            <w:sz w:val="24"/>
            <w:szCs w:val="24"/>
          </w:rPr>
          <w:t>131-ФЗ</w:t>
        </w:r>
      </w:hyperlink>
      <w:r w:rsidRPr="003608ED">
        <w:rPr>
          <w:rFonts w:ascii="Arial Unicode MS" w:eastAsia="Arial Unicode MS" w:hAnsi="Arial Unicode MS" w:cs="Arial Unicode MS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179 Бюджетного кодекса Российской Федерации, статьей 8 Устава муниципального района «Город Людиново и Людиновский район», постановлением  администрации муниципального района «Город Людиново и Людиновский район» от 06.08.2013 № </w:t>
      </w:r>
      <w:hyperlink r:id="rId10" w:tgtFrame="Logical" w:history="1">
        <w:r w:rsidRPr="003608ED">
          <w:rPr>
            <w:rStyle w:val="a3"/>
            <w:rFonts w:ascii="Arial Unicode MS" w:eastAsia="Arial Unicode MS" w:hAnsi="Arial Unicode MS" w:cs="Arial Unicode MS"/>
            <w:sz w:val="24"/>
            <w:szCs w:val="24"/>
          </w:rPr>
          <w:t>985</w:t>
        </w:r>
      </w:hyperlink>
      <w:r w:rsidRPr="003608ED">
        <w:rPr>
          <w:rFonts w:ascii="Arial Unicode MS" w:eastAsia="Arial Unicode MS" w:hAnsi="Arial Unicode MS" w:cs="Arial Unicode MS"/>
          <w:sz w:val="24"/>
          <w:szCs w:val="24"/>
        </w:rPr>
        <w:t xml:space="preserve"> «Об утверждении Порядка принятия решения о разработке муниципальных программ</w:t>
      </w:r>
      <w:proofErr w:type="gramEnd"/>
      <w:r w:rsidRPr="003608ED">
        <w:rPr>
          <w:rFonts w:ascii="Arial Unicode MS" w:eastAsia="Arial Unicode MS" w:hAnsi="Arial Unicode MS" w:cs="Arial Unicode MS"/>
          <w:sz w:val="24"/>
          <w:szCs w:val="24"/>
        </w:rPr>
        <w:t xml:space="preserve"> муниципального района «Город Людиново и Людиновский район», их </w:t>
      </w:r>
      <w:proofErr w:type="gramStart"/>
      <w:r w:rsidRPr="003608ED">
        <w:rPr>
          <w:rFonts w:ascii="Arial Unicode MS" w:eastAsia="Arial Unicode MS" w:hAnsi="Arial Unicode MS" w:cs="Arial Unicode MS"/>
          <w:sz w:val="24"/>
          <w:szCs w:val="24"/>
        </w:rPr>
        <w:t>формировании</w:t>
      </w:r>
      <w:proofErr w:type="gramEnd"/>
      <w:r w:rsidRPr="003608ED">
        <w:rPr>
          <w:rFonts w:ascii="Arial Unicode MS" w:eastAsia="Arial Unicode MS" w:hAnsi="Arial Unicode MS" w:cs="Arial Unicode MS"/>
          <w:sz w:val="24"/>
          <w:szCs w:val="24"/>
        </w:rPr>
        <w:t>,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994865" w:rsidRPr="003608ED" w:rsidRDefault="00994865" w:rsidP="007124EA">
      <w:pPr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3608ED">
        <w:rPr>
          <w:rFonts w:ascii="Arial Unicode MS" w:eastAsia="Arial Unicode MS" w:hAnsi="Arial Unicode MS" w:cs="Arial Unicode MS"/>
          <w:sz w:val="24"/>
          <w:szCs w:val="24"/>
        </w:rPr>
        <w:t>ПОСТАНОВЛЯЕТ:</w:t>
      </w:r>
    </w:p>
    <w:p w:rsidR="00994865" w:rsidRPr="003608ED" w:rsidRDefault="00994865" w:rsidP="007124EA">
      <w:pPr>
        <w:tabs>
          <w:tab w:val="left" w:pos="4111"/>
        </w:tabs>
        <w:spacing w:after="0" w:line="240" w:lineRule="auto"/>
        <w:ind w:right="-1"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3608ED">
        <w:rPr>
          <w:rFonts w:ascii="Arial Unicode MS" w:eastAsia="Arial Unicode MS" w:hAnsi="Arial Unicode MS" w:cs="Arial Unicode MS"/>
          <w:sz w:val="24"/>
          <w:szCs w:val="24"/>
        </w:rPr>
        <w:t xml:space="preserve">1. Внести следующие изменения в приложение к постановлению администрации муниципального района «Город Людиново и Людиновский район» от 28.06.2016 № </w:t>
      </w:r>
      <w:hyperlink r:id="rId11" w:tgtFrame="ChangingDocument" w:history="1">
        <w:r w:rsidRPr="00BF0360">
          <w:rPr>
            <w:rStyle w:val="a3"/>
            <w:rFonts w:ascii="Arial Unicode MS" w:eastAsia="Arial Unicode MS" w:hAnsi="Arial Unicode MS" w:cs="Arial Unicode MS"/>
            <w:sz w:val="24"/>
            <w:szCs w:val="24"/>
          </w:rPr>
          <w:t>838</w:t>
        </w:r>
      </w:hyperlink>
      <w:r w:rsidRPr="003608ED">
        <w:rPr>
          <w:rFonts w:ascii="Arial Unicode MS" w:eastAsia="Arial Unicode MS" w:hAnsi="Arial Unicode MS" w:cs="Arial Unicode MS"/>
          <w:sz w:val="24"/>
          <w:szCs w:val="24"/>
        </w:rPr>
        <w:t xml:space="preserve"> «Об утверждении муниципальной программы муниципального района «Город Людиново и Людиновский район» «Развитие муниципальной службы в муниципальном районе «Город Людиново и Людиновский район» на 2016-2018 годы»:</w:t>
      </w:r>
    </w:p>
    <w:p w:rsidR="00994865" w:rsidRPr="003608ED" w:rsidRDefault="00994865" w:rsidP="007124EA">
      <w:pPr>
        <w:tabs>
          <w:tab w:val="left" w:pos="4111"/>
        </w:tabs>
        <w:spacing w:after="0" w:line="240" w:lineRule="auto"/>
        <w:ind w:right="-1"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3608ED">
        <w:rPr>
          <w:rFonts w:ascii="Arial Unicode MS" w:eastAsia="Arial Unicode MS" w:hAnsi="Arial Unicode MS" w:cs="Arial Unicode MS"/>
          <w:sz w:val="24"/>
          <w:szCs w:val="24"/>
        </w:rPr>
        <w:t>1.1. В паспорте муниципальной программы «Развитие муниципальной службы в муниципальном районе «Город Людиново и Людиновский район» на 2016-2018 годы»     п. 8 «Объемы финансирования муниципальной программы за счет всех источников финансирования» изложить в новой редакции:</w:t>
      </w:r>
    </w:p>
    <w:tbl>
      <w:tblPr>
        <w:tblpPr w:leftFromText="180" w:rightFromText="180" w:vertAnchor="text" w:horzAnchor="margin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2"/>
        <w:gridCol w:w="1914"/>
        <w:gridCol w:w="1914"/>
        <w:gridCol w:w="1914"/>
        <w:gridCol w:w="1915"/>
      </w:tblGrid>
      <w:tr w:rsidR="004B091A" w:rsidRPr="003608ED" w:rsidTr="004B091A"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A" w:rsidRPr="003608ED" w:rsidRDefault="004B091A" w:rsidP="007124EA">
            <w:pPr>
              <w:pStyle w:val="Table0"/>
              <w:rPr>
                <w:rFonts w:ascii="Arial Unicode MS" w:eastAsia="Arial Unicode MS" w:hAnsi="Arial Unicode MS" w:cs="Arial Unicode MS"/>
                <w:szCs w:val="24"/>
              </w:rPr>
            </w:pPr>
            <w:r w:rsidRPr="003608ED">
              <w:rPr>
                <w:rFonts w:ascii="Arial Unicode MS" w:eastAsia="Arial Unicode MS" w:hAnsi="Arial Unicode MS" w:cs="Arial Unicode MS"/>
                <w:szCs w:val="24"/>
              </w:rPr>
              <w:t>Наименование показателя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A" w:rsidRPr="003608ED" w:rsidRDefault="004B091A" w:rsidP="007124EA">
            <w:pPr>
              <w:pStyle w:val="Table0"/>
              <w:rPr>
                <w:rFonts w:ascii="Arial Unicode MS" w:eastAsia="Arial Unicode MS" w:hAnsi="Arial Unicode MS" w:cs="Arial Unicode MS"/>
                <w:szCs w:val="24"/>
              </w:rPr>
            </w:pPr>
            <w:r w:rsidRPr="003608ED">
              <w:rPr>
                <w:rFonts w:ascii="Arial Unicode MS" w:eastAsia="Arial Unicode MS" w:hAnsi="Arial Unicode MS" w:cs="Arial Unicode MS"/>
                <w:szCs w:val="24"/>
              </w:rPr>
              <w:t>Всего</w:t>
            </w:r>
          </w:p>
          <w:p w:rsidR="004B091A" w:rsidRPr="003608ED" w:rsidRDefault="004B091A" w:rsidP="007124EA">
            <w:pPr>
              <w:pStyle w:val="Table0"/>
              <w:rPr>
                <w:rFonts w:ascii="Arial Unicode MS" w:eastAsia="Arial Unicode MS" w:hAnsi="Arial Unicode MS" w:cs="Arial Unicode MS"/>
                <w:szCs w:val="24"/>
              </w:rPr>
            </w:pPr>
            <w:r w:rsidRPr="003608ED">
              <w:rPr>
                <w:rFonts w:ascii="Arial Unicode MS" w:eastAsia="Arial Unicode MS" w:hAnsi="Arial Unicode MS" w:cs="Arial Unicode MS"/>
                <w:szCs w:val="24"/>
              </w:rPr>
              <w:t>(т. руб.)</w:t>
            </w: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A" w:rsidRPr="003608ED" w:rsidRDefault="004B091A" w:rsidP="007124EA">
            <w:pPr>
              <w:pStyle w:val="Table0"/>
              <w:rPr>
                <w:rFonts w:ascii="Arial Unicode MS" w:eastAsia="Arial Unicode MS" w:hAnsi="Arial Unicode MS" w:cs="Arial Unicode MS"/>
                <w:szCs w:val="24"/>
              </w:rPr>
            </w:pPr>
            <w:r w:rsidRPr="003608ED">
              <w:rPr>
                <w:rFonts w:ascii="Arial Unicode MS" w:eastAsia="Arial Unicode MS" w:hAnsi="Arial Unicode MS" w:cs="Arial Unicode MS"/>
                <w:szCs w:val="24"/>
              </w:rPr>
              <w:t>в том числе по годам:</w:t>
            </w:r>
          </w:p>
        </w:tc>
      </w:tr>
      <w:tr w:rsidR="004B091A" w:rsidRPr="003608ED" w:rsidTr="004B09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A" w:rsidRPr="003608ED" w:rsidRDefault="004B091A" w:rsidP="007124EA">
            <w:pPr>
              <w:pStyle w:val="Table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1A" w:rsidRPr="003608ED" w:rsidRDefault="004B091A" w:rsidP="007124EA">
            <w:pPr>
              <w:pStyle w:val="Table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A" w:rsidRPr="003608ED" w:rsidRDefault="004B091A" w:rsidP="007124EA">
            <w:pPr>
              <w:pStyle w:val="Table"/>
              <w:rPr>
                <w:rFonts w:ascii="Arial Unicode MS" w:eastAsia="Arial Unicode MS" w:hAnsi="Arial Unicode MS" w:cs="Arial Unicode MS"/>
                <w:szCs w:val="24"/>
              </w:rPr>
            </w:pPr>
            <w:r w:rsidRPr="003608ED">
              <w:rPr>
                <w:rFonts w:ascii="Arial Unicode MS" w:eastAsia="Arial Unicode MS" w:hAnsi="Arial Unicode MS" w:cs="Arial Unicode MS"/>
                <w:szCs w:val="24"/>
              </w:rPr>
              <w:t>2016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A" w:rsidRPr="003608ED" w:rsidRDefault="004B091A" w:rsidP="007124EA">
            <w:pPr>
              <w:pStyle w:val="Table"/>
              <w:rPr>
                <w:rFonts w:ascii="Arial Unicode MS" w:eastAsia="Arial Unicode MS" w:hAnsi="Arial Unicode MS" w:cs="Arial Unicode MS"/>
                <w:szCs w:val="24"/>
              </w:rPr>
            </w:pPr>
            <w:r w:rsidRPr="003608ED">
              <w:rPr>
                <w:rFonts w:ascii="Arial Unicode MS" w:eastAsia="Arial Unicode MS" w:hAnsi="Arial Unicode MS" w:cs="Arial Unicode MS"/>
                <w:szCs w:val="24"/>
              </w:rPr>
              <w:t>2017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A" w:rsidRPr="003608ED" w:rsidRDefault="004B091A" w:rsidP="007124EA">
            <w:pPr>
              <w:pStyle w:val="Table"/>
              <w:rPr>
                <w:rFonts w:ascii="Arial Unicode MS" w:eastAsia="Arial Unicode MS" w:hAnsi="Arial Unicode MS" w:cs="Arial Unicode MS"/>
                <w:szCs w:val="24"/>
              </w:rPr>
            </w:pPr>
            <w:r w:rsidRPr="003608ED">
              <w:rPr>
                <w:rFonts w:ascii="Arial Unicode MS" w:eastAsia="Arial Unicode MS" w:hAnsi="Arial Unicode MS" w:cs="Arial Unicode MS"/>
                <w:szCs w:val="24"/>
              </w:rPr>
              <w:t>2018</w:t>
            </w:r>
          </w:p>
        </w:tc>
      </w:tr>
      <w:tr w:rsidR="004B091A" w:rsidRPr="003608ED" w:rsidTr="004B091A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A" w:rsidRPr="003608ED" w:rsidRDefault="004B091A" w:rsidP="007124EA">
            <w:pPr>
              <w:pStyle w:val="Table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3608ED">
              <w:rPr>
                <w:rFonts w:ascii="Arial Unicode MS" w:eastAsia="Arial Unicode MS" w:hAnsi="Arial Unicode MS" w:cs="Arial Unicode MS"/>
                <w:szCs w:val="24"/>
              </w:rP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A" w:rsidRPr="003608ED" w:rsidRDefault="004B091A" w:rsidP="007124EA">
            <w:pPr>
              <w:pStyle w:val="Table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3608ED">
              <w:rPr>
                <w:rFonts w:ascii="Arial Unicode MS" w:eastAsia="Arial Unicode MS" w:hAnsi="Arial Unicode MS" w:cs="Arial Unicode MS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A" w:rsidRPr="003608ED" w:rsidRDefault="004B091A" w:rsidP="007124EA">
            <w:pPr>
              <w:pStyle w:val="Table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3608ED">
              <w:rPr>
                <w:rFonts w:ascii="Arial Unicode MS" w:eastAsia="Arial Unicode MS" w:hAnsi="Arial Unicode MS" w:cs="Arial Unicode MS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A" w:rsidRPr="003608ED" w:rsidRDefault="004B091A" w:rsidP="007124EA">
            <w:pPr>
              <w:pStyle w:val="Table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3608ED">
              <w:rPr>
                <w:rFonts w:ascii="Arial Unicode MS" w:eastAsia="Arial Unicode MS" w:hAnsi="Arial Unicode MS" w:cs="Arial Unicode MS"/>
                <w:szCs w:val="24"/>
              </w:rPr>
              <w:t>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A" w:rsidRPr="003608ED" w:rsidRDefault="004B091A" w:rsidP="007124EA">
            <w:pPr>
              <w:pStyle w:val="Table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3608ED">
              <w:rPr>
                <w:rFonts w:ascii="Arial Unicode MS" w:eastAsia="Arial Unicode MS" w:hAnsi="Arial Unicode MS" w:cs="Arial Unicode MS"/>
                <w:szCs w:val="24"/>
              </w:rPr>
              <w:t>50</w:t>
            </w:r>
          </w:p>
        </w:tc>
      </w:tr>
      <w:tr w:rsidR="004B091A" w:rsidRPr="003608ED" w:rsidTr="004B091A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A" w:rsidRPr="003608ED" w:rsidRDefault="004B091A" w:rsidP="007124EA">
            <w:pPr>
              <w:pStyle w:val="Table"/>
              <w:rPr>
                <w:rFonts w:ascii="Arial Unicode MS" w:eastAsia="Arial Unicode MS" w:hAnsi="Arial Unicode MS" w:cs="Arial Unicode MS"/>
                <w:szCs w:val="24"/>
              </w:rPr>
            </w:pPr>
            <w:r w:rsidRPr="003608ED">
              <w:rPr>
                <w:rFonts w:ascii="Arial Unicode MS" w:eastAsia="Arial Unicode MS" w:hAnsi="Arial Unicode MS" w:cs="Arial Unicode MS"/>
                <w:szCs w:val="24"/>
              </w:rPr>
              <w:t>в том числе по источникам финансирования: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A" w:rsidRPr="003608ED" w:rsidRDefault="004B091A" w:rsidP="007124EA">
            <w:pPr>
              <w:pStyle w:val="Table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A" w:rsidRPr="003608ED" w:rsidRDefault="004B091A" w:rsidP="007124EA">
            <w:pPr>
              <w:pStyle w:val="Table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A" w:rsidRPr="003608ED" w:rsidRDefault="004B091A" w:rsidP="007124EA">
            <w:pPr>
              <w:pStyle w:val="Table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1A" w:rsidRPr="003608ED" w:rsidRDefault="004B091A" w:rsidP="007124EA">
            <w:pPr>
              <w:pStyle w:val="Table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091A" w:rsidRPr="003608ED" w:rsidTr="004B091A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A" w:rsidRPr="003608ED" w:rsidRDefault="004B091A" w:rsidP="007124EA">
            <w:pPr>
              <w:pStyle w:val="Table"/>
              <w:rPr>
                <w:rFonts w:ascii="Arial Unicode MS" w:eastAsia="Arial Unicode MS" w:hAnsi="Arial Unicode MS" w:cs="Arial Unicode MS"/>
                <w:szCs w:val="24"/>
              </w:rPr>
            </w:pPr>
            <w:r w:rsidRPr="003608ED">
              <w:rPr>
                <w:rFonts w:ascii="Arial Unicode MS" w:eastAsia="Arial Unicode MS" w:hAnsi="Arial Unicode MS" w:cs="Arial Unicode MS"/>
                <w:szCs w:val="24"/>
              </w:rPr>
              <w:t>средства районного бюджета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A" w:rsidRPr="003608ED" w:rsidRDefault="004B091A" w:rsidP="007124EA">
            <w:pPr>
              <w:pStyle w:val="Table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3608ED">
              <w:rPr>
                <w:rFonts w:ascii="Arial Unicode MS" w:eastAsia="Arial Unicode MS" w:hAnsi="Arial Unicode MS" w:cs="Arial Unicode MS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A" w:rsidRPr="003608ED" w:rsidRDefault="004B091A" w:rsidP="007124EA">
            <w:pPr>
              <w:pStyle w:val="Table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3608ED">
              <w:rPr>
                <w:rFonts w:ascii="Arial Unicode MS" w:eastAsia="Arial Unicode MS" w:hAnsi="Arial Unicode MS" w:cs="Arial Unicode MS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A" w:rsidRPr="003608ED" w:rsidRDefault="004B091A" w:rsidP="007124EA">
            <w:pPr>
              <w:pStyle w:val="Table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3608ED">
              <w:rPr>
                <w:rFonts w:ascii="Arial Unicode MS" w:eastAsia="Arial Unicode MS" w:hAnsi="Arial Unicode MS" w:cs="Arial Unicode MS"/>
                <w:szCs w:val="24"/>
              </w:rPr>
              <w:t>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1A" w:rsidRPr="003608ED" w:rsidRDefault="004B091A" w:rsidP="007124EA">
            <w:pPr>
              <w:pStyle w:val="Table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3608ED">
              <w:rPr>
                <w:rFonts w:ascii="Arial Unicode MS" w:eastAsia="Arial Unicode MS" w:hAnsi="Arial Unicode MS" w:cs="Arial Unicode MS"/>
                <w:szCs w:val="24"/>
              </w:rPr>
              <w:t>50</w:t>
            </w:r>
          </w:p>
        </w:tc>
      </w:tr>
    </w:tbl>
    <w:p w:rsidR="00994865" w:rsidRPr="003608ED" w:rsidRDefault="00994865" w:rsidP="007124EA">
      <w:pPr>
        <w:tabs>
          <w:tab w:val="left" w:pos="4111"/>
        </w:tabs>
        <w:spacing w:after="0" w:line="240" w:lineRule="auto"/>
        <w:ind w:right="-1"/>
        <w:rPr>
          <w:rFonts w:ascii="Arial Unicode MS" w:eastAsia="Arial Unicode MS" w:hAnsi="Arial Unicode MS" w:cs="Arial Unicode MS"/>
          <w:sz w:val="24"/>
          <w:szCs w:val="24"/>
        </w:rPr>
      </w:pPr>
    </w:p>
    <w:p w:rsidR="00994865" w:rsidRPr="003608ED" w:rsidRDefault="00994865" w:rsidP="007124EA">
      <w:pPr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3608ED">
        <w:rPr>
          <w:rFonts w:ascii="Arial Unicode MS" w:eastAsia="Arial Unicode MS" w:hAnsi="Arial Unicode MS" w:cs="Arial Unicode MS"/>
          <w:sz w:val="24"/>
          <w:szCs w:val="24"/>
        </w:rPr>
        <w:t xml:space="preserve">1.2.  В разделе </w:t>
      </w:r>
      <w:r w:rsidRPr="003608ED">
        <w:rPr>
          <w:rFonts w:ascii="Arial Unicode MS" w:eastAsia="Arial Unicode MS" w:hAnsi="Arial Unicode MS" w:cs="Arial Unicode MS"/>
          <w:sz w:val="24"/>
          <w:szCs w:val="24"/>
          <w:lang w:val="en-US"/>
        </w:rPr>
        <w:t>IV</w:t>
      </w:r>
      <w:r w:rsidRPr="003608ED">
        <w:rPr>
          <w:rFonts w:ascii="Arial Unicode MS" w:eastAsia="Arial Unicode MS" w:hAnsi="Arial Unicode MS" w:cs="Arial Unicode MS"/>
          <w:sz w:val="24"/>
          <w:szCs w:val="24"/>
        </w:rPr>
        <w:t xml:space="preserve"> «Обоснование потребностей в необходимых ресурсах»:</w:t>
      </w:r>
    </w:p>
    <w:p w:rsidR="00994865" w:rsidRPr="003608ED" w:rsidRDefault="00994865" w:rsidP="007124EA">
      <w:pPr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3608ED">
        <w:rPr>
          <w:rFonts w:ascii="Arial Unicode MS" w:eastAsia="Arial Unicode MS" w:hAnsi="Arial Unicode MS" w:cs="Arial Unicode MS"/>
          <w:sz w:val="24"/>
          <w:szCs w:val="24"/>
        </w:rPr>
        <w:t xml:space="preserve">-  абзацы 2 и 3 изложить в новой редакции: </w:t>
      </w:r>
    </w:p>
    <w:p w:rsidR="00994865" w:rsidRPr="003608ED" w:rsidRDefault="00994865" w:rsidP="007124EA">
      <w:pPr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3608ED">
        <w:rPr>
          <w:rFonts w:ascii="Arial Unicode MS" w:eastAsia="Arial Unicode MS" w:hAnsi="Arial Unicode MS" w:cs="Arial Unicode MS"/>
          <w:sz w:val="24"/>
          <w:szCs w:val="24"/>
        </w:rPr>
        <w:t>«Общая сумма средств на реализацию программных мероприятий 100 тыс. рублей, в том числе:</w:t>
      </w:r>
    </w:p>
    <w:p w:rsidR="00994865" w:rsidRPr="003608ED" w:rsidRDefault="00994865" w:rsidP="007124EA">
      <w:pPr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3608ED">
        <w:rPr>
          <w:rFonts w:ascii="Arial Unicode MS" w:eastAsia="Arial Unicode MS" w:hAnsi="Arial Unicode MS" w:cs="Arial Unicode MS"/>
          <w:sz w:val="24"/>
          <w:szCs w:val="24"/>
        </w:rPr>
        <w:t>в 2016 году – 0 рублей</w:t>
      </w:r>
      <w:proofErr w:type="gramStart"/>
      <w:r w:rsidRPr="003608ED">
        <w:rPr>
          <w:rFonts w:ascii="Arial Unicode MS" w:eastAsia="Arial Unicode MS" w:hAnsi="Arial Unicode MS" w:cs="Arial Unicode MS"/>
          <w:sz w:val="24"/>
          <w:szCs w:val="24"/>
        </w:rPr>
        <w:t>;»</w:t>
      </w:r>
      <w:proofErr w:type="gramEnd"/>
      <w:r w:rsidRPr="003608ED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994865" w:rsidRPr="003608ED" w:rsidRDefault="00994865" w:rsidP="007124EA">
      <w:pPr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994865" w:rsidRPr="003608ED" w:rsidRDefault="00994865" w:rsidP="007124EA">
      <w:pPr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3608ED">
        <w:rPr>
          <w:rFonts w:ascii="Arial Unicode MS" w:eastAsia="Arial Unicode MS" w:hAnsi="Arial Unicode MS" w:cs="Arial Unicode MS"/>
          <w:sz w:val="24"/>
          <w:szCs w:val="24"/>
        </w:rPr>
        <w:t>- таблицу изложить в новой редакции:</w:t>
      </w:r>
    </w:p>
    <w:tbl>
      <w:tblPr>
        <w:tblW w:w="12079" w:type="dxa"/>
        <w:jc w:val="center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3"/>
        <w:gridCol w:w="1064"/>
        <w:gridCol w:w="1439"/>
        <w:gridCol w:w="1406"/>
        <w:gridCol w:w="1065"/>
        <w:gridCol w:w="1350"/>
        <w:gridCol w:w="1137"/>
        <w:gridCol w:w="1126"/>
        <w:gridCol w:w="1219"/>
      </w:tblGrid>
      <w:tr w:rsidR="00994865" w:rsidRPr="003608ED" w:rsidTr="004B091A">
        <w:trPr>
          <w:jc w:val="center"/>
        </w:trPr>
        <w:tc>
          <w:tcPr>
            <w:tcW w:w="12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5" w:rsidRPr="003608ED" w:rsidRDefault="00994865" w:rsidP="007124EA">
            <w:pPr>
              <w:pStyle w:val="Table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608ED">
              <w:rPr>
                <w:rFonts w:ascii="Arial Unicode MS" w:eastAsia="Arial Unicode MS" w:hAnsi="Arial Unicode MS" w:cs="Arial Unicode MS"/>
                <w:sz w:val="16"/>
                <w:szCs w:val="16"/>
              </w:rPr>
              <w:t>в том числе по уровням бюджетов (тыс</w:t>
            </w:r>
            <w:proofErr w:type="gramStart"/>
            <w:r w:rsidRPr="003608ED">
              <w:rPr>
                <w:rFonts w:ascii="Arial Unicode MS" w:eastAsia="Arial Unicode MS" w:hAnsi="Arial Unicode MS" w:cs="Arial Unicode MS"/>
                <w:sz w:val="16"/>
                <w:szCs w:val="16"/>
              </w:rPr>
              <w:t>.р</w:t>
            </w:r>
            <w:proofErr w:type="gramEnd"/>
            <w:r w:rsidRPr="003608ED">
              <w:rPr>
                <w:rFonts w:ascii="Arial Unicode MS" w:eastAsia="Arial Unicode MS" w:hAnsi="Arial Unicode MS" w:cs="Arial Unicode MS"/>
                <w:sz w:val="16"/>
                <w:szCs w:val="16"/>
              </w:rPr>
              <w:t>уб.)</w:t>
            </w:r>
          </w:p>
        </w:tc>
      </w:tr>
      <w:tr w:rsidR="00994865" w:rsidRPr="003608ED" w:rsidTr="004B091A">
        <w:trPr>
          <w:jc w:val="center"/>
        </w:trPr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5" w:rsidRPr="003608ED" w:rsidRDefault="00994865" w:rsidP="007124EA">
            <w:pPr>
              <w:pStyle w:val="Table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608ED">
              <w:rPr>
                <w:rFonts w:ascii="Arial Unicode MS" w:eastAsia="Arial Unicode MS" w:hAnsi="Arial Unicode MS" w:cs="Arial Unicode MS"/>
                <w:sz w:val="16"/>
                <w:szCs w:val="16"/>
              </w:rPr>
              <w:t>2016г.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5" w:rsidRPr="003608ED" w:rsidRDefault="00994865" w:rsidP="007124EA">
            <w:pPr>
              <w:pStyle w:val="Table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608ED">
              <w:rPr>
                <w:rFonts w:ascii="Arial Unicode MS" w:eastAsia="Arial Unicode MS" w:hAnsi="Arial Unicode MS" w:cs="Arial Unicode MS"/>
                <w:sz w:val="16"/>
                <w:szCs w:val="16"/>
              </w:rPr>
              <w:t>2017г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5" w:rsidRPr="003608ED" w:rsidRDefault="00994865" w:rsidP="007124EA">
            <w:pPr>
              <w:pStyle w:val="Table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608ED">
              <w:rPr>
                <w:rFonts w:ascii="Arial Unicode MS" w:eastAsia="Arial Unicode MS" w:hAnsi="Arial Unicode MS" w:cs="Arial Unicode MS"/>
                <w:sz w:val="16"/>
                <w:szCs w:val="16"/>
              </w:rPr>
              <w:t>2018г.</w:t>
            </w:r>
          </w:p>
        </w:tc>
      </w:tr>
      <w:tr w:rsidR="004B091A" w:rsidRPr="003608ED" w:rsidTr="003608ED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5" w:rsidRPr="003608ED" w:rsidRDefault="00994865" w:rsidP="007124EA">
            <w:pPr>
              <w:pStyle w:val="Table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608ED">
              <w:rPr>
                <w:rFonts w:ascii="Arial Unicode MS" w:eastAsia="Arial Unicode MS" w:hAnsi="Arial Unicode MS" w:cs="Arial Unicode MS"/>
                <w:sz w:val="16"/>
                <w:szCs w:val="16"/>
              </w:rPr>
              <w:t>местный бюджет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5" w:rsidRPr="003608ED" w:rsidRDefault="00994865" w:rsidP="007124EA">
            <w:pPr>
              <w:pStyle w:val="Table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608ED">
              <w:rPr>
                <w:rFonts w:ascii="Arial Unicode MS" w:eastAsia="Arial Unicode MS" w:hAnsi="Arial Unicode MS" w:cs="Arial Unicode MS"/>
                <w:sz w:val="16"/>
                <w:szCs w:val="16"/>
              </w:rPr>
              <w:t>областной бюджет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5" w:rsidRPr="003608ED" w:rsidRDefault="00994865" w:rsidP="007124EA">
            <w:pPr>
              <w:pStyle w:val="Table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608ED">
              <w:rPr>
                <w:rFonts w:ascii="Arial Unicode MS" w:eastAsia="Arial Unicode MS" w:hAnsi="Arial Unicode MS" w:cs="Arial Unicode MS"/>
                <w:sz w:val="16"/>
                <w:szCs w:val="16"/>
              </w:rPr>
              <w:t>бюджет поселений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5" w:rsidRPr="003608ED" w:rsidRDefault="00994865" w:rsidP="007124EA">
            <w:pPr>
              <w:pStyle w:val="Table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608ED">
              <w:rPr>
                <w:rFonts w:ascii="Arial Unicode MS" w:eastAsia="Arial Unicode MS" w:hAnsi="Arial Unicode MS" w:cs="Arial Unicode MS"/>
                <w:sz w:val="16"/>
                <w:szCs w:val="16"/>
              </w:rPr>
              <w:t>местный бюджет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5" w:rsidRPr="003608ED" w:rsidRDefault="00994865" w:rsidP="007124EA">
            <w:pPr>
              <w:pStyle w:val="Table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608ED">
              <w:rPr>
                <w:rFonts w:ascii="Arial Unicode MS" w:eastAsia="Arial Unicode MS" w:hAnsi="Arial Unicode MS" w:cs="Arial Unicode MS"/>
                <w:sz w:val="16"/>
                <w:szCs w:val="16"/>
              </w:rPr>
              <w:t>областной бюджет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5" w:rsidRPr="003608ED" w:rsidRDefault="00994865" w:rsidP="007124EA">
            <w:pPr>
              <w:pStyle w:val="Table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608ED">
              <w:rPr>
                <w:rFonts w:ascii="Arial Unicode MS" w:eastAsia="Arial Unicode MS" w:hAnsi="Arial Unicode MS" w:cs="Arial Unicode MS"/>
                <w:sz w:val="16"/>
                <w:szCs w:val="16"/>
              </w:rPr>
              <w:t>бюджет поселений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5" w:rsidRPr="003608ED" w:rsidRDefault="00994865" w:rsidP="007124EA">
            <w:pPr>
              <w:pStyle w:val="Table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608ED">
              <w:rPr>
                <w:rFonts w:ascii="Arial Unicode MS" w:eastAsia="Arial Unicode MS" w:hAnsi="Arial Unicode MS" w:cs="Arial Unicode MS"/>
                <w:sz w:val="16"/>
                <w:szCs w:val="16"/>
              </w:rPr>
              <w:t>местный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5" w:rsidRPr="003608ED" w:rsidRDefault="00994865" w:rsidP="007124EA">
            <w:pPr>
              <w:pStyle w:val="Table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608ED">
              <w:rPr>
                <w:rFonts w:ascii="Arial Unicode MS" w:eastAsia="Arial Unicode MS" w:hAnsi="Arial Unicode MS" w:cs="Arial Unicode MS"/>
                <w:sz w:val="16"/>
                <w:szCs w:val="16"/>
              </w:rPr>
              <w:t>областной бюджет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5" w:rsidRPr="003608ED" w:rsidRDefault="00994865" w:rsidP="007124EA">
            <w:pPr>
              <w:pStyle w:val="Table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608ED">
              <w:rPr>
                <w:rFonts w:ascii="Arial Unicode MS" w:eastAsia="Arial Unicode MS" w:hAnsi="Arial Unicode MS" w:cs="Arial Unicode MS"/>
                <w:sz w:val="16"/>
                <w:szCs w:val="16"/>
              </w:rPr>
              <w:t>бюджет поселений</w:t>
            </w:r>
          </w:p>
        </w:tc>
      </w:tr>
      <w:tr w:rsidR="004B091A" w:rsidRPr="003608ED" w:rsidTr="003608ED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5" w:rsidRPr="003608ED" w:rsidRDefault="00994865" w:rsidP="007124EA">
            <w:pPr>
              <w:pStyle w:val="Table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608ED">
              <w:rPr>
                <w:rFonts w:ascii="Arial Unicode MS" w:eastAsia="Arial Unicode MS" w:hAnsi="Arial Unicode MS" w:cs="Arial Unicode MS"/>
                <w:sz w:val="16"/>
                <w:szCs w:val="16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5" w:rsidRPr="003608ED" w:rsidRDefault="00994865" w:rsidP="007124EA">
            <w:pPr>
              <w:pStyle w:val="Table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5" w:rsidRPr="003608ED" w:rsidRDefault="00994865" w:rsidP="007124EA">
            <w:pPr>
              <w:pStyle w:val="Table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5" w:rsidRPr="003608ED" w:rsidRDefault="00994865" w:rsidP="007124EA">
            <w:pPr>
              <w:pStyle w:val="Table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608ED">
              <w:rPr>
                <w:rFonts w:ascii="Arial Unicode MS" w:eastAsia="Arial Unicode MS" w:hAnsi="Arial Unicode MS" w:cs="Arial Unicode MS"/>
                <w:sz w:val="16"/>
                <w:szCs w:val="16"/>
              </w:rPr>
              <w:t>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5" w:rsidRPr="003608ED" w:rsidRDefault="00994865" w:rsidP="007124EA">
            <w:pPr>
              <w:pStyle w:val="Table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5" w:rsidRPr="003608ED" w:rsidRDefault="00994865" w:rsidP="007124EA">
            <w:pPr>
              <w:pStyle w:val="Table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65" w:rsidRPr="003608ED" w:rsidRDefault="00994865" w:rsidP="007124EA">
            <w:pPr>
              <w:pStyle w:val="Table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608ED">
              <w:rPr>
                <w:rFonts w:ascii="Arial Unicode MS" w:eastAsia="Arial Unicode MS" w:hAnsi="Arial Unicode MS" w:cs="Arial Unicode MS"/>
                <w:sz w:val="16"/>
                <w:szCs w:val="16"/>
              </w:rPr>
              <w:t>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5" w:rsidRPr="003608ED" w:rsidRDefault="00994865" w:rsidP="007124EA">
            <w:pPr>
              <w:pStyle w:val="Table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65" w:rsidRPr="003608ED" w:rsidRDefault="00994865" w:rsidP="007124EA">
            <w:pPr>
              <w:pStyle w:val="Table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994865" w:rsidRPr="003608ED" w:rsidRDefault="00994865" w:rsidP="007124EA">
      <w:pPr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994865" w:rsidRPr="003608ED" w:rsidRDefault="00994865" w:rsidP="007124EA">
      <w:pPr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3608ED">
        <w:rPr>
          <w:rFonts w:ascii="Arial Unicode MS" w:eastAsia="Arial Unicode MS" w:hAnsi="Arial Unicode MS" w:cs="Arial Unicode MS"/>
          <w:sz w:val="24"/>
          <w:szCs w:val="24"/>
        </w:rPr>
        <w:t xml:space="preserve">1.3. В разделе </w:t>
      </w:r>
      <w:r w:rsidRPr="003608ED">
        <w:rPr>
          <w:rFonts w:ascii="Arial Unicode MS" w:eastAsia="Arial Unicode MS" w:hAnsi="Arial Unicode MS" w:cs="Arial Unicode MS"/>
          <w:sz w:val="24"/>
          <w:szCs w:val="24"/>
          <w:lang w:val="en-US"/>
        </w:rPr>
        <w:t>V</w:t>
      </w:r>
      <w:r w:rsidRPr="003608ED">
        <w:rPr>
          <w:rFonts w:ascii="Arial Unicode MS" w:eastAsia="Arial Unicode MS" w:hAnsi="Arial Unicode MS" w:cs="Arial Unicode MS"/>
          <w:sz w:val="24"/>
          <w:szCs w:val="24"/>
        </w:rPr>
        <w:t xml:space="preserve">. «Перечень программных мероприятий»: в таблице   п. 4, графы  4 и 5 -  цифры «150»  и  «50»   </w:t>
      </w:r>
      <w:proofErr w:type="gramStart"/>
      <w:r w:rsidRPr="003608ED">
        <w:rPr>
          <w:rFonts w:ascii="Arial Unicode MS" w:eastAsia="Arial Unicode MS" w:hAnsi="Arial Unicode MS" w:cs="Arial Unicode MS"/>
          <w:sz w:val="24"/>
          <w:szCs w:val="24"/>
        </w:rPr>
        <w:t>заменить на цифры</w:t>
      </w:r>
      <w:proofErr w:type="gramEnd"/>
      <w:r w:rsidRPr="003608ED">
        <w:rPr>
          <w:rFonts w:ascii="Arial Unicode MS" w:eastAsia="Arial Unicode MS" w:hAnsi="Arial Unicode MS" w:cs="Arial Unicode MS"/>
          <w:sz w:val="24"/>
          <w:szCs w:val="24"/>
        </w:rPr>
        <w:t xml:space="preserve"> «100»  и  «0» соответственно.</w:t>
      </w:r>
    </w:p>
    <w:p w:rsidR="00994865" w:rsidRPr="003608ED" w:rsidRDefault="00994865" w:rsidP="007124EA">
      <w:pPr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3608ED">
        <w:rPr>
          <w:rFonts w:ascii="Arial Unicode MS" w:eastAsia="Arial Unicode MS" w:hAnsi="Arial Unicode MS" w:cs="Arial Unicode MS"/>
          <w:sz w:val="24"/>
          <w:szCs w:val="24"/>
        </w:rPr>
        <w:t xml:space="preserve">2. </w:t>
      </w:r>
      <w:proofErr w:type="gramStart"/>
      <w:r w:rsidRPr="003608ED">
        <w:rPr>
          <w:rFonts w:ascii="Arial Unicode MS" w:eastAsia="Arial Unicode MS" w:hAnsi="Arial Unicode MS" w:cs="Arial Unicode MS"/>
          <w:sz w:val="24"/>
          <w:szCs w:val="24"/>
        </w:rPr>
        <w:t>Контроль за</w:t>
      </w:r>
      <w:proofErr w:type="gramEnd"/>
      <w:r w:rsidRPr="003608ED">
        <w:rPr>
          <w:rFonts w:ascii="Arial Unicode MS" w:eastAsia="Arial Unicode MS" w:hAnsi="Arial Unicode MS" w:cs="Arial Unicode MS"/>
          <w:sz w:val="24"/>
          <w:szCs w:val="24"/>
        </w:rPr>
        <w:t xml:space="preserve"> выполнением настоящего постановления возложить на заместителя главы администрации муниципального района «Город Людиново и Людиновский район» О.В. Сафронову.</w:t>
      </w:r>
    </w:p>
    <w:p w:rsidR="00994865" w:rsidRPr="003608ED" w:rsidRDefault="00994865" w:rsidP="007124EA">
      <w:pPr>
        <w:spacing w:after="0" w:line="240" w:lineRule="auto"/>
        <w:ind w:firstLine="709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3608ED">
        <w:rPr>
          <w:rFonts w:ascii="Arial Unicode MS" w:eastAsia="Arial Unicode MS" w:hAnsi="Arial Unicode MS" w:cs="Arial Unicode MS"/>
          <w:sz w:val="24"/>
          <w:szCs w:val="24"/>
        </w:rPr>
        <w:t>3.  Настоящее постановление вступает в силу с момента его подписания.</w:t>
      </w:r>
    </w:p>
    <w:p w:rsidR="00994865" w:rsidRPr="003608ED" w:rsidRDefault="00994865" w:rsidP="007124E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3608ED">
        <w:rPr>
          <w:rFonts w:ascii="Arial Unicode MS" w:eastAsia="Arial Unicode MS" w:hAnsi="Arial Unicode MS" w:cs="Arial Unicode MS"/>
          <w:sz w:val="24"/>
          <w:szCs w:val="24"/>
        </w:rPr>
        <w:t xml:space="preserve">Глава администрации </w:t>
      </w:r>
    </w:p>
    <w:p w:rsidR="006933D0" w:rsidRPr="003608ED" w:rsidRDefault="00994865" w:rsidP="007124E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3608ED">
        <w:rPr>
          <w:rFonts w:ascii="Arial Unicode MS" w:eastAsia="Arial Unicode MS" w:hAnsi="Arial Unicode MS" w:cs="Arial Unicode MS"/>
          <w:sz w:val="24"/>
          <w:szCs w:val="24"/>
        </w:rPr>
        <w:t xml:space="preserve">муниципального района       </w:t>
      </w:r>
      <w:r w:rsidR="004B091A" w:rsidRPr="003608ED">
        <w:rPr>
          <w:rFonts w:ascii="Arial Unicode MS" w:eastAsia="Arial Unicode MS" w:hAnsi="Arial Unicode MS" w:cs="Arial Unicode MS"/>
          <w:sz w:val="24"/>
          <w:szCs w:val="24"/>
        </w:rPr>
        <w:tab/>
      </w:r>
      <w:r w:rsidR="004B091A" w:rsidRPr="003608ED">
        <w:rPr>
          <w:rFonts w:ascii="Arial Unicode MS" w:eastAsia="Arial Unicode MS" w:hAnsi="Arial Unicode MS" w:cs="Arial Unicode MS"/>
          <w:sz w:val="24"/>
          <w:szCs w:val="24"/>
        </w:rPr>
        <w:tab/>
      </w:r>
      <w:r w:rsidR="004B091A" w:rsidRPr="003608ED">
        <w:rPr>
          <w:rFonts w:ascii="Arial Unicode MS" w:eastAsia="Arial Unicode MS" w:hAnsi="Arial Unicode MS" w:cs="Arial Unicode MS"/>
          <w:sz w:val="24"/>
          <w:szCs w:val="24"/>
        </w:rPr>
        <w:tab/>
      </w:r>
      <w:r w:rsidR="004B091A" w:rsidRPr="003608ED">
        <w:rPr>
          <w:rFonts w:ascii="Arial Unicode MS" w:eastAsia="Arial Unicode MS" w:hAnsi="Arial Unicode MS" w:cs="Arial Unicode MS"/>
          <w:sz w:val="24"/>
          <w:szCs w:val="24"/>
        </w:rPr>
        <w:tab/>
      </w:r>
      <w:r w:rsidR="004B091A" w:rsidRPr="003608ED">
        <w:rPr>
          <w:rFonts w:ascii="Arial Unicode MS" w:eastAsia="Arial Unicode MS" w:hAnsi="Arial Unicode MS" w:cs="Arial Unicode MS"/>
          <w:sz w:val="24"/>
          <w:szCs w:val="24"/>
        </w:rPr>
        <w:tab/>
      </w:r>
      <w:r w:rsidR="004B091A" w:rsidRPr="003608ED">
        <w:rPr>
          <w:rFonts w:ascii="Arial Unicode MS" w:eastAsia="Arial Unicode MS" w:hAnsi="Arial Unicode MS" w:cs="Arial Unicode MS"/>
          <w:sz w:val="24"/>
          <w:szCs w:val="24"/>
        </w:rPr>
        <w:tab/>
      </w:r>
      <w:r w:rsidR="004B091A" w:rsidRPr="003608ED">
        <w:rPr>
          <w:rFonts w:ascii="Arial Unicode MS" w:eastAsia="Arial Unicode MS" w:hAnsi="Arial Unicode MS" w:cs="Arial Unicode MS"/>
          <w:sz w:val="24"/>
          <w:szCs w:val="24"/>
        </w:rPr>
        <w:tab/>
        <w:t>Д.М. Аганичев</w:t>
      </w:r>
      <w:r w:rsidRPr="003608ED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</w:t>
      </w:r>
    </w:p>
    <w:sectPr w:rsidR="006933D0" w:rsidRPr="003608ED" w:rsidSect="0099486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865" w:rsidRDefault="00994865" w:rsidP="0044504F">
      <w:r>
        <w:separator/>
      </w:r>
    </w:p>
  </w:endnote>
  <w:endnote w:type="continuationSeparator" w:id="0">
    <w:p w:rsidR="00994865" w:rsidRDefault="00994865" w:rsidP="00445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64" w:rsidRDefault="00BA7C6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64" w:rsidRDefault="00BA7C6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64" w:rsidRDefault="00BA7C6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865" w:rsidRDefault="00994865" w:rsidP="0044504F">
      <w:r>
        <w:separator/>
      </w:r>
    </w:p>
  </w:footnote>
  <w:footnote w:type="continuationSeparator" w:id="0">
    <w:p w:rsidR="00994865" w:rsidRDefault="00994865" w:rsidP="00445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64" w:rsidRDefault="00BA7C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C64" w:rsidRDefault="00BA7C6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CBA"/>
    <w:rsid w:val="000B0B09"/>
    <w:rsid w:val="000E12B2"/>
    <w:rsid w:val="00101FF4"/>
    <w:rsid w:val="00117574"/>
    <w:rsid w:val="00180D85"/>
    <w:rsid w:val="002418B2"/>
    <w:rsid w:val="002B4B2F"/>
    <w:rsid w:val="002D6C6C"/>
    <w:rsid w:val="003206BD"/>
    <w:rsid w:val="003608ED"/>
    <w:rsid w:val="003B10F2"/>
    <w:rsid w:val="003B6502"/>
    <w:rsid w:val="0042602B"/>
    <w:rsid w:val="0044504F"/>
    <w:rsid w:val="00464954"/>
    <w:rsid w:val="004A67B5"/>
    <w:rsid w:val="004B091A"/>
    <w:rsid w:val="004E7CBA"/>
    <w:rsid w:val="00572E1B"/>
    <w:rsid w:val="00600DA8"/>
    <w:rsid w:val="00606F13"/>
    <w:rsid w:val="00646DF7"/>
    <w:rsid w:val="006933D0"/>
    <w:rsid w:val="006A094D"/>
    <w:rsid w:val="007124EA"/>
    <w:rsid w:val="00732D9E"/>
    <w:rsid w:val="0075494C"/>
    <w:rsid w:val="00802E38"/>
    <w:rsid w:val="008F4D0C"/>
    <w:rsid w:val="00916197"/>
    <w:rsid w:val="00946114"/>
    <w:rsid w:val="00994865"/>
    <w:rsid w:val="00A5153C"/>
    <w:rsid w:val="00AF07F0"/>
    <w:rsid w:val="00B8258A"/>
    <w:rsid w:val="00B96726"/>
    <w:rsid w:val="00BA7C64"/>
    <w:rsid w:val="00BE6ACC"/>
    <w:rsid w:val="00BF0360"/>
    <w:rsid w:val="00BF72AC"/>
    <w:rsid w:val="00C00875"/>
    <w:rsid w:val="00D30B5F"/>
    <w:rsid w:val="00D361C1"/>
    <w:rsid w:val="00D9086A"/>
    <w:rsid w:val="00DF74A1"/>
    <w:rsid w:val="00E05FF0"/>
    <w:rsid w:val="00E1286F"/>
    <w:rsid w:val="00E76BE2"/>
    <w:rsid w:val="00E77DEA"/>
    <w:rsid w:val="00EC41A0"/>
    <w:rsid w:val="00EE495B"/>
    <w:rsid w:val="00EF669A"/>
    <w:rsid w:val="00F6403D"/>
    <w:rsid w:val="00F918DA"/>
    <w:rsid w:val="00FA5FC2"/>
    <w:rsid w:val="00FD4FCF"/>
    <w:rsid w:val="00FF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4865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4865"/>
    <w:pPr>
      <w:spacing w:after="0" w:line="240" w:lineRule="auto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4865"/>
    <w:pPr>
      <w:spacing w:after="0" w:line="240" w:lineRule="auto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4865"/>
    <w:pPr>
      <w:spacing w:after="0" w:line="240" w:lineRule="auto"/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4865"/>
    <w:pPr>
      <w:spacing w:after="0" w:line="240" w:lineRule="auto"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semiHidden/>
    <w:rsid w:val="0099486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94865"/>
  </w:style>
  <w:style w:type="character" w:customStyle="1" w:styleId="10">
    <w:name w:val="Заголовок 1 Знак"/>
    <w:aliases w:val="!Части документа Знак"/>
    <w:basedOn w:val="a0"/>
    <w:link w:val="1"/>
    <w:rsid w:val="004E7C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E7CB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3">
    <w:name w:val="Hyperlink"/>
    <w:basedOn w:val="a0"/>
    <w:rsid w:val="00994865"/>
    <w:rPr>
      <w:color w:val="0000FF"/>
      <w:u w:val="none"/>
    </w:rPr>
  </w:style>
  <w:style w:type="paragraph" w:styleId="a4">
    <w:name w:val="header"/>
    <w:basedOn w:val="a"/>
    <w:link w:val="a5"/>
    <w:rsid w:val="004E7CB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hAnsi="Arial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4E7C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rsid w:val="004E7CB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hAnsi="Arial"/>
      <w:sz w:val="28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4E7C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E12B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E12B2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nformat">
    <w:name w:val="ConsPlusNonformat"/>
    <w:rsid w:val="000E1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E12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0E12B2"/>
    <w:pPr>
      <w:spacing w:after="0" w:line="240" w:lineRule="auto"/>
      <w:ind w:left="720" w:firstLine="567"/>
      <w:jc w:val="both"/>
    </w:pPr>
    <w:rPr>
      <w:rFonts w:ascii="Arial" w:hAnsi="Arial"/>
      <w:sz w:val="24"/>
      <w:szCs w:val="24"/>
    </w:rPr>
  </w:style>
  <w:style w:type="paragraph" w:customStyle="1" w:styleId="ConsPlusCell">
    <w:name w:val="ConsPlusCell"/>
    <w:rsid w:val="000E12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semiHidden/>
    <w:rsid w:val="000E1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E12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994865"/>
    <w:pPr>
      <w:spacing w:after="0" w:line="240" w:lineRule="auto"/>
      <w:ind w:firstLine="567"/>
      <w:jc w:val="both"/>
    </w:pPr>
    <w:rPr>
      <w:rFonts w:ascii="Courier" w:hAnsi="Courier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0E12B2"/>
    <w:rPr>
      <w:rFonts w:ascii="Courier" w:eastAsia="Times New Roman" w:hAnsi="Courier" w:cs="Times New Roman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0E12B2"/>
    <w:rPr>
      <w:b/>
      <w:bCs/>
      <w:sz w:val="24"/>
      <w:szCs w:val="24"/>
    </w:rPr>
  </w:style>
  <w:style w:type="character" w:customStyle="1" w:styleId="ad">
    <w:name w:val="Тема примечания Знак"/>
    <w:basedOn w:val="ab"/>
    <w:link w:val="ac"/>
    <w:semiHidden/>
    <w:rsid w:val="000E12B2"/>
    <w:rPr>
      <w:b/>
      <w:bCs/>
      <w:sz w:val="24"/>
      <w:szCs w:val="24"/>
    </w:rPr>
  </w:style>
  <w:style w:type="paragraph" w:customStyle="1" w:styleId="Table">
    <w:name w:val="Table!Таблица"/>
    <w:rsid w:val="0099486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9486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e">
    <w:name w:val="Table Grid"/>
    <w:basedOn w:val="a1"/>
    <w:rsid w:val="000E1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99486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994865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9486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Normal (Web)"/>
    <w:basedOn w:val="a"/>
    <w:rsid w:val="000E12B2"/>
    <w:pPr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styleId="af0">
    <w:name w:val="FollowedHyperlink"/>
    <w:rsid w:val="000E12B2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99486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6a6c68e5-24d5-4637-9351-e8ca5d425045.do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6a6c68e5-24d5-4637-9351-e8ca5d425045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C:\content\act\d2f7cf8e-c92d-44df-8078-b88b30c0890d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96e20c02-1b12-465a-b64c-24aa92270007.html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LS1syt5NDit6x1KrzNcK91UjV0yiruWkaErN6H3B9BE=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R9xSEggZ08XcDpAhv0pxYGPPwjjjJY8/4Xg+4UfbIBA=</DigestValue>
    </Reference>
  </SignedInfo>
  <SignatureValue>IV1pZnmZ9rSn5op2++gKxO4D3d6/G+k+iYBqUU8O4oPcqhgdFHFntYboH89X77kr
f38AhcDSs23jPZ2XnwIysQ==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lBebbTGa4Pp/k02mTJjGI9vINPQ=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zAu2F5YfcMDTK1t2Hswx81AnPkU=</DigestValue>
      </Reference>
      <Reference URI="/word/endnotes.xml?ContentType=application/vnd.openxmlformats-officedocument.wordprocessingml.endnotes+xml">
        <DigestMethod Algorithm="http://www.w3.org/2000/09/xmldsig#sha1"/>
        <DigestValue>gwcWyH8wr9fOHwmw846Uvtk2OAI=</DigestValue>
      </Reference>
      <Reference URI="/word/fontTable.xml?ContentType=application/vnd.openxmlformats-officedocument.wordprocessingml.fontTable+xml">
        <DigestMethod Algorithm="http://www.w3.org/2000/09/xmldsig#sha1"/>
        <DigestValue>cVZ4Zsp4MSb41hzRMZ2Z+t+jDQA=</DigestValue>
      </Reference>
      <Reference URI="/word/footer1.xml?ContentType=application/vnd.openxmlformats-officedocument.wordprocessingml.footer+xml">
        <DigestMethod Algorithm="http://www.w3.org/2000/09/xmldsig#sha1"/>
        <DigestValue>3zQ8iaLs5FyAbPCeI3pt2mcYanY=</DigestValue>
      </Reference>
      <Reference URI="/word/footer2.xml?ContentType=application/vnd.openxmlformats-officedocument.wordprocessingml.footer+xml">
        <DigestMethod Algorithm="http://www.w3.org/2000/09/xmldsig#sha1"/>
        <DigestValue>LLL1nCnLpA2DlBOKPa77QoZmduE=</DigestValue>
      </Reference>
      <Reference URI="/word/footer3.xml?ContentType=application/vnd.openxmlformats-officedocument.wordprocessingml.footer+xml">
        <DigestMethod Algorithm="http://www.w3.org/2000/09/xmldsig#sha1"/>
        <DigestValue>3zQ8iaLs5FyAbPCeI3pt2mcYanY=</DigestValue>
      </Reference>
      <Reference URI="/word/footnotes.xml?ContentType=application/vnd.openxmlformats-officedocument.wordprocessingml.footnotes+xml">
        <DigestMethod Algorithm="http://www.w3.org/2000/09/xmldsig#sha1"/>
        <DigestValue>xj4tA/9mKFhnVvNP9lQYqZqFkTo=</DigestValue>
      </Reference>
      <Reference URI="/word/header1.xml?ContentType=application/vnd.openxmlformats-officedocument.wordprocessingml.header+xml">
        <DigestMethod Algorithm="http://www.w3.org/2000/09/xmldsig#sha1"/>
        <DigestValue>7IIFBSSteShDMPiTVrXczwezDX4=</DigestValue>
      </Reference>
      <Reference URI="/word/header2.xml?ContentType=application/vnd.openxmlformats-officedocument.wordprocessingml.header+xml">
        <DigestMethod Algorithm="http://www.w3.org/2000/09/xmldsig#sha1"/>
        <DigestValue>v23owZFP0/GzNBtIPCJvEIOAvIo=</DigestValue>
      </Reference>
      <Reference URI="/word/numbering.xml?ContentType=application/vnd.openxmlformats-officedocument.wordprocessingml.numbering+xml">
        <DigestMethod Algorithm="http://www.w3.org/2000/09/xmldsig#sha1"/>
        <DigestValue>m1ZTFaeMfWKb43/PtKb+xBMGQbc=</DigestValue>
      </Reference>
      <Reference URI="/word/settings.xml?ContentType=application/vnd.openxmlformats-officedocument.wordprocessingml.settings+xml">
        <DigestMethod Algorithm="http://www.w3.org/2000/09/xmldsig#sha1"/>
        <DigestValue>magOCEySgCu8fDQi6Vmxs+P5TDA=</DigestValue>
      </Reference>
      <Reference URI="/word/styles.xml?ContentType=application/vnd.openxmlformats-officedocument.wordprocessingml.styles+xml">
        <DigestMethod Algorithm="http://www.w3.org/2000/09/xmldsig#sha1"/>
        <DigestValue>VTWfN19l3qJSWJcyzmHvQyoo6Vw=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gIruVqHzNkEedBREAnAxWqjNJ68=</DigestValue>
      </Reference>
    </Manifest>
    <SignatureProperties>
      <SignatureProperty Id="idSignatureTime" Target="#idPackageSignature">
        <mdssi:SignatureTime>
          <mdssi:Format>YYYY-MM-DDThh:mm:ssTZD</mdssi:Format>
          <mdssi:Value>2016-10-14T06:41:33Z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2016-10-14T06:41:33Z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5863B-7F22-45D5-9F9C-6AC3F1A6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Sadko</dc:creator>
  <cp:keywords/>
  <dc:description/>
  <cp:lastModifiedBy>Sadko</cp:lastModifiedBy>
  <cp:revision>2</cp:revision>
  <cp:lastPrinted>2016-10-13T09:18:00Z</cp:lastPrinted>
  <dcterms:created xsi:type="dcterms:W3CDTF">2016-10-13T11:38:00Z</dcterms:created>
  <dcterms:modified xsi:type="dcterms:W3CDTF">2016-10-13T11:38:00Z</dcterms:modified>
</cp:coreProperties>
</file>