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5B" w:rsidRDefault="000C6C5B" w:rsidP="000C6C5B">
      <w:pPr>
        <w:jc w:val="both"/>
        <w:rPr>
          <w:rFonts w:ascii="Times New Roman" w:hAnsi="Times New Roman" w:cs="Times New Roman"/>
          <w:b/>
        </w:rPr>
      </w:pPr>
    </w:p>
    <w:p w:rsidR="000C6C5B" w:rsidRDefault="000C6C5B" w:rsidP="000C6C5B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C5B" w:rsidRDefault="000C6C5B" w:rsidP="000C6C5B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0C6C5B" w:rsidRDefault="000C6C5B" w:rsidP="000C6C5B">
      <w:pPr>
        <w:pStyle w:val="1"/>
        <w:ind w:right="-28"/>
        <w:rPr>
          <w:b/>
          <w:sz w:val="12"/>
        </w:rPr>
      </w:pPr>
    </w:p>
    <w:p w:rsidR="000C6C5B" w:rsidRDefault="000C6C5B" w:rsidP="000C6C5B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0C6C5B" w:rsidRDefault="000C6C5B" w:rsidP="000C6C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0C6C5B" w:rsidRDefault="000C6C5B" w:rsidP="000C6C5B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0C6C5B" w:rsidRDefault="000C6C5B" w:rsidP="000C6C5B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0C6C5B" w:rsidRDefault="000C6C5B" w:rsidP="000C6C5B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0C6C5B" w:rsidRDefault="000C6C5B" w:rsidP="000C6C5B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0C6C5B" w:rsidRDefault="00915915" w:rsidP="000C6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06976">
        <w:rPr>
          <w:rFonts w:ascii="Times New Roman" w:hAnsi="Times New Roman" w:cs="Times New Roman"/>
          <w:sz w:val="24"/>
          <w:szCs w:val="24"/>
        </w:rPr>
        <w:t>10.02.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0C6C5B">
        <w:rPr>
          <w:rFonts w:ascii="Times New Roman" w:hAnsi="Times New Roman" w:cs="Times New Roman"/>
          <w:sz w:val="24"/>
          <w:szCs w:val="24"/>
        </w:rPr>
        <w:t xml:space="preserve"> г. </w:t>
      </w:r>
      <w:r w:rsidR="000C6C5B">
        <w:rPr>
          <w:rFonts w:ascii="Times New Roman" w:hAnsi="Times New Roman" w:cs="Times New Roman"/>
          <w:sz w:val="24"/>
          <w:szCs w:val="24"/>
        </w:rPr>
        <w:tab/>
      </w:r>
      <w:r w:rsidR="000C6C5B">
        <w:rPr>
          <w:rFonts w:ascii="Times New Roman" w:hAnsi="Times New Roman" w:cs="Times New Roman"/>
          <w:sz w:val="24"/>
          <w:szCs w:val="24"/>
        </w:rPr>
        <w:tab/>
      </w:r>
      <w:r w:rsidR="000C6C5B">
        <w:rPr>
          <w:rFonts w:ascii="Times New Roman" w:hAnsi="Times New Roman" w:cs="Times New Roman"/>
          <w:sz w:val="24"/>
          <w:szCs w:val="24"/>
        </w:rPr>
        <w:tab/>
      </w:r>
      <w:r w:rsidR="000C6C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30697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C6C5B">
        <w:rPr>
          <w:rFonts w:ascii="Times New Roman" w:hAnsi="Times New Roman" w:cs="Times New Roman"/>
          <w:sz w:val="24"/>
          <w:szCs w:val="24"/>
        </w:rPr>
        <w:t xml:space="preserve"> № </w:t>
      </w:r>
      <w:r w:rsidR="00306976">
        <w:rPr>
          <w:rFonts w:ascii="Times New Roman" w:hAnsi="Times New Roman" w:cs="Times New Roman"/>
          <w:sz w:val="24"/>
          <w:szCs w:val="24"/>
        </w:rPr>
        <w:t>63</w:t>
      </w:r>
    </w:p>
    <w:p w:rsidR="0023787E" w:rsidRDefault="0023787E" w:rsidP="000C6C5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3787E" w:rsidRPr="0023787E" w:rsidRDefault="0023787E" w:rsidP="00237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87E">
        <w:rPr>
          <w:rFonts w:ascii="Times New Roman" w:hAnsi="Times New Roman" w:cs="Times New Roman"/>
          <w:b/>
          <w:sz w:val="24"/>
          <w:szCs w:val="24"/>
        </w:rPr>
        <w:t xml:space="preserve">О согласовании мероприятий подпрограммы </w:t>
      </w:r>
    </w:p>
    <w:p w:rsidR="0023787E" w:rsidRPr="0023787E" w:rsidRDefault="0023787E" w:rsidP="00237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87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Чистая вода в К</w:t>
      </w:r>
      <w:r w:rsidRPr="0023787E">
        <w:rPr>
          <w:rFonts w:ascii="Times New Roman" w:hAnsi="Times New Roman" w:cs="Times New Roman"/>
          <w:b/>
          <w:sz w:val="24"/>
          <w:szCs w:val="24"/>
        </w:rPr>
        <w:t xml:space="preserve">алужской области на 2016-2022 г. </w:t>
      </w:r>
    </w:p>
    <w:p w:rsidR="000C6C5B" w:rsidRPr="0023787E" w:rsidRDefault="0023787E" w:rsidP="00237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87E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23787E">
        <w:rPr>
          <w:rFonts w:ascii="Times New Roman" w:hAnsi="Times New Roman" w:cs="Times New Roman"/>
          <w:b/>
          <w:sz w:val="24"/>
          <w:szCs w:val="24"/>
        </w:rPr>
        <w:t>Людиновскому</w:t>
      </w:r>
      <w:proofErr w:type="spellEnd"/>
      <w:r w:rsidRPr="0023787E">
        <w:rPr>
          <w:rFonts w:ascii="Times New Roman" w:hAnsi="Times New Roman" w:cs="Times New Roman"/>
          <w:b/>
          <w:sz w:val="24"/>
          <w:szCs w:val="24"/>
        </w:rPr>
        <w:t xml:space="preserve"> району»</w:t>
      </w:r>
    </w:p>
    <w:p w:rsidR="0023787E" w:rsidRDefault="0023787E" w:rsidP="000C6C5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C6C5B" w:rsidRDefault="0023787E" w:rsidP="002378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3266E">
        <w:rPr>
          <w:rFonts w:ascii="Times New Roman" w:hAnsi="Times New Roman" w:cs="Times New Roman"/>
          <w:sz w:val="24"/>
          <w:szCs w:val="24"/>
        </w:rPr>
        <w:t xml:space="preserve"> соответствии со ст. ст. 7, 43</w:t>
      </w:r>
      <w:r w:rsidR="000C6C5B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</w:t>
      </w:r>
      <w:r w:rsidR="00F3266E">
        <w:rPr>
          <w:rFonts w:ascii="Times New Roman" w:hAnsi="Times New Roman" w:cs="Times New Roman"/>
          <w:sz w:val="24"/>
          <w:szCs w:val="24"/>
        </w:rPr>
        <w:t xml:space="preserve"> в Российской Федерации», ст. 44</w:t>
      </w:r>
      <w:r w:rsidR="000C6C5B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«Город Людиново и Людиновский район» Людиновское Районное Собрание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5B">
        <w:rPr>
          <w:rFonts w:ascii="Times New Roman" w:hAnsi="Times New Roman" w:cs="Times New Roman"/>
          <w:sz w:val="24"/>
          <w:szCs w:val="24"/>
        </w:rPr>
        <w:t>РЕШИЛО:</w:t>
      </w:r>
    </w:p>
    <w:p w:rsidR="0023787E" w:rsidRDefault="00F3266E" w:rsidP="0039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6C5B">
        <w:rPr>
          <w:rFonts w:ascii="Times New Roman" w:hAnsi="Times New Roman" w:cs="Times New Roman"/>
          <w:sz w:val="24"/>
          <w:szCs w:val="24"/>
        </w:rPr>
        <w:t>1.</w:t>
      </w:r>
      <w:r w:rsidR="0023787E">
        <w:rPr>
          <w:rFonts w:ascii="Times New Roman" w:hAnsi="Times New Roman" w:cs="Times New Roman"/>
          <w:sz w:val="24"/>
          <w:szCs w:val="24"/>
        </w:rPr>
        <w:t xml:space="preserve"> Согласовать  мероприятия по строительству, реконструкции и капитальному ремонту объектов водопроводно-канализационного хозяйства подпрограммы «Чистая вода в Калужской области на 2016-2022 г. по </w:t>
      </w:r>
      <w:proofErr w:type="spellStart"/>
      <w:r w:rsidR="0023787E">
        <w:rPr>
          <w:rFonts w:ascii="Times New Roman" w:hAnsi="Times New Roman" w:cs="Times New Roman"/>
          <w:sz w:val="24"/>
          <w:szCs w:val="24"/>
        </w:rPr>
        <w:t>Людиновскому</w:t>
      </w:r>
      <w:proofErr w:type="spellEnd"/>
      <w:r w:rsidR="0023787E">
        <w:rPr>
          <w:rFonts w:ascii="Times New Roman" w:hAnsi="Times New Roman" w:cs="Times New Roman"/>
          <w:sz w:val="24"/>
          <w:szCs w:val="24"/>
        </w:rPr>
        <w:t xml:space="preserve"> району» (прилагаются)</w:t>
      </w:r>
      <w:r w:rsidR="00306976">
        <w:rPr>
          <w:rFonts w:ascii="Times New Roman" w:hAnsi="Times New Roman" w:cs="Times New Roman"/>
          <w:sz w:val="24"/>
          <w:szCs w:val="24"/>
        </w:rPr>
        <w:t>.</w:t>
      </w:r>
    </w:p>
    <w:p w:rsidR="00F3266E" w:rsidRDefault="0023787E" w:rsidP="00F326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26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326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3266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постоянной комиссии по</w:t>
      </w:r>
      <w:r w:rsidR="002A2466">
        <w:rPr>
          <w:rFonts w:ascii="Times New Roman" w:hAnsi="Times New Roman" w:cs="Times New Roman"/>
          <w:sz w:val="24"/>
          <w:szCs w:val="24"/>
        </w:rPr>
        <w:t xml:space="preserve"> промышленности, АПК, комплексному развитию </w:t>
      </w:r>
      <w:proofErr w:type="spellStart"/>
      <w:r w:rsidR="002A2466">
        <w:rPr>
          <w:rFonts w:ascii="Times New Roman" w:hAnsi="Times New Roman" w:cs="Times New Roman"/>
          <w:sz w:val="24"/>
          <w:szCs w:val="24"/>
        </w:rPr>
        <w:t>И.Е.Бровченко</w:t>
      </w:r>
      <w:proofErr w:type="spellEnd"/>
      <w:r w:rsidR="00F3266E">
        <w:rPr>
          <w:rFonts w:ascii="Times New Roman" w:hAnsi="Times New Roman" w:cs="Times New Roman"/>
          <w:sz w:val="24"/>
          <w:szCs w:val="24"/>
        </w:rPr>
        <w:t>.</w:t>
      </w:r>
    </w:p>
    <w:p w:rsidR="00F3266E" w:rsidRDefault="002A2466" w:rsidP="00F3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F3266E">
        <w:rPr>
          <w:rFonts w:ascii="Times New Roman" w:hAnsi="Times New Roman" w:cs="Times New Roman"/>
          <w:sz w:val="24"/>
          <w:szCs w:val="24"/>
        </w:rPr>
        <w:t>. Нас</w:t>
      </w:r>
      <w:r>
        <w:rPr>
          <w:rFonts w:ascii="Times New Roman" w:hAnsi="Times New Roman" w:cs="Times New Roman"/>
          <w:sz w:val="24"/>
          <w:szCs w:val="24"/>
        </w:rPr>
        <w:t>тоящее решение вступает в силу с момента принятия</w:t>
      </w:r>
      <w:r w:rsidR="00915915">
        <w:rPr>
          <w:rFonts w:ascii="Times New Roman" w:hAnsi="Times New Roman" w:cs="Times New Roman"/>
          <w:sz w:val="24"/>
          <w:szCs w:val="24"/>
        </w:rPr>
        <w:t>.</w:t>
      </w:r>
      <w:r w:rsidR="00F32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466" w:rsidRDefault="002A2466" w:rsidP="00F3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787E" w:rsidRDefault="0023787E" w:rsidP="00F3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5B" w:rsidRDefault="000C6C5B" w:rsidP="0029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C5B" w:rsidRDefault="000C6C5B" w:rsidP="000C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657EAA" w:rsidRDefault="000C6C5B"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                         </w:t>
      </w:r>
      <w:r w:rsidR="003069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Л.В.</w:t>
      </w:r>
      <w:r w:rsidR="00306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Гончарова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57EAA" w:rsidSect="00C2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6C5B"/>
    <w:rsid w:val="00076FF2"/>
    <w:rsid w:val="000B6420"/>
    <w:rsid w:val="000C6C5B"/>
    <w:rsid w:val="00186ECB"/>
    <w:rsid w:val="0019746D"/>
    <w:rsid w:val="0023787E"/>
    <w:rsid w:val="0029487D"/>
    <w:rsid w:val="002A2466"/>
    <w:rsid w:val="00306976"/>
    <w:rsid w:val="00393134"/>
    <w:rsid w:val="00396F96"/>
    <w:rsid w:val="005215A1"/>
    <w:rsid w:val="00657EAA"/>
    <w:rsid w:val="006A7EA6"/>
    <w:rsid w:val="007D1A94"/>
    <w:rsid w:val="00875B98"/>
    <w:rsid w:val="00915915"/>
    <w:rsid w:val="00C23366"/>
    <w:rsid w:val="00D249C6"/>
    <w:rsid w:val="00D25662"/>
    <w:rsid w:val="00DD3667"/>
    <w:rsid w:val="00F07392"/>
    <w:rsid w:val="00F3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66"/>
  </w:style>
  <w:style w:type="paragraph" w:styleId="1">
    <w:name w:val="heading 1"/>
    <w:basedOn w:val="a"/>
    <w:next w:val="a"/>
    <w:link w:val="10"/>
    <w:qFormat/>
    <w:rsid w:val="000C6C5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C5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0C6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32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25</cp:revision>
  <cp:lastPrinted>2016-02-05T09:32:00Z</cp:lastPrinted>
  <dcterms:created xsi:type="dcterms:W3CDTF">2013-04-04T10:50:00Z</dcterms:created>
  <dcterms:modified xsi:type="dcterms:W3CDTF">2016-02-11T12:55:00Z</dcterms:modified>
</cp:coreProperties>
</file>