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 Ю Д И Н О В С К О Е    Р А Й О Н Н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D52290" w:rsidRDefault="00541E11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87E4F">
        <w:rPr>
          <w:rFonts w:ascii="Times New Roman" w:hAnsi="Times New Roman"/>
          <w:sz w:val="24"/>
          <w:szCs w:val="24"/>
        </w:rPr>
        <w:t xml:space="preserve"> 22.12.</w:t>
      </w:r>
      <w:r>
        <w:rPr>
          <w:rFonts w:ascii="Times New Roman" w:hAnsi="Times New Roman"/>
          <w:sz w:val="24"/>
          <w:szCs w:val="24"/>
        </w:rPr>
        <w:t>2015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="00D87E4F">
        <w:rPr>
          <w:rFonts w:ascii="Times New Roman" w:hAnsi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="00D52290">
        <w:rPr>
          <w:rFonts w:ascii="Times New Roman" w:hAnsi="Times New Roman"/>
          <w:sz w:val="24"/>
          <w:szCs w:val="24"/>
        </w:rPr>
        <w:t xml:space="preserve"> № </w:t>
      </w:r>
      <w:r w:rsidR="00D87E4F">
        <w:rPr>
          <w:rFonts w:ascii="Times New Roman" w:hAnsi="Times New Roman"/>
          <w:sz w:val="24"/>
          <w:szCs w:val="24"/>
        </w:rPr>
        <w:t>47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9E5DB5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передаче сельск</w:t>
      </w:r>
      <w:r w:rsidR="00C75F70">
        <w:rPr>
          <w:rFonts w:ascii="Times New Roman" w:hAnsi="Times New Roman"/>
          <w:b/>
          <w:sz w:val="24"/>
          <w:szCs w:val="24"/>
        </w:rPr>
        <w:t>ому поселению «Деревня Манино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E5DB5" w:rsidRDefault="00EC387A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части </w:t>
      </w:r>
      <w:r w:rsidR="009E5DB5">
        <w:rPr>
          <w:rFonts w:ascii="Times New Roman" w:hAnsi="Times New Roman"/>
          <w:b/>
          <w:sz w:val="24"/>
          <w:szCs w:val="24"/>
        </w:rPr>
        <w:t xml:space="preserve"> полномочий </w:t>
      </w:r>
      <w:r w:rsidR="00D5229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D52290" w:rsidRDefault="00D52290" w:rsidP="00026C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D52290" w:rsidRDefault="00D52290" w:rsidP="00026CD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D52290" w:rsidRDefault="00D21588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</w:t>
      </w:r>
      <w:r w:rsidR="009E5DB5">
        <w:rPr>
          <w:rFonts w:ascii="Times New Roman" w:hAnsi="Times New Roman"/>
          <w:sz w:val="24"/>
          <w:szCs w:val="24"/>
        </w:rPr>
        <w:t xml:space="preserve"> ст. 14</w:t>
      </w:r>
      <w:r>
        <w:rPr>
          <w:rFonts w:ascii="Times New Roman" w:hAnsi="Times New Roman"/>
          <w:sz w:val="24"/>
          <w:szCs w:val="24"/>
        </w:rPr>
        <w:t>, 15</w:t>
      </w:r>
      <w:r w:rsidR="00D52290">
        <w:rPr>
          <w:rFonts w:ascii="Times New Roman" w:hAnsi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 в Российской Федерации», ст. 8</w:t>
      </w:r>
      <w:r w:rsidR="00D52290">
        <w:rPr>
          <w:rFonts w:ascii="Times New Roman" w:hAnsi="Times New Roman"/>
          <w:sz w:val="24"/>
          <w:szCs w:val="24"/>
        </w:rPr>
        <w:t xml:space="preserve"> Устава муниципального района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>, Положением о порядке заключения соглашений о передаче полномочий по решению вопросов местного значения, утве</w:t>
      </w:r>
      <w:r w:rsidR="00172605">
        <w:rPr>
          <w:rFonts w:ascii="Times New Roman" w:hAnsi="Times New Roman"/>
          <w:sz w:val="24"/>
          <w:szCs w:val="24"/>
        </w:rPr>
        <w:t>ржденным решением Людиновского Р</w:t>
      </w:r>
      <w:r>
        <w:rPr>
          <w:rFonts w:ascii="Times New Roman" w:hAnsi="Times New Roman"/>
          <w:sz w:val="24"/>
          <w:szCs w:val="24"/>
        </w:rPr>
        <w:t>айонного Собрания</w:t>
      </w:r>
      <w:r w:rsidR="0063356A">
        <w:rPr>
          <w:rFonts w:ascii="Times New Roman" w:hAnsi="Times New Roman"/>
          <w:sz w:val="24"/>
          <w:szCs w:val="24"/>
        </w:rPr>
        <w:t xml:space="preserve"> от 23.12.2014 № 394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</w:t>
      </w:r>
    </w:p>
    <w:p w:rsidR="00EC387A" w:rsidRDefault="00D52290" w:rsidP="0028568A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28568A" w:rsidRDefault="00EC387A" w:rsidP="0028568A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</w:t>
      </w:r>
      <w:r w:rsidR="0028568A">
        <w:rPr>
          <w:rFonts w:ascii="Times New Roman" w:hAnsi="Times New Roman"/>
          <w:sz w:val="24"/>
          <w:szCs w:val="24"/>
        </w:rPr>
        <w:t>1.  Предложить  сельскому поселению «Деревня Манино» принять осуществление части полномочий муниципального района «Город Людиново и Людиновский район» по решению вопросов местного значения согласно приложению к настоящем</w:t>
      </w:r>
      <w:r w:rsidR="00DA2CD1">
        <w:rPr>
          <w:rFonts w:ascii="Times New Roman" w:hAnsi="Times New Roman"/>
          <w:sz w:val="24"/>
          <w:szCs w:val="24"/>
        </w:rPr>
        <w:t>у решению на период с 01.01.2016 года по 31.12.2016</w:t>
      </w:r>
      <w:r w:rsidR="0028568A">
        <w:rPr>
          <w:rFonts w:ascii="Times New Roman" w:hAnsi="Times New Roman"/>
          <w:sz w:val="24"/>
          <w:szCs w:val="24"/>
        </w:rPr>
        <w:t xml:space="preserve"> года. </w:t>
      </w:r>
    </w:p>
    <w:p w:rsidR="0028568A" w:rsidRDefault="0028568A" w:rsidP="002856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Контроль за исполнением настоящего решения возложить на </w:t>
      </w:r>
      <w:r w:rsidR="00907C58">
        <w:rPr>
          <w:rFonts w:ascii="Times New Roman" w:hAnsi="Times New Roman"/>
          <w:sz w:val="24"/>
          <w:szCs w:val="24"/>
        </w:rPr>
        <w:t>комиссию</w:t>
      </w:r>
      <w:r>
        <w:rPr>
          <w:rFonts w:ascii="Times New Roman" w:hAnsi="Times New Roman"/>
          <w:sz w:val="24"/>
          <w:szCs w:val="24"/>
        </w:rPr>
        <w:t xml:space="preserve"> по местному самоуправлению, соблюдению законности, контролю и депута</w:t>
      </w:r>
      <w:r w:rsidR="00907C58">
        <w:rPr>
          <w:rFonts w:ascii="Times New Roman" w:hAnsi="Times New Roman"/>
          <w:sz w:val="24"/>
          <w:szCs w:val="24"/>
        </w:rPr>
        <w:t>тской этике (Лазарева В.</w:t>
      </w:r>
      <w:r w:rsidR="00D57E30">
        <w:rPr>
          <w:rFonts w:ascii="Times New Roman" w:hAnsi="Times New Roman"/>
          <w:sz w:val="24"/>
          <w:szCs w:val="24"/>
        </w:rPr>
        <w:t>В.</w:t>
      </w:r>
      <w:r w:rsidR="00907C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8568A" w:rsidRDefault="0028568A" w:rsidP="002856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решение вступает в силу с момента принятия  и подлежит  официальному опубликованию. </w:t>
      </w:r>
    </w:p>
    <w:p w:rsidR="0028568A" w:rsidRDefault="0028568A" w:rsidP="0028568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EC387A" w:rsidRDefault="00EC387A" w:rsidP="00EC38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Л.В. Гончарова</w:t>
      </w:r>
    </w:p>
    <w:p w:rsidR="00D52290" w:rsidRDefault="00D52290"/>
    <w:p w:rsidR="00172605" w:rsidRDefault="00172605"/>
    <w:p w:rsidR="00172605" w:rsidRDefault="00172605"/>
    <w:p w:rsidR="00172605" w:rsidRDefault="00172605"/>
    <w:p w:rsidR="0028568A" w:rsidRDefault="0028568A"/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 w:rsidRPr="00172605">
        <w:rPr>
          <w:rFonts w:ascii="Times New Roman" w:hAnsi="Times New Roman"/>
        </w:rPr>
        <w:lastRenderedPageBreak/>
        <w:t xml:space="preserve">Приложение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Людиновского </w:t>
      </w:r>
    </w:p>
    <w:p w:rsidR="00172605" w:rsidRDefault="00172605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Районного Собрания</w:t>
      </w:r>
    </w:p>
    <w:p w:rsidR="00172605" w:rsidRDefault="00830917" w:rsidP="0017260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172605">
        <w:rPr>
          <w:rFonts w:ascii="Times New Roman" w:hAnsi="Times New Roman"/>
        </w:rPr>
        <w:t>т__________</w:t>
      </w:r>
      <w:r w:rsidR="00AF1B96">
        <w:rPr>
          <w:rFonts w:ascii="Times New Roman" w:hAnsi="Times New Roman"/>
        </w:rPr>
        <w:t>2015</w:t>
      </w:r>
      <w:r>
        <w:rPr>
          <w:rFonts w:ascii="Times New Roman" w:hAnsi="Times New Roman"/>
        </w:rPr>
        <w:t xml:space="preserve"> </w:t>
      </w:r>
      <w:r w:rsidR="00172605">
        <w:rPr>
          <w:rFonts w:ascii="Times New Roman" w:hAnsi="Times New Roman"/>
        </w:rPr>
        <w:t>№_______</w:t>
      </w: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172605">
      <w:pPr>
        <w:spacing w:after="0" w:line="240" w:lineRule="auto"/>
        <w:jc w:val="right"/>
        <w:rPr>
          <w:rFonts w:ascii="Times New Roman" w:hAnsi="Times New Roman"/>
        </w:rPr>
      </w:pP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вопросов местного значения, передаваемых от муниципального района «Город Людиново и Людиновский район» сельск</w:t>
      </w:r>
      <w:r w:rsidR="00C75F70">
        <w:rPr>
          <w:rFonts w:ascii="Times New Roman" w:hAnsi="Times New Roman"/>
        </w:rPr>
        <w:t>ому поселению «Деревня Манино</w:t>
      </w:r>
      <w:r>
        <w:rPr>
          <w:rFonts w:ascii="Times New Roman" w:hAnsi="Times New Roman"/>
        </w:rPr>
        <w:t>»</w:t>
      </w:r>
    </w:p>
    <w:p w:rsidR="00AE1574" w:rsidRDefault="00AE1574" w:rsidP="00AE1574">
      <w:pPr>
        <w:spacing w:after="0" w:line="240" w:lineRule="auto"/>
        <w:jc w:val="center"/>
        <w:rPr>
          <w:rFonts w:ascii="Times New Roman" w:hAnsi="Times New Roman"/>
        </w:rPr>
      </w:pP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 w:cs="Arial Unicode M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</w:r>
      <w:r>
        <w:rPr>
          <w:rFonts w:ascii="Times New Roman" w:hAnsi="Times New Roman" w:cs="Arial Unicode MS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организация сбора и вывоза бытовых отходов и мусора;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6)организация ритуальных услуг и содержание мест захоронения;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</w:rPr>
      </w:pP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</w:rPr>
      </w:pP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</w:rPr>
      </w:pPr>
    </w:p>
    <w:p w:rsidR="00EA45AA" w:rsidRDefault="00EA45AA" w:rsidP="00EA45AA">
      <w:pPr>
        <w:spacing w:after="0" w:line="240" w:lineRule="auto"/>
        <w:jc w:val="both"/>
        <w:rPr>
          <w:rFonts w:ascii="Times New Roman" w:hAnsi="Times New Roman"/>
        </w:rPr>
      </w:pPr>
    </w:p>
    <w:p w:rsidR="00EA45AA" w:rsidRDefault="00EA45AA" w:rsidP="00AE15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45AA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2"/>
  </w:compat>
  <w:rsids>
    <w:rsidRoot w:val="00026CDF"/>
    <w:rsid w:val="00006CCE"/>
    <w:rsid w:val="00026CDF"/>
    <w:rsid w:val="00154F22"/>
    <w:rsid w:val="00172605"/>
    <w:rsid w:val="001E4364"/>
    <w:rsid w:val="0020694A"/>
    <w:rsid w:val="00284C3E"/>
    <w:rsid w:val="0028568A"/>
    <w:rsid w:val="002950AA"/>
    <w:rsid w:val="002A76A5"/>
    <w:rsid w:val="002D0B21"/>
    <w:rsid w:val="00302B8B"/>
    <w:rsid w:val="00325332"/>
    <w:rsid w:val="00342A50"/>
    <w:rsid w:val="003A554F"/>
    <w:rsid w:val="004615F1"/>
    <w:rsid w:val="004800A4"/>
    <w:rsid w:val="004D2F31"/>
    <w:rsid w:val="004F38DE"/>
    <w:rsid w:val="00513BF0"/>
    <w:rsid w:val="00541E11"/>
    <w:rsid w:val="005A59E4"/>
    <w:rsid w:val="00606DF4"/>
    <w:rsid w:val="0063356A"/>
    <w:rsid w:val="00680777"/>
    <w:rsid w:val="00686053"/>
    <w:rsid w:val="006A2B16"/>
    <w:rsid w:val="0073608C"/>
    <w:rsid w:val="00774E12"/>
    <w:rsid w:val="007F675C"/>
    <w:rsid w:val="00810713"/>
    <w:rsid w:val="00830917"/>
    <w:rsid w:val="00861CBC"/>
    <w:rsid w:val="008C5A65"/>
    <w:rsid w:val="00907C58"/>
    <w:rsid w:val="00960E36"/>
    <w:rsid w:val="009B0BE9"/>
    <w:rsid w:val="009E5DB5"/>
    <w:rsid w:val="00A8579E"/>
    <w:rsid w:val="00AA5846"/>
    <w:rsid w:val="00AE1574"/>
    <w:rsid w:val="00AE7A09"/>
    <w:rsid w:val="00AF1B96"/>
    <w:rsid w:val="00B91923"/>
    <w:rsid w:val="00BC6BAF"/>
    <w:rsid w:val="00BD01E9"/>
    <w:rsid w:val="00C75F70"/>
    <w:rsid w:val="00D0350F"/>
    <w:rsid w:val="00D13E5C"/>
    <w:rsid w:val="00D21588"/>
    <w:rsid w:val="00D52290"/>
    <w:rsid w:val="00D57E30"/>
    <w:rsid w:val="00D664D4"/>
    <w:rsid w:val="00D852D9"/>
    <w:rsid w:val="00D87E4F"/>
    <w:rsid w:val="00DA02B0"/>
    <w:rsid w:val="00DA2CD1"/>
    <w:rsid w:val="00E503F2"/>
    <w:rsid w:val="00E5451D"/>
    <w:rsid w:val="00EA45AA"/>
    <w:rsid w:val="00E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42</cp:revision>
  <dcterms:created xsi:type="dcterms:W3CDTF">2014-11-06T21:16:00Z</dcterms:created>
  <dcterms:modified xsi:type="dcterms:W3CDTF">2015-12-24T08:28:00Z</dcterms:modified>
</cp:coreProperties>
</file>