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96" w:rsidRDefault="00375E96" w:rsidP="00375E9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5E96" w:rsidRDefault="00375E96" w:rsidP="00375E9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375E96" w:rsidRDefault="00375E96" w:rsidP="00375E96">
      <w:pPr>
        <w:pStyle w:val="1"/>
        <w:ind w:right="-28"/>
        <w:rPr>
          <w:b/>
          <w:sz w:val="12"/>
        </w:rPr>
      </w:pPr>
    </w:p>
    <w:p w:rsidR="00375E96" w:rsidRDefault="00375E96" w:rsidP="00375E9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375E96" w:rsidRDefault="00375E96" w:rsidP="00375E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375E96" w:rsidRDefault="00375E96" w:rsidP="00375E9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375E96" w:rsidRDefault="00375E96" w:rsidP="00375E9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375E96" w:rsidRDefault="00375E96" w:rsidP="00375E9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375E96" w:rsidRPr="00DF2328" w:rsidRDefault="00375E96" w:rsidP="00DF2328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</w:t>
      </w:r>
      <w:r w:rsidR="00DB26B5">
        <w:rPr>
          <w:rFonts w:ascii="Times New Roman" w:hAnsi="Times New Roman" w:cs="Times New Roman"/>
          <w:sz w:val="24"/>
          <w:szCs w:val="24"/>
        </w:rPr>
        <w:t>от  22.12.</w:t>
      </w:r>
      <w:r w:rsidR="00D14C1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DB26B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="00DB26B5">
        <w:rPr>
          <w:rFonts w:ascii="Times New Roman" w:hAnsi="Times New Roman" w:cs="Times New Roman"/>
          <w:sz w:val="24"/>
          <w:szCs w:val="24"/>
        </w:rPr>
        <w:t>№ 36</w:t>
      </w:r>
      <w:r>
        <w:rPr>
          <w:b/>
          <w:sz w:val="12"/>
        </w:rPr>
        <w:t xml:space="preserve">                                                                                                   </w:t>
      </w:r>
    </w:p>
    <w:p w:rsidR="003825C9" w:rsidRDefault="003825C9" w:rsidP="00375E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 мун</w:t>
      </w:r>
      <w:r w:rsidR="00A374C0">
        <w:rPr>
          <w:rFonts w:ascii="Times New Roman" w:hAnsi="Times New Roman" w:cs="Times New Roman"/>
          <w:b/>
          <w:sz w:val="24"/>
          <w:szCs w:val="24"/>
        </w:rPr>
        <w:t>иципальному району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</w:t>
      </w:r>
    </w:p>
    <w:p w:rsidR="00375E96" w:rsidRDefault="003825C9" w:rsidP="00382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полномочий сельского поселения </w:t>
      </w:r>
      <w:r w:rsidR="00375E96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 w:rsidR="00375E96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="00375E9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75E96" w:rsidRDefault="00375E96" w:rsidP="00DF2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E96" w:rsidRDefault="00375E96" w:rsidP="00375E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Людиновского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Людиново и Людиновский район» Людиновское Районное Собрание РЕШИЛО: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F36E05">
        <w:rPr>
          <w:rFonts w:ascii="Times New Roman" w:hAnsi="Times New Roman" w:cs="Times New Roman"/>
          <w:sz w:val="24"/>
          <w:szCs w:val="24"/>
        </w:rPr>
        <w:t xml:space="preserve"> </w:t>
      </w:r>
      <w:r w:rsidR="003825C9">
        <w:rPr>
          <w:rFonts w:ascii="Times New Roman" w:hAnsi="Times New Roman" w:cs="Times New Roman"/>
          <w:sz w:val="24"/>
          <w:szCs w:val="24"/>
        </w:rPr>
        <w:t>Предложить сельскому поселению «Деревня Манино» передать муниципальному району «Город Людиново и Людиновский</w:t>
      </w:r>
      <w:r w:rsidR="00847FC5">
        <w:rPr>
          <w:rFonts w:ascii="Times New Roman" w:hAnsi="Times New Roman" w:cs="Times New Roman"/>
          <w:sz w:val="24"/>
          <w:szCs w:val="24"/>
        </w:rPr>
        <w:t xml:space="preserve"> район»   на период с 01.01.2016</w:t>
      </w:r>
      <w:r w:rsidR="003908C5">
        <w:rPr>
          <w:rFonts w:ascii="Times New Roman" w:hAnsi="Times New Roman" w:cs="Times New Roman"/>
          <w:sz w:val="24"/>
          <w:szCs w:val="24"/>
        </w:rPr>
        <w:t xml:space="preserve"> по 31.12.</w:t>
      </w:r>
      <w:r w:rsidR="00847FC5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исполнение следующих полномочий   сельского поселения «Деревня Манино» а именно: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создание условий для организации досуга и обеспечения жителей сельского поселения услугами организаций культуры;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обеспечение условий для развития на территории сельского поселения физической культуры и </w:t>
      </w:r>
      <w:r w:rsidR="00D14C1C">
        <w:rPr>
          <w:rFonts w:ascii="Times New Roman" w:hAnsi="Times New Roman" w:cs="Times New Roman"/>
          <w:sz w:val="24"/>
          <w:szCs w:val="24"/>
        </w:rPr>
        <w:t xml:space="preserve"> школьного спорта и </w:t>
      </w:r>
      <w:r>
        <w:rPr>
          <w:rFonts w:ascii="Times New Roman" w:hAnsi="Times New Roman" w:cs="Times New Roman"/>
          <w:sz w:val="24"/>
          <w:szCs w:val="24"/>
        </w:rPr>
        <w:t xml:space="preserve">массового спорта, организация проведения официальных </w:t>
      </w:r>
      <w:proofErr w:type="spellStart"/>
      <w:r w:rsidR="00D14C1C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D14C1C">
        <w:rPr>
          <w:rFonts w:ascii="Times New Roman" w:hAnsi="Times New Roman" w:cs="Times New Roman"/>
          <w:sz w:val="24"/>
          <w:szCs w:val="24"/>
        </w:rPr>
        <w:t xml:space="preserve"> – оздоровительных </w:t>
      </w:r>
      <w:r>
        <w:rPr>
          <w:rFonts w:ascii="Times New Roman" w:hAnsi="Times New Roman" w:cs="Times New Roman"/>
          <w:sz w:val="24"/>
          <w:szCs w:val="24"/>
        </w:rPr>
        <w:t xml:space="preserve"> и спортивных мероприятий поселения;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 пенсию.</w:t>
      </w:r>
    </w:p>
    <w:p w:rsidR="00375E96" w:rsidRDefault="00D14C1C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08C5">
        <w:rPr>
          <w:rFonts w:ascii="Times New Roman" w:hAnsi="Times New Roman" w:cs="Times New Roman"/>
          <w:sz w:val="24"/>
          <w:szCs w:val="24"/>
        </w:rPr>
        <w:t xml:space="preserve"> 2. Главе</w:t>
      </w:r>
      <w:r w:rsidR="00375E96">
        <w:rPr>
          <w:rFonts w:ascii="Times New Roman" w:hAnsi="Times New Roman" w:cs="Times New Roman"/>
          <w:sz w:val="24"/>
          <w:szCs w:val="24"/>
        </w:rPr>
        <w:t xml:space="preserve"> </w:t>
      </w:r>
      <w:r w:rsidR="003908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75E96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 Людиновск</w:t>
      </w:r>
      <w:r w:rsidR="003908C5">
        <w:rPr>
          <w:rFonts w:ascii="Times New Roman" w:hAnsi="Times New Roman" w:cs="Times New Roman"/>
          <w:sz w:val="24"/>
          <w:szCs w:val="24"/>
        </w:rPr>
        <w:t xml:space="preserve">ий район» заключить </w:t>
      </w:r>
      <w:r w:rsidR="00375E96">
        <w:rPr>
          <w:rFonts w:ascii="Times New Roman" w:hAnsi="Times New Roman" w:cs="Times New Roman"/>
          <w:sz w:val="24"/>
          <w:szCs w:val="24"/>
        </w:rPr>
        <w:t xml:space="preserve"> с сельским поселением «Деревня Манино» соглашение об исполнении вышеуказанных полномочий.</w:t>
      </w:r>
    </w:p>
    <w:p w:rsidR="00375E96" w:rsidRDefault="00375E96" w:rsidP="00375E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D14C1C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по местному самоуправлению, соблюдению законности, контролю и</w:t>
      </w:r>
      <w:r w:rsidR="00D14C1C">
        <w:rPr>
          <w:rFonts w:ascii="Times New Roman" w:hAnsi="Times New Roman" w:cs="Times New Roman"/>
          <w:sz w:val="24"/>
          <w:szCs w:val="24"/>
        </w:rPr>
        <w:t xml:space="preserve"> депутатской этике (Лазарева В.В.)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C1C" w:rsidRDefault="00375E96" w:rsidP="00375E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</w:t>
      </w:r>
      <w:r w:rsidR="00847FC5">
        <w:rPr>
          <w:rFonts w:ascii="Times New Roman" w:hAnsi="Times New Roman" w:cs="Times New Roman"/>
          <w:sz w:val="24"/>
          <w:szCs w:val="24"/>
        </w:rPr>
        <w:t xml:space="preserve">ние вступает в силу с </w:t>
      </w:r>
      <w:r w:rsidR="00CA188B">
        <w:rPr>
          <w:rFonts w:ascii="Times New Roman" w:hAnsi="Times New Roman" w:cs="Times New Roman"/>
          <w:sz w:val="24"/>
          <w:szCs w:val="24"/>
        </w:rPr>
        <w:t>момента принятия.</w:t>
      </w:r>
    </w:p>
    <w:p w:rsidR="00CA188B" w:rsidRDefault="00CA188B" w:rsidP="00375E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5E96" w:rsidRDefault="00375E96" w:rsidP="00DF2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375E96" w:rsidRDefault="00375E96" w:rsidP="00375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sectPr w:rsidR="00375E96" w:rsidSect="00FE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E96"/>
    <w:rsid w:val="00375E96"/>
    <w:rsid w:val="003825C9"/>
    <w:rsid w:val="003908C5"/>
    <w:rsid w:val="00692C05"/>
    <w:rsid w:val="007510EA"/>
    <w:rsid w:val="00847FC5"/>
    <w:rsid w:val="00890EBF"/>
    <w:rsid w:val="00A374C0"/>
    <w:rsid w:val="00C13AE1"/>
    <w:rsid w:val="00CA188B"/>
    <w:rsid w:val="00D14C1C"/>
    <w:rsid w:val="00D16991"/>
    <w:rsid w:val="00DB26B5"/>
    <w:rsid w:val="00DD3B01"/>
    <w:rsid w:val="00DF2328"/>
    <w:rsid w:val="00E43A1E"/>
    <w:rsid w:val="00F01752"/>
    <w:rsid w:val="00F36E05"/>
    <w:rsid w:val="00F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EB"/>
  </w:style>
  <w:style w:type="paragraph" w:styleId="1">
    <w:name w:val="heading 1"/>
    <w:basedOn w:val="a"/>
    <w:next w:val="a"/>
    <w:link w:val="10"/>
    <w:qFormat/>
    <w:rsid w:val="00375E9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E9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75E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50B0-2D06-4AA7-B75B-158B246D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24</cp:revision>
  <cp:lastPrinted>2015-12-10T10:49:00Z</cp:lastPrinted>
  <dcterms:created xsi:type="dcterms:W3CDTF">2014-01-01T16:08:00Z</dcterms:created>
  <dcterms:modified xsi:type="dcterms:W3CDTF">2015-12-24T08:21:00Z</dcterms:modified>
</cp:coreProperties>
</file>