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6F" w:rsidRDefault="0051366F" w:rsidP="00850466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51366F" w:rsidRDefault="0051366F" w:rsidP="00850466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51366F" w:rsidRDefault="0051366F" w:rsidP="00850466">
      <w:pPr>
        <w:pStyle w:val="Heading1"/>
        <w:ind w:right="-28"/>
        <w:rPr>
          <w:b/>
          <w:sz w:val="12"/>
        </w:rPr>
      </w:pPr>
    </w:p>
    <w:p w:rsidR="0051366F" w:rsidRDefault="0051366F" w:rsidP="00850466">
      <w:pPr>
        <w:pStyle w:val="Heading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51366F" w:rsidRDefault="0051366F" w:rsidP="008504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51366F" w:rsidRDefault="0051366F" w:rsidP="00850466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51366F" w:rsidRDefault="0051366F" w:rsidP="00850466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51366F" w:rsidRDefault="0051366F" w:rsidP="00850466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51366F" w:rsidRDefault="0051366F" w:rsidP="00412396">
      <w:pPr>
        <w:rPr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от 28 ноября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№ 377</w:t>
      </w:r>
      <w:r>
        <w:t xml:space="preserve">                                                                                                    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полномочий сельского поселения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«Деревня Заболотье» муниципальным районом 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«Город Людиново и Людиновский район»</w:t>
      </w:r>
    </w:p>
    <w:p w:rsidR="0051366F" w:rsidRDefault="0051366F" w:rsidP="0085046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1366F" w:rsidRDefault="0051366F" w:rsidP="0085046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1366F" w:rsidRDefault="0051366F" w:rsidP="0085046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 Людиново и Людиновский район» Людиновское Районное Собрание РЕШИЛО: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Принять  на период с 01.01.2015 по 31.12.2015 года исполнение полномочий  контрольно-счетного органа сельского поселения «Деревня Заболотье»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51366F" w:rsidRDefault="0051366F" w:rsidP="003E4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контроль за исполнением бюджета муниципального образования сельского поселения «Деревня Заболотье»;</w:t>
      </w:r>
    </w:p>
    <w:p w:rsidR="0051366F" w:rsidRDefault="0051366F" w:rsidP="003E4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сельского поселения «Деревня Заболотье»;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контроль за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«Деревня Заболотье»;      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Уполномочить Главу муниципального района «Город Людиново и  Людиновский район» заключить и подписать  с сельским поселением «Деревня Заболотье» соглашение об исполнении вышеуказанных полномочий.</w:t>
      </w:r>
    </w:p>
    <w:p w:rsidR="0051366F" w:rsidRDefault="0051366F" w:rsidP="008504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51366F" w:rsidRDefault="0051366F" w:rsidP="008504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01.01.2015 года и подлежит официальному  опубликованию.</w:t>
      </w:r>
    </w:p>
    <w:p w:rsidR="0051366F" w:rsidRDefault="0051366F" w:rsidP="008504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366F" w:rsidRDefault="0051366F" w:rsidP="0085046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51366F" w:rsidRDefault="0051366F" w:rsidP="0085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sectPr w:rsidR="0051366F" w:rsidSect="001E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466"/>
    <w:rsid w:val="0008173B"/>
    <w:rsid w:val="000E56ED"/>
    <w:rsid w:val="001B5986"/>
    <w:rsid w:val="001E1A78"/>
    <w:rsid w:val="003E4554"/>
    <w:rsid w:val="00412396"/>
    <w:rsid w:val="00500B0E"/>
    <w:rsid w:val="0051366F"/>
    <w:rsid w:val="005307C5"/>
    <w:rsid w:val="00850466"/>
    <w:rsid w:val="0092146A"/>
    <w:rsid w:val="00B232C3"/>
    <w:rsid w:val="00B9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50466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046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5046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E4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2</Pages>
  <Words>483</Words>
  <Characters>2758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10</cp:revision>
  <cp:lastPrinted>2014-11-24T10:45:00Z</cp:lastPrinted>
  <dcterms:created xsi:type="dcterms:W3CDTF">2004-12-31T21:24:00Z</dcterms:created>
  <dcterms:modified xsi:type="dcterms:W3CDTF">2014-12-03T12:25:00Z</dcterms:modified>
</cp:coreProperties>
</file>